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B3C90" w14:textId="6EC0B608" w:rsidR="00A45AC9" w:rsidRDefault="004426FF" w:rsidP="000F224D">
      <w:pPr>
        <w:pStyle w:val="AmNumberTabs"/>
        <w:spacing w:before="0" w:line="276" w:lineRule="auto"/>
        <w:jc w:val="right"/>
      </w:pPr>
      <w:r>
        <w:t>2</w:t>
      </w:r>
      <w:r w:rsidR="001E1576">
        <w:t>6</w:t>
      </w:r>
      <w:r w:rsidR="00603E9F">
        <w:t xml:space="preserve"> February </w:t>
      </w:r>
      <w:r w:rsidR="00A45AC9">
        <w:t>2026</w:t>
      </w:r>
    </w:p>
    <w:p w14:paraId="4367F5D5" w14:textId="77777777" w:rsidR="000F224D" w:rsidRDefault="000F224D" w:rsidP="000F224D">
      <w:pPr>
        <w:pStyle w:val="AmNumberTabs"/>
        <w:spacing w:before="0" w:line="276" w:lineRule="auto"/>
        <w:jc w:val="center"/>
      </w:pPr>
    </w:p>
    <w:p w14:paraId="2252BCDE" w14:textId="77777777" w:rsidR="00DF5C37" w:rsidRDefault="00DF5C37" w:rsidP="000F224D">
      <w:pPr>
        <w:pStyle w:val="AmNumberTabs"/>
        <w:spacing w:before="0" w:line="276" w:lineRule="auto"/>
        <w:jc w:val="center"/>
      </w:pPr>
    </w:p>
    <w:p w14:paraId="5C6E4C03" w14:textId="77777777" w:rsidR="006C46C6" w:rsidRDefault="006C46C6" w:rsidP="000F224D">
      <w:pPr>
        <w:pStyle w:val="AmNumberTabs"/>
        <w:spacing w:before="0" w:line="276" w:lineRule="auto"/>
        <w:jc w:val="center"/>
      </w:pPr>
    </w:p>
    <w:p w14:paraId="189625A7" w14:textId="2F827718" w:rsidR="00A45AC9" w:rsidRPr="00741B27" w:rsidRDefault="00611F8F" w:rsidP="000F224D">
      <w:pPr>
        <w:pStyle w:val="AmNumberTabs"/>
        <w:spacing w:before="0" w:line="276" w:lineRule="auto"/>
        <w:jc w:val="center"/>
      </w:pPr>
      <w:r>
        <w:t xml:space="preserve">Final </w:t>
      </w:r>
      <w:r w:rsidR="00A45AC9" w:rsidRPr="00741B27">
        <w:t>CA</w:t>
      </w:r>
      <w:r>
        <w:t>s</w:t>
      </w:r>
      <w:r w:rsidR="00A45AC9" w:rsidRPr="00741B27">
        <w:t xml:space="preserve"> MFF </w:t>
      </w:r>
      <w:r w:rsidR="000F224D" w:rsidRPr="00741B27">
        <w:t>Interim Report</w:t>
      </w:r>
      <w:r>
        <w:t xml:space="preserve"> </w:t>
      </w:r>
      <w:r w:rsidR="00A45AC9" w:rsidRPr="00741B27">
        <w:rPr>
          <w:rStyle w:val="HideTWBExt"/>
        </w:rPr>
        <w:t>Or</w:t>
      </w:r>
      <w:r w:rsidR="00A45AC9" w:rsidRPr="00741B27">
        <w:rPr>
          <w:rStyle w:val="HideTWBExt"/>
          <w:bCs/>
        </w:rPr>
        <w:t>Compromise on Para 17 a.&lt;/Amend&gt;</w:t>
      </w:r>
    </w:p>
    <w:p w14:paraId="2A3EAF83" w14:textId="77777777" w:rsidR="000F224D" w:rsidRPr="00741B27" w:rsidRDefault="000F224D" w:rsidP="000F224D">
      <w:pPr>
        <w:pStyle w:val="AmNumberTabs"/>
        <w:spacing w:before="0" w:line="276" w:lineRule="auto"/>
        <w:jc w:val="center"/>
      </w:pPr>
    </w:p>
    <w:p w14:paraId="532F2F7D" w14:textId="77777777" w:rsidR="00A45AC9" w:rsidRPr="00741B27" w:rsidRDefault="00A45AC9" w:rsidP="000F224D">
      <w:pPr>
        <w:spacing w:line="276" w:lineRule="auto"/>
      </w:pPr>
    </w:p>
    <w:p w14:paraId="4CD0AFB2" w14:textId="77777777" w:rsidR="000F224D" w:rsidRPr="00741B27" w:rsidRDefault="000F224D" w:rsidP="000F224D">
      <w:pPr>
        <w:spacing w:line="276" w:lineRule="auto"/>
      </w:pPr>
    </w:p>
    <w:p w14:paraId="3B19A319" w14:textId="56CC99FE" w:rsidR="00A45AC9" w:rsidRPr="009C0FBF" w:rsidRDefault="00A45AC9" w:rsidP="000F224D">
      <w:pPr>
        <w:spacing w:line="360" w:lineRule="auto"/>
        <w:rPr>
          <w:b/>
          <w:bCs/>
          <w:sz w:val="28"/>
          <w:szCs w:val="28"/>
        </w:rPr>
      </w:pPr>
      <w:r w:rsidRPr="009C0FBF">
        <w:rPr>
          <w:b/>
          <w:bCs/>
          <w:sz w:val="28"/>
          <w:szCs w:val="28"/>
        </w:rPr>
        <w:t>Compromise on Para 17 a.</w:t>
      </w:r>
    </w:p>
    <w:p w14:paraId="3EF3DFDF" w14:textId="6EBD1FA9" w:rsidR="00A45AC9" w:rsidRDefault="00A45AC9" w:rsidP="000F224D">
      <w:pPr>
        <w:spacing w:line="360" w:lineRule="auto"/>
        <w:rPr>
          <w:bCs/>
          <w:iCs/>
        </w:rPr>
      </w:pPr>
      <w:r w:rsidRPr="003F60F2">
        <w:rPr>
          <w:bCs/>
          <w:iCs/>
        </w:rPr>
        <w:t xml:space="preserve">AM Rapp 1, EPP </w:t>
      </w:r>
      <w:r w:rsidR="0045583B">
        <w:rPr>
          <w:bCs/>
          <w:iCs/>
        </w:rPr>
        <w:t xml:space="preserve">29, </w:t>
      </w:r>
      <w:r w:rsidR="006149F3">
        <w:rPr>
          <w:bCs/>
          <w:iCs/>
        </w:rPr>
        <w:t xml:space="preserve">31, </w:t>
      </w:r>
      <w:r>
        <w:rPr>
          <w:bCs/>
          <w:iCs/>
        </w:rPr>
        <w:t xml:space="preserve">41, </w:t>
      </w:r>
      <w:r w:rsidRPr="003F60F2">
        <w:rPr>
          <w:bCs/>
          <w:iCs/>
        </w:rPr>
        <w:t xml:space="preserve">44, 54, </w:t>
      </w:r>
      <w:r w:rsidR="001E1576">
        <w:rPr>
          <w:bCs/>
          <w:iCs/>
        </w:rPr>
        <w:t xml:space="preserve">71, </w:t>
      </w:r>
      <w:r w:rsidRPr="003F60F2">
        <w:rPr>
          <w:bCs/>
          <w:iCs/>
        </w:rPr>
        <w:t xml:space="preserve">72, </w:t>
      </w:r>
      <w:r>
        <w:rPr>
          <w:bCs/>
          <w:iCs/>
        </w:rPr>
        <w:t xml:space="preserve">83, </w:t>
      </w:r>
      <w:r w:rsidRPr="003F60F2">
        <w:rPr>
          <w:bCs/>
          <w:iCs/>
        </w:rPr>
        <w:t>85, 86, 91, 95, 101, 137,</w:t>
      </w:r>
      <w:r>
        <w:rPr>
          <w:bCs/>
          <w:iCs/>
        </w:rPr>
        <w:t xml:space="preserve"> </w:t>
      </w:r>
      <w:r w:rsidR="004F365C">
        <w:rPr>
          <w:bCs/>
          <w:iCs/>
        </w:rPr>
        <w:t xml:space="preserve">139, </w:t>
      </w:r>
      <w:r>
        <w:rPr>
          <w:bCs/>
          <w:iCs/>
        </w:rPr>
        <w:t>166</w:t>
      </w:r>
      <w:r w:rsidRPr="003F60F2">
        <w:rPr>
          <w:bCs/>
          <w:iCs/>
        </w:rPr>
        <w:t xml:space="preserve"> S&amp;D </w:t>
      </w:r>
      <w:r>
        <w:rPr>
          <w:bCs/>
          <w:iCs/>
        </w:rPr>
        <w:t xml:space="preserve">39, </w:t>
      </w:r>
      <w:r w:rsidRPr="003F60F2">
        <w:rPr>
          <w:bCs/>
          <w:iCs/>
        </w:rPr>
        <w:t xml:space="preserve">87, 102, ECR </w:t>
      </w:r>
      <w:r>
        <w:rPr>
          <w:bCs/>
          <w:iCs/>
        </w:rPr>
        <w:t xml:space="preserve">34, </w:t>
      </w:r>
      <w:r w:rsidRPr="003F60F2">
        <w:rPr>
          <w:bCs/>
          <w:iCs/>
        </w:rPr>
        <w:t>49, 94,119,</w:t>
      </w:r>
      <w:r>
        <w:rPr>
          <w:bCs/>
          <w:iCs/>
        </w:rPr>
        <w:t xml:space="preserve"> 191, 193</w:t>
      </w:r>
      <w:r w:rsidRPr="003F60F2">
        <w:rPr>
          <w:bCs/>
          <w:iCs/>
        </w:rPr>
        <w:t xml:space="preserve"> RE </w:t>
      </w:r>
      <w:r>
        <w:rPr>
          <w:bCs/>
          <w:iCs/>
        </w:rPr>
        <w:t xml:space="preserve">84, </w:t>
      </w:r>
      <w:r w:rsidRPr="003F60F2">
        <w:rPr>
          <w:bCs/>
          <w:iCs/>
        </w:rPr>
        <w:t>88, 92, 133,</w:t>
      </w:r>
      <w:r>
        <w:rPr>
          <w:bCs/>
          <w:iCs/>
        </w:rPr>
        <w:t xml:space="preserve"> 138</w:t>
      </w:r>
      <w:r w:rsidRPr="003F60F2">
        <w:rPr>
          <w:bCs/>
          <w:iCs/>
        </w:rPr>
        <w:t xml:space="preserve"> Greens </w:t>
      </w:r>
      <w:r>
        <w:rPr>
          <w:bCs/>
          <w:iCs/>
        </w:rPr>
        <w:t xml:space="preserve">79, </w:t>
      </w:r>
      <w:r w:rsidRPr="003F60F2">
        <w:rPr>
          <w:bCs/>
          <w:iCs/>
        </w:rPr>
        <w:t>93,</w:t>
      </w:r>
      <w:r>
        <w:rPr>
          <w:bCs/>
          <w:iCs/>
        </w:rPr>
        <w:t xml:space="preserve"> 147</w:t>
      </w:r>
      <w:r w:rsidRPr="003F60F2">
        <w:rPr>
          <w:bCs/>
          <w:iCs/>
        </w:rPr>
        <w:t xml:space="preserve"> Left 74, </w:t>
      </w:r>
      <w:r>
        <w:rPr>
          <w:bCs/>
          <w:iCs/>
        </w:rPr>
        <w:t xml:space="preserve">80, </w:t>
      </w:r>
      <w:r w:rsidRPr="003F60F2">
        <w:rPr>
          <w:bCs/>
          <w:iCs/>
        </w:rPr>
        <w:t>89</w:t>
      </w:r>
      <w:r>
        <w:rPr>
          <w:bCs/>
          <w:iCs/>
        </w:rPr>
        <w:t xml:space="preserve">, </w:t>
      </w:r>
    </w:p>
    <w:p w14:paraId="4BA38729" w14:textId="3532CADC" w:rsidR="000F07BA" w:rsidRDefault="000F07BA" w:rsidP="000F224D">
      <w:pPr>
        <w:spacing w:line="360" w:lineRule="auto"/>
        <w:rPr>
          <w:bCs/>
          <w:iCs/>
        </w:rPr>
      </w:pPr>
      <w:proofErr w:type="spellStart"/>
      <w:r w:rsidRPr="00B14C3C">
        <w:rPr>
          <w:bCs/>
          <w:iCs/>
        </w:rPr>
        <w:t>PfE</w:t>
      </w:r>
      <w:proofErr w:type="spellEnd"/>
      <w:r w:rsidRPr="00B14C3C">
        <w:rPr>
          <w:bCs/>
          <w:iCs/>
        </w:rPr>
        <w:t xml:space="preserve"> 35, 58, 60, 62, 73, 76, 96, 100</w:t>
      </w:r>
      <w:r>
        <w:rPr>
          <w:bCs/>
          <w:iCs/>
        </w:rPr>
        <w:t xml:space="preserve"> (covered)</w:t>
      </w:r>
      <w:r w:rsidR="00771DAF">
        <w:rPr>
          <w:bCs/>
          <w:iCs/>
        </w:rPr>
        <w:t xml:space="preserve">, </w:t>
      </w:r>
      <w:r w:rsidR="00771DAF" w:rsidRPr="003F60F2">
        <w:rPr>
          <w:bCs/>
          <w:iCs/>
        </w:rPr>
        <w:t>NI 99</w:t>
      </w:r>
      <w:r w:rsidR="00771DAF">
        <w:rPr>
          <w:bCs/>
          <w:iCs/>
        </w:rPr>
        <w:t xml:space="preserve"> (covered)</w:t>
      </w:r>
    </w:p>
    <w:p w14:paraId="3339E77B" w14:textId="77777777" w:rsidR="00A45AC9" w:rsidRDefault="00A45AC9" w:rsidP="000F224D">
      <w:pPr>
        <w:spacing w:line="360" w:lineRule="auto"/>
        <w:rPr>
          <w:bCs/>
          <w:iCs/>
        </w:rPr>
      </w:pPr>
    </w:p>
    <w:p w14:paraId="459B6D13" w14:textId="2990DF99" w:rsidR="00A45AC9" w:rsidRDefault="00A45AC9" w:rsidP="000F224D">
      <w:pPr>
        <w:pStyle w:val="NormalHanging12a"/>
        <w:spacing w:after="0" w:line="360" w:lineRule="auto"/>
        <w:ind w:left="0" w:firstLine="0"/>
        <w:jc w:val="both"/>
        <w:rPr>
          <w:b/>
          <w:i/>
          <w:szCs w:val="24"/>
        </w:rPr>
      </w:pPr>
      <w:r w:rsidRPr="000E66BA">
        <w:rPr>
          <w:b/>
          <w:i/>
          <w:szCs w:val="24"/>
        </w:rPr>
        <w:t>17 a. Strongly deplores the proposed reduction in funding for the post-2027 CAP</w:t>
      </w:r>
      <w:r w:rsidR="00865638" w:rsidRPr="000E66BA">
        <w:rPr>
          <w:b/>
          <w:i/>
          <w:szCs w:val="24"/>
        </w:rPr>
        <w:t xml:space="preserve"> and the </w:t>
      </w:r>
      <w:r w:rsidR="00BA04A5" w:rsidRPr="000E66BA">
        <w:rPr>
          <w:b/>
          <w:i/>
          <w:szCs w:val="24"/>
        </w:rPr>
        <w:t xml:space="preserve">shift away from </w:t>
      </w:r>
      <w:r w:rsidR="00A01FEF" w:rsidRPr="000E66BA">
        <w:rPr>
          <w:b/>
          <w:i/>
          <w:szCs w:val="24"/>
        </w:rPr>
        <w:t>the</w:t>
      </w:r>
      <w:r w:rsidR="00BA04A5" w:rsidRPr="000E66BA">
        <w:rPr>
          <w:b/>
          <w:i/>
          <w:szCs w:val="24"/>
        </w:rPr>
        <w:t xml:space="preserve"> two-pillar structure</w:t>
      </w:r>
      <w:r w:rsidR="00865638" w:rsidRPr="000E66BA">
        <w:rPr>
          <w:b/>
          <w:i/>
          <w:szCs w:val="24"/>
        </w:rPr>
        <w:t>; regrets the inclusion of the CAP in the NRPP</w:t>
      </w:r>
      <w:r w:rsidR="004B374F" w:rsidRPr="000E66BA">
        <w:rPr>
          <w:b/>
          <w:i/>
          <w:szCs w:val="24"/>
        </w:rPr>
        <w:t>,</w:t>
      </w:r>
      <w:r w:rsidR="00865638" w:rsidRPr="000E66BA">
        <w:rPr>
          <w:b/>
          <w:i/>
          <w:szCs w:val="24"/>
        </w:rPr>
        <w:t xml:space="preserve"> and stresses that this generates </w:t>
      </w:r>
      <w:r w:rsidR="008A3A8A" w:rsidRPr="000E66BA">
        <w:rPr>
          <w:b/>
          <w:i/>
          <w:szCs w:val="24"/>
        </w:rPr>
        <w:t>uncertainty</w:t>
      </w:r>
      <w:r w:rsidR="00865638" w:rsidRPr="000E66BA">
        <w:rPr>
          <w:b/>
          <w:i/>
          <w:szCs w:val="24"/>
        </w:rPr>
        <w:t xml:space="preserve"> </w:t>
      </w:r>
      <w:r w:rsidR="004B374F" w:rsidRPr="000E66BA">
        <w:rPr>
          <w:b/>
          <w:i/>
          <w:szCs w:val="24"/>
        </w:rPr>
        <w:t xml:space="preserve">as </w:t>
      </w:r>
      <w:r w:rsidR="00865638" w:rsidRPr="000E66BA">
        <w:rPr>
          <w:b/>
          <w:i/>
          <w:szCs w:val="24"/>
        </w:rPr>
        <w:t>regard</w:t>
      </w:r>
      <w:r w:rsidR="004B374F" w:rsidRPr="000E66BA">
        <w:rPr>
          <w:b/>
          <w:i/>
          <w:szCs w:val="24"/>
        </w:rPr>
        <w:t>s</w:t>
      </w:r>
      <w:r w:rsidR="00865638" w:rsidRPr="000E66BA">
        <w:rPr>
          <w:b/>
          <w:i/>
          <w:szCs w:val="24"/>
        </w:rPr>
        <w:t xml:space="preserve"> funding predictability for final beneficiaries</w:t>
      </w:r>
      <w:r w:rsidR="001B53A6">
        <w:rPr>
          <w:b/>
          <w:i/>
          <w:szCs w:val="24"/>
        </w:rPr>
        <w:t xml:space="preserve">, </w:t>
      </w:r>
      <w:r w:rsidRPr="000E66BA">
        <w:rPr>
          <w:b/>
          <w:i/>
          <w:szCs w:val="24"/>
        </w:rPr>
        <w:t xml:space="preserve">calls for a transfer of the </w:t>
      </w:r>
      <w:r w:rsidR="004B374F" w:rsidRPr="000E66BA">
        <w:rPr>
          <w:b/>
          <w:i/>
          <w:szCs w:val="24"/>
        </w:rPr>
        <w:t>provisions</w:t>
      </w:r>
      <w:r w:rsidRPr="000E66BA">
        <w:rPr>
          <w:b/>
          <w:i/>
          <w:szCs w:val="24"/>
        </w:rPr>
        <w:t xml:space="preserve"> and </w:t>
      </w:r>
      <w:r w:rsidRPr="004F0973">
        <w:rPr>
          <w:b/>
          <w:i/>
          <w:szCs w:val="24"/>
        </w:rPr>
        <w:t xml:space="preserve">measures </w:t>
      </w:r>
      <w:r w:rsidR="004F365C" w:rsidRPr="004F0973">
        <w:rPr>
          <w:b/>
          <w:i/>
          <w:szCs w:val="24"/>
        </w:rPr>
        <w:t>relating to the agricultural policy</w:t>
      </w:r>
      <w:r w:rsidRPr="004F0973">
        <w:rPr>
          <w:b/>
          <w:i/>
          <w:szCs w:val="24"/>
        </w:rPr>
        <w:t xml:space="preserve"> currently</w:t>
      </w:r>
      <w:r w:rsidRPr="000E66BA">
        <w:rPr>
          <w:b/>
          <w:i/>
          <w:szCs w:val="24"/>
        </w:rPr>
        <w:t xml:space="preserve"> included in the NRPP framework to the legal and financial framework of the CAP</w:t>
      </w:r>
      <w:r w:rsidR="001B53A6">
        <w:rPr>
          <w:b/>
          <w:i/>
          <w:szCs w:val="24"/>
        </w:rPr>
        <w:t xml:space="preserve">; </w:t>
      </w:r>
    </w:p>
    <w:p w14:paraId="0B4BEB2D" w14:textId="77777777" w:rsidR="000F224D" w:rsidRPr="000E66BA" w:rsidRDefault="000F224D" w:rsidP="000F224D">
      <w:pPr>
        <w:pStyle w:val="NormalHanging12a"/>
        <w:spacing w:after="0" w:line="360" w:lineRule="auto"/>
        <w:ind w:left="0" w:firstLine="0"/>
        <w:jc w:val="both"/>
        <w:rPr>
          <w:b/>
          <w:i/>
          <w:szCs w:val="24"/>
        </w:rPr>
      </w:pPr>
    </w:p>
    <w:p w14:paraId="76B43EED" w14:textId="437AFB7E" w:rsidR="00A45AC9" w:rsidRDefault="00A45AC9" w:rsidP="000F224D">
      <w:pPr>
        <w:pStyle w:val="NormalHanging12a"/>
        <w:spacing w:after="0" w:line="360" w:lineRule="auto"/>
        <w:ind w:left="0" w:firstLine="0"/>
        <w:jc w:val="both"/>
        <w:rPr>
          <w:b/>
          <w:i/>
          <w:szCs w:val="24"/>
        </w:rPr>
      </w:pPr>
      <w:r w:rsidRPr="000E66BA">
        <w:rPr>
          <w:b/>
          <w:i/>
          <w:szCs w:val="24"/>
        </w:rPr>
        <w:t>takes note of the letter from the President of the Commission to the Presidents of the European Parliament and of the Council of 6 January 2026</w:t>
      </w:r>
      <w:r w:rsidR="001B53A6">
        <w:rPr>
          <w:b/>
          <w:i/>
          <w:szCs w:val="24"/>
        </w:rPr>
        <w:t xml:space="preserve">; </w:t>
      </w:r>
      <w:r w:rsidRPr="000E66BA">
        <w:rPr>
          <w:b/>
          <w:i/>
          <w:szCs w:val="24"/>
        </w:rPr>
        <w:t>regrets, however, that the proposal to increase the resources available for the CAP relies mainly on voluntary flexibility mechanisms for Member States, which risk creating distortions, increasing administrative burdens and undermining predictability for farmers across different Member States</w:t>
      </w:r>
      <w:r w:rsidR="00F35F6C" w:rsidRPr="000E66BA">
        <w:rPr>
          <w:b/>
          <w:i/>
          <w:szCs w:val="24"/>
        </w:rPr>
        <w:t>; stresses that th</w:t>
      </w:r>
      <w:r w:rsidR="00C5373C" w:rsidRPr="000E66BA">
        <w:rPr>
          <w:b/>
          <w:i/>
          <w:szCs w:val="24"/>
        </w:rPr>
        <w:t>o</w:t>
      </w:r>
      <w:r w:rsidR="00F35F6C" w:rsidRPr="000E66BA">
        <w:rPr>
          <w:b/>
          <w:i/>
          <w:szCs w:val="24"/>
        </w:rPr>
        <w:t xml:space="preserve">se commitments should therefore be translated into </w:t>
      </w:r>
      <w:r w:rsidR="00B64196" w:rsidRPr="000E66BA">
        <w:rPr>
          <w:b/>
          <w:i/>
          <w:szCs w:val="24"/>
        </w:rPr>
        <w:t>real</w:t>
      </w:r>
      <w:r w:rsidR="008A3A8A" w:rsidRPr="000E66BA">
        <w:rPr>
          <w:b/>
          <w:i/>
          <w:szCs w:val="24"/>
        </w:rPr>
        <w:t>,</w:t>
      </w:r>
      <w:r w:rsidR="004B374F" w:rsidRPr="000E66BA">
        <w:rPr>
          <w:b/>
          <w:i/>
          <w:szCs w:val="24"/>
        </w:rPr>
        <w:t xml:space="preserve"> </w:t>
      </w:r>
      <w:r w:rsidR="00B743F3" w:rsidRPr="000E66BA">
        <w:rPr>
          <w:b/>
          <w:i/>
          <w:szCs w:val="24"/>
        </w:rPr>
        <w:t>tangible</w:t>
      </w:r>
      <w:r w:rsidR="00F35F6C" w:rsidRPr="000E66BA">
        <w:rPr>
          <w:b/>
          <w:i/>
          <w:szCs w:val="24"/>
        </w:rPr>
        <w:t xml:space="preserve"> support for farmers</w:t>
      </w:r>
      <w:r w:rsidR="00B743F3" w:rsidRPr="000E66BA">
        <w:rPr>
          <w:b/>
          <w:i/>
          <w:szCs w:val="24"/>
        </w:rPr>
        <w:t xml:space="preserve">, using the CAP distribution key for the allocation </w:t>
      </w:r>
      <w:r w:rsidR="00B64196" w:rsidRPr="000E66BA">
        <w:rPr>
          <w:b/>
          <w:i/>
          <w:szCs w:val="24"/>
        </w:rPr>
        <w:t>of funds</w:t>
      </w:r>
      <w:r w:rsidR="008A3A8A" w:rsidRPr="000E66BA">
        <w:rPr>
          <w:b/>
          <w:i/>
          <w:szCs w:val="24"/>
        </w:rPr>
        <w:t>;</w:t>
      </w:r>
    </w:p>
    <w:p w14:paraId="14A431DC" w14:textId="77777777" w:rsidR="00A216C5" w:rsidRPr="000E66BA" w:rsidRDefault="00A216C5" w:rsidP="001E1576">
      <w:pPr>
        <w:pStyle w:val="NormalHanging12a"/>
        <w:spacing w:after="0" w:line="360" w:lineRule="auto"/>
        <w:ind w:left="0" w:firstLine="0"/>
        <w:jc w:val="both"/>
        <w:rPr>
          <w:b/>
          <w:i/>
          <w:szCs w:val="24"/>
        </w:rPr>
      </w:pPr>
    </w:p>
    <w:p w14:paraId="764B2EB1" w14:textId="0614973F" w:rsidR="001E1576" w:rsidRPr="001E1576" w:rsidRDefault="001E1576" w:rsidP="001E1576">
      <w:pPr>
        <w:pStyle w:val="NormalHanging12a"/>
        <w:spacing w:line="360" w:lineRule="auto"/>
        <w:ind w:left="0" w:firstLine="0"/>
        <w:rPr>
          <w:b/>
          <w:i/>
          <w:szCs w:val="24"/>
        </w:rPr>
      </w:pPr>
      <w:r w:rsidRPr="001E1576">
        <w:rPr>
          <w:b/>
          <w:i/>
          <w:szCs w:val="24"/>
        </w:rPr>
        <w:t>calls, therefore, for a robust, autonomous and clearly ring-fenced CAP budget in the next MFF, accompanied by standalone performance indicators and preserved at least</w:t>
      </w:r>
      <w:r>
        <w:rPr>
          <w:b/>
          <w:i/>
          <w:szCs w:val="24"/>
        </w:rPr>
        <w:t xml:space="preserve"> </w:t>
      </w:r>
      <w:r w:rsidRPr="001E1576">
        <w:rPr>
          <w:b/>
          <w:i/>
          <w:szCs w:val="24"/>
        </w:rPr>
        <w:t xml:space="preserve">at its current level in real terms, taking due account of the high inflation rates recorded during the current programming period, and subject to annual indexation based on actual inflation rather than the application of the standard 2% MFF deflator, in order to uphold the principle of non-regression and maintain the real purchasing power of the support granted to farmers; stresses that any reduction in Heading 1 funding would have a direct </w:t>
      </w:r>
      <w:r w:rsidRPr="001E1576">
        <w:rPr>
          <w:b/>
          <w:i/>
          <w:szCs w:val="24"/>
        </w:rPr>
        <w:lastRenderedPageBreak/>
        <w:t xml:space="preserve">and disproportionate impact on farmers’ income stability, long-term predictability, production costs, competitiveness of the agricultural sector and the Union’s food security and sovereignty; </w:t>
      </w:r>
    </w:p>
    <w:p w14:paraId="0B4F32FA" w14:textId="77777777" w:rsidR="000F224D" w:rsidRPr="000E66BA" w:rsidRDefault="000F224D" w:rsidP="000F224D">
      <w:pPr>
        <w:pStyle w:val="NormalHanging12a"/>
        <w:spacing w:after="0" w:line="360" w:lineRule="auto"/>
        <w:ind w:left="0" w:firstLine="0"/>
        <w:jc w:val="both"/>
        <w:rPr>
          <w:b/>
          <w:i/>
          <w:szCs w:val="24"/>
        </w:rPr>
      </w:pPr>
    </w:p>
    <w:p w14:paraId="35088FD3" w14:textId="49826351" w:rsidR="00A45AC9" w:rsidRDefault="00A45AC9" w:rsidP="000F224D">
      <w:pPr>
        <w:pStyle w:val="NormalHanging12a"/>
        <w:spacing w:after="0" w:line="360" w:lineRule="auto"/>
        <w:ind w:left="0" w:firstLine="0"/>
        <w:jc w:val="both"/>
        <w:rPr>
          <w:b/>
          <w:i/>
          <w:szCs w:val="24"/>
        </w:rPr>
      </w:pPr>
      <w:r w:rsidRPr="000E66BA">
        <w:rPr>
          <w:b/>
          <w:i/>
          <w:szCs w:val="24"/>
        </w:rPr>
        <w:t>stresses that generational renewal is essential for the</w:t>
      </w:r>
      <w:r w:rsidR="000B6EFE" w:rsidRPr="000E66BA">
        <w:rPr>
          <w:b/>
          <w:i/>
          <w:szCs w:val="24"/>
        </w:rPr>
        <w:t xml:space="preserve"> Union’s</w:t>
      </w:r>
      <w:r w:rsidR="008B5C31" w:rsidRPr="000E66BA">
        <w:rPr>
          <w:b/>
          <w:i/>
          <w:szCs w:val="24"/>
        </w:rPr>
        <w:t xml:space="preserve"> food security, </w:t>
      </w:r>
      <w:r w:rsidRPr="000E66BA">
        <w:rPr>
          <w:b/>
          <w:i/>
          <w:szCs w:val="24"/>
        </w:rPr>
        <w:t xml:space="preserve"> </w:t>
      </w:r>
      <w:r w:rsidR="008A3A8A" w:rsidRPr="000E66BA">
        <w:rPr>
          <w:b/>
          <w:i/>
          <w:szCs w:val="24"/>
        </w:rPr>
        <w:t xml:space="preserve">and the </w:t>
      </w:r>
      <w:r w:rsidRPr="000E66BA">
        <w:rPr>
          <w:b/>
          <w:i/>
          <w:szCs w:val="24"/>
        </w:rPr>
        <w:t xml:space="preserve">long-term resilience of agriculture </w:t>
      </w:r>
      <w:r w:rsidR="008B5C31" w:rsidRPr="000E66BA">
        <w:rPr>
          <w:b/>
          <w:i/>
          <w:szCs w:val="24"/>
        </w:rPr>
        <w:t xml:space="preserve">and rural areas; </w:t>
      </w:r>
      <w:r w:rsidRPr="000E66BA">
        <w:rPr>
          <w:b/>
          <w:i/>
          <w:szCs w:val="24"/>
        </w:rPr>
        <w:t>calls for a significant,  ring-fenced share of CAP funding to be dedicated to the setting up of young farmers; emphasises the need to support tailored investments that make agriculture more attractive to young, women and new farmers</w:t>
      </w:r>
      <w:r w:rsidR="0045583B">
        <w:rPr>
          <w:b/>
          <w:i/>
          <w:szCs w:val="24"/>
        </w:rPr>
        <w:t>,</w:t>
      </w:r>
      <w:r w:rsidRPr="000E66BA">
        <w:rPr>
          <w:b/>
          <w:i/>
          <w:szCs w:val="24"/>
        </w:rPr>
        <w:t xml:space="preserve"> notably through improved access to land</w:t>
      </w:r>
      <w:r w:rsidR="008B5C31" w:rsidRPr="000E66BA">
        <w:rPr>
          <w:b/>
          <w:i/>
          <w:szCs w:val="24"/>
        </w:rPr>
        <w:t>, complementary income support, farm succession</w:t>
      </w:r>
      <w:r w:rsidRPr="000E66BA">
        <w:rPr>
          <w:b/>
          <w:i/>
          <w:szCs w:val="24"/>
        </w:rPr>
        <w:t>, training, digital transition and specific mentoring programmes focusing on practical, interregional exchange</w:t>
      </w:r>
      <w:r w:rsidR="008A3A8A" w:rsidRPr="000E66BA">
        <w:rPr>
          <w:b/>
          <w:i/>
          <w:szCs w:val="24"/>
        </w:rPr>
        <w:t xml:space="preserve"> and</w:t>
      </w:r>
      <w:r w:rsidRPr="000E66BA">
        <w:rPr>
          <w:b/>
          <w:i/>
          <w:szCs w:val="24"/>
        </w:rPr>
        <w:t xml:space="preserve"> business planning</w:t>
      </w:r>
      <w:r w:rsidR="001B53A6">
        <w:rPr>
          <w:b/>
          <w:i/>
          <w:szCs w:val="24"/>
        </w:rPr>
        <w:t xml:space="preserve">; </w:t>
      </w:r>
    </w:p>
    <w:p w14:paraId="0172E7C5" w14:textId="77777777" w:rsidR="000F224D" w:rsidRPr="003F60F2" w:rsidRDefault="000F224D" w:rsidP="000F224D">
      <w:pPr>
        <w:pStyle w:val="NormalHanging12a"/>
        <w:spacing w:after="0" w:line="360" w:lineRule="auto"/>
        <w:ind w:left="0" w:firstLine="0"/>
        <w:jc w:val="both"/>
        <w:rPr>
          <w:b/>
          <w:i/>
          <w:szCs w:val="24"/>
        </w:rPr>
      </w:pPr>
    </w:p>
    <w:p w14:paraId="6943E377" w14:textId="2616A059" w:rsidR="00A45AC9" w:rsidRDefault="00A45AC9" w:rsidP="000F224D">
      <w:pPr>
        <w:spacing w:line="360" w:lineRule="auto"/>
        <w:rPr>
          <w:bCs/>
          <w:iCs/>
        </w:rPr>
      </w:pPr>
      <w:r w:rsidRPr="00A216C5">
        <w:rPr>
          <w:b/>
          <w:i/>
        </w:rPr>
        <w:t>underlines that addressing climate</w:t>
      </w:r>
      <w:r w:rsidR="0088027C" w:rsidRPr="00A216C5">
        <w:rPr>
          <w:b/>
          <w:i/>
        </w:rPr>
        <w:t xml:space="preserve">, </w:t>
      </w:r>
      <w:r w:rsidRPr="00A216C5">
        <w:rPr>
          <w:b/>
          <w:i/>
        </w:rPr>
        <w:t>environmental</w:t>
      </w:r>
      <w:r w:rsidR="0088027C" w:rsidRPr="00A216C5">
        <w:rPr>
          <w:b/>
          <w:i/>
        </w:rPr>
        <w:t xml:space="preserve"> and other</w:t>
      </w:r>
      <w:r w:rsidRPr="00A216C5">
        <w:rPr>
          <w:b/>
          <w:i/>
        </w:rPr>
        <w:t xml:space="preserve"> challenges affecting rural areas, </w:t>
      </w:r>
      <w:r w:rsidR="008A3A8A" w:rsidRPr="00A216C5">
        <w:rPr>
          <w:b/>
          <w:i/>
        </w:rPr>
        <w:t xml:space="preserve">the </w:t>
      </w:r>
      <w:r w:rsidRPr="00A216C5">
        <w:rPr>
          <w:b/>
          <w:i/>
        </w:rPr>
        <w:t>agricultur</w:t>
      </w:r>
      <w:r w:rsidR="00021103" w:rsidRPr="00A216C5">
        <w:rPr>
          <w:b/>
          <w:i/>
        </w:rPr>
        <w:t>al sector</w:t>
      </w:r>
      <w:r w:rsidRPr="00A216C5">
        <w:rPr>
          <w:b/>
          <w:i/>
        </w:rPr>
        <w:t xml:space="preserve"> and food security</w:t>
      </w:r>
      <w:r w:rsidR="00A42331" w:rsidRPr="00A216C5">
        <w:rPr>
          <w:b/>
          <w:i/>
        </w:rPr>
        <w:t xml:space="preserve"> contributes to</w:t>
      </w:r>
      <w:r w:rsidR="00A17AE9" w:rsidRPr="00A216C5">
        <w:rPr>
          <w:b/>
          <w:i/>
        </w:rPr>
        <w:t xml:space="preserve"> </w:t>
      </w:r>
      <w:r w:rsidRPr="00A216C5">
        <w:rPr>
          <w:b/>
          <w:i/>
        </w:rPr>
        <w:t>the economic viability and competitiveness of the sector and of rural areas as well as for the long-term stability of agricultural production, while stressing that climate resilience and environmental performance, objectives and horizontal spending targets must</w:t>
      </w:r>
      <w:r w:rsidR="005B041D" w:rsidRPr="00A216C5">
        <w:rPr>
          <w:b/>
          <w:i/>
        </w:rPr>
        <w:t xml:space="preserve"> avoid any negative impact on</w:t>
      </w:r>
      <w:r w:rsidR="0022606B" w:rsidRPr="00A216C5">
        <w:rPr>
          <w:b/>
          <w:i/>
        </w:rPr>
        <w:t xml:space="preserve"> farmers, rural areas and the CAP, and must </w:t>
      </w:r>
      <w:r w:rsidRPr="00A216C5">
        <w:rPr>
          <w:b/>
          <w:i/>
        </w:rPr>
        <w:t>be accompanied by adequate funding</w:t>
      </w:r>
      <w:r w:rsidR="0022606B" w:rsidRPr="00A216C5">
        <w:rPr>
          <w:b/>
          <w:i/>
        </w:rPr>
        <w:t xml:space="preserve"> and </w:t>
      </w:r>
      <w:r w:rsidR="00B97638" w:rsidRPr="00A216C5">
        <w:rPr>
          <w:b/>
          <w:i/>
        </w:rPr>
        <w:t xml:space="preserve">appropriate </w:t>
      </w:r>
      <w:r w:rsidR="0022606B" w:rsidRPr="00A216C5">
        <w:rPr>
          <w:b/>
          <w:i/>
        </w:rPr>
        <w:t>incentives</w:t>
      </w:r>
      <w:r w:rsidR="005B041D" w:rsidRPr="00A216C5">
        <w:rPr>
          <w:b/>
          <w:i/>
        </w:rPr>
        <w:t>;</w:t>
      </w:r>
    </w:p>
    <w:p w14:paraId="332E007E" w14:textId="77777777" w:rsidR="00A45AC9" w:rsidRPr="00BB6887" w:rsidRDefault="00A45AC9" w:rsidP="000F224D">
      <w:pPr>
        <w:spacing w:line="360" w:lineRule="auto"/>
        <w:rPr>
          <w:rStyle w:val="HideTWBExt"/>
          <w:b/>
          <w:bCs/>
          <w:vanish w:val="0"/>
        </w:rPr>
      </w:pPr>
      <w:r w:rsidRPr="00BB6887">
        <w:rPr>
          <w:rStyle w:val="HideTWBExt"/>
          <w:b/>
          <w:bCs/>
        </w:rPr>
        <w:t>Compromise on Para 17 b.&lt;/Amend&gt;</w:t>
      </w:r>
    </w:p>
    <w:p w14:paraId="1C718463" w14:textId="77777777" w:rsidR="00A45AC9" w:rsidRPr="00F203FB" w:rsidRDefault="00A45AC9" w:rsidP="000F224D">
      <w:pPr>
        <w:spacing w:line="360" w:lineRule="auto"/>
      </w:pPr>
    </w:p>
    <w:p w14:paraId="2C5F0ED3" w14:textId="6E5E7047" w:rsidR="00A45AC9" w:rsidRPr="009C0FBF" w:rsidRDefault="00A45AC9" w:rsidP="000F224D">
      <w:pPr>
        <w:spacing w:line="360" w:lineRule="auto"/>
        <w:rPr>
          <w:b/>
          <w:bCs/>
          <w:iCs/>
          <w:sz w:val="28"/>
          <w:szCs w:val="28"/>
        </w:rPr>
      </w:pPr>
      <w:r w:rsidRPr="009C0FBF">
        <w:rPr>
          <w:b/>
          <w:bCs/>
          <w:iCs/>
          <w:sz w:val="28"/>
          <w:szCs w:val="28"/>
        </w:rPr>
        <w:t>Compromise on Para 17 b.</w:t>
      </w:r>
      <w:r w:rsidRPr="009C0FBF">
        <w:rPr>
          <w:b/>
          <w:bCs/>
          <w:iCs/>
          <w:vanish/>
          <w:sz w:val="28"/>
          <w:szCs w:val="28"/>
        </w:rPr>
        <w:t>Compromise on Para 17 b.&lt;/Amend&gt;</w:t>
      </w:r>
    </w:p>
    <w:p w14:paraId="55C880DA" w14:textId="06A071C1" w:rsidR="00A45AC9" w:rsidRDefault="00A45AC9" w:rsidP="000F224D">
      <w:pPr>
        <w:pStyle w:val="NormalHanging12a"/>
        <w:spacing w:after="0" w:line="360" w:lineRule="auto"/>
        <w:ind w:left="0" w:firstLine="0"/>
        <w:jc w:val="both"/>
        <w:rPr>
          <w:szCs w:val="24"/>
        </w:rPr>
      </w:pPr>
      <w:r w:rsidRPr="003F60F2">
        <w:t xml:space="preserve">AM: Rapp 2, </w:t>
      </w:r>
      <w:r w:rsidRPr="003F60F2">
        <w:rPr>
          <w:szCs w:val="24"/>
        </w:rPr>
        <w:t>EPP</w:t>
      </w:r>
      <w:r w:rsidR="00BB1344">
        <w:rPr>
          <w:szCs w:val="24"/>
        </w:rPr>
        <w:t xml:space="preserve"> 32,</w:t>
      </w:r>
      <w:r w:rsidRPr="003F60F2">
        <w:rPr>
          <w:szCs w:val="24"/>
        </w:rPr>
        <w:t xml:space="preserve"> </w:t>
      </w:r>
      <w:r>
        <w:rPr>
          <w:szCs w:val="24"/>
        </w:rPr>
        <w:t xml:space="preserve">40, </w:t>
      </w:r>
      <w:r w:rsidR="00FD7641">
        <w:rPr>
          <w:szCs w:val="24"/>
        </w:rPr>
        <w:t xml:space="preserve">50, </w:t>
      </w:r>
      <w:r>
        <w:rPr>
          <w:szCs w:val="24"/>
        </w:rPr>
        <w:t xml:space="preserve">53, </w:t>
      </w:r>
      <w:r w:rsidRPr="003F60F2">
        <w:rPr>
          <w:szCs w:val="24"/>
        </w:rPr>
        <w:t xml:space="preserve">72, </w:t>
      </w:r>
      <w:r w:rsidR="00614BF9">
        <w:rPr>
          <w:szCs w:val="24"/>
        </w:rPr>
        <w:t>81,</w:t>
      </w:r>
      <w:r w:rsidR="00FD7641">
        <w:rPr>
          <w:szCs w:val="24"/>
        </w:rPr>
        <w:t xml:space="preserve"> 85,</w:t>
      </w:r>
      <w:r w:rsidR="00614BF9">
        <w:rPr>
          <w:szCs w:val="24"/>
        </w:rPr>
        <w:t xml:space="preserve"> </w:t>
      </w:r>
      <w:r w:rsidRPr="003F60F2">
        <w:rPr>
          <w:szCs w:val="24"/>
        </w:rPr>
        <w:t>86, 111, 113,</w:t>
      </w:r>
      <w:r>
        <w:rPr>
          <w:szCs w:val="24"/>
        </w:rPr>
        <w:t xml:space="preserve"> 130, </w:t>
      </w:r>
      <w:r w:rsidR="005518B6">
        <w:rPr>
          <w:szCs w:val="24"/>
        </w:rPr>
        <w:t xml:space="preserve">135, </w:t>
      </w:r>
      <w:r>
        <w:rPr>
          <w:szCs w:val="24"/>
        </w:rPr>
        <w:t xml:space="preserve">136, 155, </w:t>
      </w:r>
      <w:r w:rsidR="00614BF9">
        <w:rPr>
          <w:szCs w:val="24"/>
        </w:rPr>
        <w:t xml:space="preserve">162, </w:t>
      </w:r>
      <w:r w:rsidR="006F5C19">
        <w:rPr>
          <w:szCs w:val="24"/>
        </w:rPr>
        <w:t xml:space="preserve">163, </w:t>
      </w:r>
      <w:r>
        <w:rPr>
          <w:szCs w:val="24"/>
        </w:rPr>
        <w:t>164, 170</w:t>
      </w:r>
      <w:r w:rsidRPr="003F60F2">
        <w:rPr>
          <w:szCs w:val="24"/>
        </w:rPr>
        <w:t xml:space="preserve"> S&amp;D</w:t>
      </w:r>
      <w:r>
        <w:rPr>
          <w:szCs w:val="24"/>
        </w:rPr>
        <w:t xml:space="preserve"> </w:t>
      </w:r>
      <w:r w:rsidRPr="003F60F2">
        <w:rPr>
          <w:szCs w:val="24"/>
        </w:rPr>
        <w:t>87</w:t>
      </w:r>
      <w:r>
        <w:rPr>
          <w:szCs w:val="24"/>
        </w:rPr>
        <w:t>,</w:t>
      </w:r>
      <w:r w:rsidRPr="003F60F2">
        <w:rPr>
          <w:szCs w:val="24"/>
        </w:rPr>
        <w:t xml:space="preserve"> 102, 106, 159</w:t>
      </w:r>
      <w:r w:rsidRPr="00B14C3C">
        <w:rPr>
          <w:szCs w:val="24"/>
        </w:rPr>
        <w:t>,</w:t>
      </w:r>
      <w:r w:rsidRPr="003F60F2">
        <w:rPr>
          <w:szCs w:val="24"/>
        </w:rPr>
        <w:t xml:space="preserve"> ECR </w:t>
      </w:r>
      <w:r w:rsidR="006F5C19">
        <w:rPr>
          <w:szCs w:val="24"/>
        </w:rPr>
        <w:t xml:space="preserve">28, 75, </w:t>
      </w:r>
      <w:r w:rsidRPr="003F60F2">
        <w:rPr>
          <w:szCs w:val="24"/>
        </w:rPr>
        <w:t xml:space="preserve">94, 112, </w:t>
      </w:r>
      <w:r w:rsidR="00614BF9">
        <w:rPr>
          <w:szCs w:val="24"/>
        </w:rPr>
        <w:t xml:space="preserve">156, </w:t>
      </w:r>
      <w:r w:rsidRPr="003F60F2">
        <w:rPr>
          <w:szCs w:val="24"/>
        </w:rPr>
        <w:t>158, RE 103, 108,</w:t>
      </w:r>
      <w:r w:rsidR="006F5C19">
        <w:rPr>
          <w:szCs w:val="24"/>
        </w:rPr>
        <w:t xml:space="preserve"> 153,</w:t>
      </w:r>
      <w:r w:rsidRPr="003F60F2">
        <w:rPr>
          <w:szCs w:val="24"/>
        </w:rPr>
        <w:t xml:space="preserve"> Left </w:t>
      </w:r>
      <w:r w:rsidR="00614BF9">
        <w:rPr>
          <w:szCs w:val="24"/>
        </w:rPr>
        <w:t xml:space="preserve">47, </w:t>
      </w:r>
      <w:r w:rsidRPr="003F60F2">
        <w:rPr>
          <w:szCs w:val="24"/>
        </w:rPr>
        <w:t xml:space="preserve">89, </w:t>
      </w:r>
    </w:p>
    <w:p w14:paraId="63DC4247" w14:textId="0B328F14" w:rsidR="00771DAF" w:rsidRDefault="000F07BA" w:rsidP="00771DAF">
      <w:pPr>
        <w:pStyle w:val="NormalHanging12a"/>
        <w:spacing w:after="0" w:line="360" w:lineRule="auto"/>
        <w:ind w:left="0" w:firstLine="0"/>
        <w:jc w:val="both"/>
        <w:rPr>
          <w:szCs w:val="24"/>
        </w:rPr>
      </w:pPr>
      <w:proofErr w:type="spellStart"/>
      <w:r w:rsidRPr="00B14C3C">
        <w:rPr>
          <w:szCs w:val="24"/>
        </w:rPr>
        <w:t>PfE</w:t>
      </w:r>
      <w:proofErr w:type="spellEnd"/>
      <w:r w:rsidRPr="00B14C3C">
        <w:rPr>
          <w:szCs w:val="24"/>
        </w:rPr>
        <w:t xml:space="preserve"> 69, 105</w:t>
      </w:r>
      <w:r>
        <w:rPr>
          <w:szCs w:val="24"/>
        </w:rPr>
        <w:t xml:space="preserve"> (covered)</w:t>
      </w:r>
      <w:r w:rsidR="00771DAF">
        <w:rPr>
          <w:szCs w:val="24"/>
        </w:rPr>
        <w:t xml:space="preserve">, </w:t>
      </w:r>
      <w:r w:rsidR="00771DAF" w:rsidRPr="003F60F2">
        <w:rPr>
          <w:szCs w:val="24"/>
        </w:rPr>
        <w:t>NI 109</w:t>
      </w:r>
      <w:r w:rsidR="00771DAF">
        <w:rPr>
          <w:szCs w:val="24"/>
        </w:rPr>
        <w:t>, 120 (covered)</w:t>
      </w:r>
    </w:p>
    <w:p w14:paraId="1DAF299E" w14:textId="77777777" w:rsidR="00771DAF" w:rsidRPr="003F60F2" w:rsidRDefault="00771DAF" w:rsidP="000F224D">
      <w:pPr>
        <w:pStyle w:val="NormalHanging12a"/>
        <w:spacing w:after="0" w:line="360" w:lineRule="auto"/>
        <w:ind w:left="0" w:firstLine="0"/>
        <w:jc w:val="both"/>
        <w:rPr>
          <w:b/>
          <w:i/>
          <w:szCs w:val="24"/>
        </w:rPr>
      </w:pPr>
    </w:p>
    <w:p w14:paraId="080420FC" w14:textId="77777777" w:rsidR="00A45AC9" w:rsidRPr="003F60F2" w:rsidRDefault="00A45AC9" w:rsidP="000F224D">
      <w:pPr>
        <w:spacing w:line="360" w:lineRule="auto"/>
        <w:rPr>
          <w:b/>
          <w:i/>
        </w:rPr>
      </w:pPr>
    </w:p>
    <w:p w14:paraId="21722BB4" w14:textId="772360D8" w:rsidR="00A45AC9" w:rsidRDefault="00A45AC9" w:rsidP="000F224D">
      <w:pPr>
        <w:pStyle w:val="NormalHanging12a"/>
        <w:spacing w:after="0" w:line="360" w:lineRule="auto"/>
        <w:ind w:left="0" w:firstLine="0"/>
        <w:jc w:val="both"/>
        <w:rPr>
          <w:b/>
          <w:i/>
          <w:szCs w:val="24"/>
        </w:rPr>
      </w:pPr>
      <w:r w:rsidRPr="000E66BA">
        <w:rPr>
          <w:b/>
          <w:bCs/>
          <w:i/>
          <w:szCs w:val="24"/>
        </w:rPr>
        <w:t xml:space="preserve">17 b. </w:t>
      </w:r>
      <w:r w:rsidRPr="000E66BA">
        <w:rPr>
          <w:b/>
          <w:bCs/>
          <w:i/>
          <w:szCs w:val="24"/>
        </w:rPr>
        <w:tab/>
      </w:r>
      <w:r w:rsidRPr="000E66BA">
        <w:rPr>
          <w:b/>
          <w:i/>
          <w:szCs w:val="24"/>
        </w:rPr>
        <w:t xml:space="preserve">Underlines the importance of safeguarding the </w:t>
      </w:r>
      <w:r w:rsidRPr="000E66BA">
        <w:rPr>
          <w:b/>
          <w:bCs/>
          <w:i/>
          <w:szCs w:val="24"/>
        </w:rPr>
        <w:t>integrity, commonality and two-pillar structure of the CAP</w:t>
      </w:r>
      <w:r w:rsidRPr="000E66BA">
        <w:rPr>
          <w:b/>
          <w:i/>
          <w:szCs w:val="24"/>
        </w:rPr>
        <w:t xml:space="preserve">, with </w:t>
      </w:r>
      <w:r w:rsidRPr="000E66BA">
        <w:rPr>
          <w:b/>
          <w:bCs/>
          <w:i/>
          <w:szCs w:val="24"/>
        </w:rPr>
        <w:t>dedicated and sufficient funding for both pillars</w:t>
      </w:r>
      <w:r w:rsidR="00FF2292" w:rsidRPr="000E66BA">
        <w:rPr>
          <w:b/>
          <w:bCs/>
          <w:i/>
          <w:szCs w:val="24"/>
        </w:rPr>
        <w:t>; expresses deep concern</w:t>
      </w:r>
      <w:r w:rsidR="008A3A8A" w:rsidRPr="000E66BA">
        <w:rPr>
          <w:b/>
          <w:bCs/>
          <w:i/>
          <w:szCs w:val="24"/>
        </w:rPr>
        <w:t>s</w:t>
      </w:r>
      <w:r w:rsidR="00FF2292" w:rsidRPr="000E66BA">
        <w:rPr>
          <w:b/>
          <w:bCs/>
          <w:i/>
          <w:szCs w:val="24"/>
        </w:rPr>
        <w:t xml:space="preserve"> about the </w:t>
      </w:r>
      <w:r w:rsidRPr="000E66BA">
        <w:rPr>
          <w:b/>
          <w:bCs/>
          <w:i/>
          <w:szCs w:val="24"/>
        </w:rPr>
        <w:t xml:space="preserve">attempt to renationalise or merge </w:t>
      </w:r>
      <w:r w:rsidR="00FF2292" w:rsidRPr="000E66BA">
        <w:rPr>
          <w:b/>
          <w:bCs/>
          <w:i/>
          <w:szCs w:val="24"/>
        </w:rPr>
        <w:t xml:space="preserve">fundamental </w:t>
      </w:r>
      <w:r w:rsidR="008A3A8A" w:rsidRPr="000E66BA">
        <w:rPr>
          <w:b/>
          <w:bCs/>
          <w:i/>
          <w:szCs w:val="24"/>
        </w:rPr>
        <w:t xml:space="preserve">EU </w:t>
      </w:r>
      <w:r w:rsidRPr="000E66BA">
        <w:rPr>
          <w:b/>
          <w:bCs/>
          <w:i/>
          <w:szCs w:val="24"/>
        </w:rPr>
        <w:t xml:space="preserve">policies through the proposed NRPP Regulation, </w:t>
      </w:r>
      <w:r w:rsidRPr="000E66BA">
        <w:rPr>
          <w:b/>
          <w:i/>
          <w:szCs w:val="24"/>
        </w:rPr>
        <w:t xml:space="preserve">which would risk </w:t>
      </w:r>
      <w:r w:rsidR="00FF2292" w:rsidRPr="000E66BA">
        <w:rPr>
          <w:b/>
          <w:i/>
          <w:szCs w:val="24"/>
        </w:rPr>
        <w:t xml:space="preserve">undermining </w:t>
      </w:r>
      <w:r w:rsidRPr="000E66BA">
        <w:rPr>
          <w:b/>
          <w:i/>
          <w:szCs w:val="24"/>
        </w:rPr>
        <w:t>a level playing field for farmers</w:t>
      </w:r>
      <w:r w:rsidR="00FF2292" w:rsidRPr="000E66BA">
        <w:rPr>
          <w:b/>
          <w:i/>
          <w:szCs w:val="24"/>
        </w:rPr>
        <w:t>, the subsidiarity and partnership principles</w:t>
      </w:r>
      <w:r w:rsidR="001B53A6">
        <w:rPr>
          <w:b/>
          <w:i/>
          <w:szCs w:val="24"/>
        </w:rPr>
        <w:t xml:space="preserve">, </w:t>
      </w:r>
      <w:r w:rsidRPr="000E66BA">
        <w:rPr>
          <w:b/>
          <w:i/>
          <w:szCs w:val="24"/>
        </w:rPr>
        <w:t>the integrity of the internal market and the Union’s economic, social and territorial cohesion;</w:t>
      </w:r>
    </w:p>
    <w:p w14:paraId="48B8A279" w14:textId="77777777" w:rsidR="000F224D" w:rsidRPr="000E66BA" w:rsidRDefault="000F224D" w:rsidP="000F224D">
      <w:pPr>
        <w:pStyle w:val="NormalHanging12a"/>
        <w:spacing w:after="0" w:line="360" w:lineRule="auto"/>
        <w:ind w:left="0" w:firstLine="0"/>
        <w:jc w:val="both"/>
        <w:rPr>
          <w:b/>
          <w:bCs/>
          <w:i/>
          <w:szCs w:val="24"/>
        </w:rPr>
      </w:pPr>
    </w:p>
    <w:p w14:paraId="34036F29" w14:textId="5670A32D" w:rsidR="00A45AC9" w:rsidRDefault="00A45AC9" w:rsidP="000F224D">
      <w:pPr>
        <w:pStyle w:val="NormalHanging12a"/>
        <w:spacing w:after="0" w:line="360" w:lineRule="auto"/>
        <w:ind w:left="0" w:firstLine="0"/>
        <w:jc w:val="both"/>
        <w:rPr>
          <w:b/>
          <w:i/>
          <w:szCs w:val="24"/>
        </w:rPr>
      </w:pPr>
      <w:r w:rsidRPr="000E66BA">
        <w:rPr>
          <w:b/>
          <w:i/>
          <w:szCs w:val="24"/>
        </w:rPr>
        <w:t xml:space="preserve">recalls that preserving a common CAP, with earmarked funding supporting areas with natural constraints, contributes to the preservation of rural areas and to </w:t>
      </w:r>
      <w:r w:rsidRPr="000E66BA">
        <w:rPr>
          <w:b/>
          <w:bCs/>
          <w:i/>
          <w:szCs w:val="24"/>
        </w:rPr>
        <w:t>economic, social and territorial cohesion in line with Article 174 TFEU</w:t>
      </w:r>
      <w:r w:rsidRPr="000E66BA">
        <w:rPr>
          <w:b/>
          <w:i/>
          <w:szCs w:val="24"/>
        </w:rPr>
        <w:t>, notably in territories facing permanent natural or demographic constraints and in mountain areas</w:t>
      </w:r>
      <w:r w:rsidR="001B53A6">
        <w:rPr>
          <w:b/>
          <w:i/>
          <w:szCs w:val="24"/>
        </w:rPr>
        <w:t xml:space="preserve">; </w:t>
      </w:r>
    </w:p>
    <w:p w14:paraId="5BAF24E1" w14:textId="77777777" w:rsidR="000F224D" w:rsidRPr="000E66BA" w:rsidRDefault="000F224D" w:rsidP="000F224D">
      <w:pPr>
        <w:pStyle w:val="NormalHanging12a"/>
        <w:spacing w:after="0" w:line="360" w:lineRule="auto"/>
        <w:ind w:left="0" w:firstLine="0"/>
        <w:jc w:val="both"/>
        <w:rPr>
          <w:b/>
          <w:i/>
          <w:szCs w:val="24"/>
        </w:rPr>
      </w:pPr>
    </w:p>
    <w:p w14:paraId="02CC3869" w14:textId="5110680A" w:rsidR="00A45AC9" w:rsidRPr="00F203FB" w:rsidRDefault="00A45AC9" w:rsidP="000F224D">
      <w:pPr>
        <w:pStyle w:val="NormalHanging12a"/>
        <w:spacing w:after="0" w:line="360" w:lineRule="auto"/>
        <w:ind w:left="0" w:firstLine="0"/>
        <w:jc w:val="both"/>
        <w:rPr>
          <w:b/>
          <w:i/>
          <w:szCs w:val="24"/>
        </w:rPr>
      </w:pPr>
      <w:r w:rsidRPr="000E66BA">
        <w:rPr>
          <w:b/>
          <w:i/>
          <w:szCs w:val="24"/>
        </w:rPr>
        <w:t xml:space="preserve">stresses that </w:t>
      </w:r>
      <w:r w:rsidRPr="000E66BA">
        <w:rPr>
          <w:b/>
          <w:bCs/>
          <w:i/>
          <w:szCs w:val="24"/>
        </w:rPr>
        <w:t>direct payments generate clear EU added value by</w:t>
      </w:r>
      <w:r w:rsidRPr="000E66BA">
        <w:rPr>
          <w:b/>
          <w:i/>
          <w:szCs w:val="24"/>
        </w:rPr>
        <w:t xml:space="preserve"> reducing income inequality between farmers and mitigating the inflationary effect on land markets, and that they should continue to ensure </w:t>
      </w:r>
      <w:r w:rsidRPr="000E66BA">
        <w:rPr>
          <w:b/>
          <w:bCs/>
          <w:i/>
          <w:szCs w:val="24"/>
        </w:rPr>
        <w:t>income stability, high-quality production and protection against price volatility</w:t>
      </w:r>
      <w:r w:rsidRPr="000E66BA">
        <w:rPr>
          <w:b/>
          <w:i/>
          <w:szCs w:val="24"/>
        </w:rPr>
        <w:t>, while being better targeted to</w:t>
      </w:r>
      <w:r w:rsidRPr="000E66BA">
        <w:rPr>
          <w:b/>
          <w:bCs/>
          <w:i/>
          <w:szCs w:val="24"/>
        </w:rPr>
        <w:t xml:space="preserve"> farmers actively engaged in agricultural production and the provision of public goods</w:t>
      </w:r>
      <w:r w:rsidRPr="000E66BA">
        <w:rPr>
          <w:b/>
          <w:i/>
          <w:szCs w:val="24"/>
        </w:rPr>
        <w:t>, ensuring full financial predictability, legal certainty for beneficiaries of the CAP</w:t>
      </w:r>
      <w:r w:rsidR="001B53A6">
        <w:rPr>
          <w:b/>
          <w:i/>
          <w:szCs w:val="24"/>
        </w:rPr>
        <w:t xml:space="preserve">, </w:t>
      </w:r>
      <w:r w:rsidRPr="000E66BA">
        <w:rPr>
          <w:b/>
          <w:i/>
          <w:szCs w:val="24"/>
        </w:rPr>
        <w:t>and appropriate support to small</w:t>
      </w:r>
      <w:r w:rsidR="006149F3" w:rsidRPr="000E66BA">
        <w:rPr>
          <w:b/>
          <w:i/>
          <w:szCs w:val="24"/>
        </w:rPr>
        <w:t>, family</w:t>
      </w:r>
      <w:r w:rsidRPr="000E66BA">
        <w:rPr>
          <w:b/>
          <w:i/>
          <w:szCs w:val="24"/>
        </w:rPr>
        <w:t xml:space="preserve"> and medium-sized farms</w:t>
      </w:r>
      <w:r w:rsidR="001B53A6">
        <w:rPr>
          <w:b/>
          <w:i/>
          <w:szCs w:val="24"/>
        </w:rPr>
        <w:t xml:space="preserve">; </w:t>
      </w:r>
    </w:p>
    <w:p w14:paraId="02FD50DF" w14:textId="77777777" w:rsidR="000F224D" w:rsidRDefault="000F224D" w:rsidP="000F224D">
      <w:pPr>
        <w:pStyle w:val="NormalHanging12a"/>
        <w:spacing w:after="0" w:line="360" w:lineRule="auto"/>
        <w:ind w:left="0" w:firstLine="0"/>
        <w:jc w:val="both"/>
        <w:rPr>
          <w:b/>
          <w:i/>
          <w:szCs w:val="24"/>
          <w:highlight w:val="yellow"/>
        </w:rPr>
      </w:pPr>
    </w:p>
    <w:p w14:paraId="6F9CD6AE" w14:textId="62BC3437" w:rsidR="00A45AC9" w:rsidRDefault="00A45AC9" w:rsidP="000F224D">
      <w:pPr>
        <w:pStyle w:val="NormalHanging12a"/>
        <w:spacing w:after="0" w:line="360" w:lineRule="auto"/>
        <w:ind w:left="0" w:firstLine="0"/>
        <w:jc w:val="both"/>
        <w:rPr>
          <w:b/>
          <w:bCs/>
          <w:i/>
          <w:szCs w:val="24"/>
        </w:rPr>
      </w:pPr>
      <w:r w:rsidRPr="00A216C5">
        <w:rPr>
          <w:b/>
          <w:i/>
          <w:szCs w:val="24"/>
        </w:rPr>
        <w:t xml:space="preserve">recalls that </w:t>
      </w:r>
      <w:r w:rsidR="00500D69" w:rsidRPr="00A216C5">
        <w:rPr>
          <w:b/>
          <w:i/>
          <w:szCs w:val="24"/>
        </w:rPr>
        <w:t xml:space="preserve">the provision of </w:t>
      </w:r>
      <w:r w:rsidRPr="00A216C5">
        <w:rPr>
          <w:b/>
          <w:i/>
          <w:szCs w:val="24"/>
        </w:rPr>
        <w:t xml:space="preserve">income support must remain </w:t>
      </w:r>
      <w:r w:rsidRPr="00A216C5">
        <w:rPr>
          <w:b/>
          <w:bCs/>
          <w:i/>
          <w:szCs w:val="24"/>
        </w:rPr>
        <w:t>strictly linked to the objectives of Article 39 TFEU</w:t>
      </w:r>
      <w:r w:rsidRPr="00A216C5">
        <w:rPr>
          <w:b/>
          <w:i/>
          <w:szCs w:val="24"/>
        </w:rPr>
        <w:t xml:space="preserve"> </w:t>
      </w:r>
      <w:r w:rsidR="00853685" w:rsidRPr="00A216C5">
        <w:rPr>
          <w:b/>
          <w:i/>
          <w:szCs w:val="24"/>
        </w:rPr>
        <w:t>and rejects the application of macro-economic conditionality</w:t>
      </w:r>
      <w:r w:rsidR="00D9556C" w:rsidRPr="00A216C5">
        <w:rPr>
          <w:b/>
          <w:i/>
          <w:szCs w:val="24"/>
        </w:rPr>
        <w:t xml:space="preserve"> </w:t>
      </w:r>
      <w:r w:rsidR="00853685" w:rsidRPr="00A216C5">
        <w:rPr>
          <w:b/>
          <w:i/>
          <w:szCs w:val="24"/>
        </w:rPr>
        <w:t>to CAP</w:t>
      </w:r>
      <w:r w:rsidR="0022606B" w:rsidRPr="00A216C5">
        <w:rPr>
          <w:b/>
          <w:i/>
          <w:szCs w:val="24"/>
        </w:rPr>
        <w:t xml:space="preserve"> </w:t>
      </w:r>
      <w:r w:rsidR="00853685" w:rsidRPr="00A216C5">
        <w:rPr>
          <w:b/>
          <w:i/>
          <w:szCs w:val="24"/>
        </w:rPr>
        <w:t>payments</w:t>
      </w:r>
      <w:r w:rsidR="0022606B" w:rsidRPr="00A216C5">
        <w:rPr>
          <w:b/>
          <w:i/>
          <w:szCs w:val="24"/>
        </w:rPr>
        <w:t>, as well as making such payments contingent upon non-agricultural indicators</w:t>
      </w:r>
      <w:r w:rsidR="00CD4929" w:rsidRPr="00A216C5">
        <w:rPr>
          <w:b/>
          <w:i/>
          <w:szCs w:val="24"/>
        </w:rPr>
        <w:t xml:space="preserve">, </w:t>
      </w:r>
      <w:r w:rsidR="0022606B" w:rsidRPr="00A216C5">
        <w:rPr>
          <w:b/>
          <w:i/>
          <w:szCs w:val="24"/>
        </w:rPr>
        <w:t xml:space="preserve"> including those </w:t>
      </w:r>
      <w:r w:rsidR="00ED3DD4" w:rsidRPr="00A216C5">
        <w:rPr>
          <w:b/>
          <w:i/>
          <w:szCs w:val="24"/>
        </w:rPr>
        <w:t xml:space="preserve">non-agricultural indicators </w:t>
      </w:r>
      <w:r w:rsidR="0022606B" w:rsidRPr="00A216C5">
        <w:rPr>
          <w:b/>
          <w:i/>
          <w:szCs w:val="24"/>
        </w:rPr>
        <w:t>envisaged under the Performance Framework</w:t>
      </w:r>
      <w:r w:rsidR="00CD4929" w:rsidRPr="00A216C5">
        <w:rPr>
          <w:b/>
          <w:i/>
          <w:szCs w:val="24"/>
        </w:rPr>
        <w:t xml:space="preserve"> or milestones and targets set at national level</w:t>
      </w:r>
      <w:r w:rsidR="0022606B" w:rsidRPr="00A216C5">
        <w:rPr>
          <w:b/>
          <w:i/>
          <w:szCs w:val="24"/>
        </w:rPr>
        <w:t>;</w:t>
      </w:r>
      <w:r w:rsidR="001B53A6" w:rsidRPr="00A216C5">
        <w:rPr>
          <w:b/>
          <w:i/>
          <w:szCs w:val="24"/>
        </w:rPr>
        <w:t xml:space="preserve"> </w:t>
      </w:r>
      <w:r w:rsidR="00CD4929" w:rsidRPr="00A216C5">
        <w:rPr>
          <w:b/>
          <w:i/>
          <w:szCs w:val="24"/>
        </w:rPr>
        <w:t xml:space="preserve">further </w:t>
      </w:r>
      <w:r w:rsidRPr="00A216C5">
        <w:rPr>
          <w:b/>
          <w:i/>
          <w:szCs w:val="24"/>
        </w:rPr>
        <w:t xml:space="preserve">recalls that </w:t>
      </w:r>
      <w:r w:rsidR="00D9556C" w:rsidRPr="00A216C5">
        <w:rPr>
          <w:b/>
          <w:i/>
          <w:szCs w:val="24"/>
        </w:rPr>
        <w:t xml:space="preserve">adequately financed </w:t>
      </w:r>
      <w:r w:rsidRPr="00A216C5">
        <w:rPr>
          <w:b/>
          <w:i/>
          <w:szCs w:val="24"/>
        </w:rPr>
        <w:t xml:space="preserve">sectoral programmes </w:t>
      </w:r>
      <w:r w:rsidR="0022606B" w:rsidRPr="00A216C5">
        <w:rPr>
          <w:b/>
          <w:i/>
          <w:szCs w:val="24"/>
        </w:rPr>
        <w:t xml:space="preserve">notably </w:t>
      </w:r>
      <w:r w:rsidR="00B97638" w:rsidRPr="00A216C5">
        <w:rPr>
          <w:b/>
          <w:i/>
          <w:szCs w:val="24"/>
        </w:rPr>
        <w:t>in the</w:t>
      </w:r>
      <w:r w:rsidR="0022606B" w:rsidRPr="00A216C5">
        <w:rPr>
          <w:b/>
          <w:i/>
          <w:szCs w:val="24"/>
        </w:rPr>
        <w:t xml:space="preserve"> fruit and vegetables, wine and milk</w:t>
      </w:r>
      <w:r w:rsidR="00B97638" w:rsidRPr="00A216C5">
        <w:rPr>
          <w:b/>
          <w:i/>
          <w:szCs w:val="24"/>
        </w:rPr>
        <w:t xml:space="preserve"> sectors, together with</w:t>
      </w:r>
      <w:r w:rsidR="0022606B" w:rsidRPr="00A216C5">
        <w:rPr>
          <w:b/>
          <w:i/>
          <w:szCs w:val="24"/>
        </w:rPr>
        <w:t xml:space="preserve"> </w:t>
      </w:r>
      <w:r w:rsidRPr="00A216C5">
        <w:rPr>
          <w:b/>
          <w:i/>
          <w:szCs w:val="24"/>
        </w:rPr>
        <w:t>coupled support</w:t>
      </w:r>
      <w:r w:rsidR="00B97638" w:rsidRPr="00A216C5">
        <w:rPr>
          <w:b/>
          <w:i/>
          <w:szCs w:val="24"/>
        </w:rPr>
        <w:t>,</w:t>
      </w:r>
      <w:r w:rsidRPr="00A216C5">
        <w:rPr>
          <w:b/>
          <w:i/>
          <w:szCs w:val="24"/>
        </w:rPr>
        <w:t xml:space="preserve"> remain necessary to support innovation, high-quality and sustainable productions, as well as to address sector-specific vulnerabilities and rising costs</w:t>
      </w:r>
      <w:r w:rsidR="001B53A6" w:rsidRPr="00A216C5">
        <w:rPr>
          <w:b/>
          <w:i/>
          <w:szCs w:val="24"/>
        </w:rPr>
        <w:t>;</w:t>
      </w:r>
      <w:r w:rsidR="001B53A6">
        <w:rPr>
          <w:b/>
          <w:i/>
          <w:szCs w:val="24"/>
        </w:rPr>
        <w:t xml:space="preserve"> </w:t>
      </w:r>
    </w:p>
    <w:p w14:paraId="681F1D66" w14:textId="77777777" w:rsidR="00FD7641" w:rsidRDefault="00FD7641" w:rsidP="000F224D">
      <w:pPr>
        <w:pStyle w:val="NormalHanging12a"/>
        <w:spacing w:after="0" w:line="360" w:lineRule="auto"/>
        <w:ind w:left="0" w:firstLine="0"/>
        <w:jc w:val="both"/>
        <w:rPr>
          <w:b/>
          <w:bCs/>
          <w:i/>
          <w:szCs w:val="24"/>
        </w:rPr>
      </w:pPr>
    </w:p>
    <w:p w14:paraId="52BA0A8E" w14:textId="62764604" w:rsidR="00965AE6" w:rsidRDefault="00A45AC9" w:rsidP="00FD7641">
      <w:pPr>
        <w:pStyle w:val="NormalHanging12a"/>
        <w:spacing w:after="0" w:line="360" w:lineRule="auto"/>
        <w:ind w:left="0" w:firstLine="0"/>
        <w:jc w:val="both"/>
        <w:rPr>
          <w:b/>
          <w:i/>
          <w:szCs w:val="24"/>
        </w:rPr>
      </w:pPr>
      <w:r w:rsidRPr="000E66BA">
        <w:rPr>
          <w:b/>
          <w:i/>
          <w:szCs w:val="24"/>
        </w:rPr>
        <w:t xml:space="preserve">calls for </w:t>
      </w:r>
      <w:r w:rsidRPr="000E66BA">
        <w:rPr>
          <w:b/>
          <w:bCs/>
          <w:i/>
          <w:szCs w:val="24"/>
        </w:rPr>
        <w:t>administrative simplification of CAP rules</w:t>
      </w:r>
      <w:r w:rsidRPr="000E66BA">
        <w:rPr>
          <w:b/>
          <w:i/>
          <w:szCs w:val="24"/>
        </w:rPr>
        <w:t>, in particular for small and medium-sized farms</w:t>
      </w:r>
      <w:r w:rsidR="001B53A6">
        <w:rPr>
          <w:b/>
          <w:i/>
          <w:szCs w:val="24"/>
        </w:rPr>
        <w:t xml:space="preserve">; </w:t>
      </w:r>
      <w:r w:rsidRPr="000E66BA">
        <w:rPr>
          <w:b/>
          <w:i/>
          <w:szCs w:val="24"/>
        </w:rPr>
        <w:t xml:space="preserve">underlines the need to </w:t>
      </w:r>
      <w:r w:rsidRPr="000E66BA">
        <w:rPr>
          <w:b/>
          <w:bCs/>
          <w:i/>
          <w:szCs w:val="24"/>
        </w:rPr>
        <w:t>maintain and strengthen existing agricultural programmes and market-stabilisation tools</w:t>
      </w:r>
      <w:r w:rsidRPr="000E66BA">
        <w:rPr>
          <w:b/>
          <w:i/>
          <w:szCs w:val="24"/>
        </w:rPr>
        <w:t xml:space="preserve">, while </w:t>
      </w:r>
      <w:r w:rsidR="00946EC3" w:rsidRPr="000E66BA">
        <w:rPr>
          <w:b/>
          <w:i/>
          <w:szCs w:val="24"/>
        </w:rPr>
        <w:t xml:space="preserve">also </w:t>
      </w:r>
      <w:r w:rsidRPr="000E66BA">
        <w:rPr>
          <w:b/>
          <w:i/>
          <w:szCs w:val="24"/>
        </w:rPr>
        <w:t>supporting biodiversity-related investments that contribute to productive capacity</w:t>
      </w:r>
      <w:r w:rsidR="001B53A6">
        <w:rPr>
          <w:b/>
          <w:i/>
          <w:szCs w:val="24"/>
        </w:rPr>
        <w:t xml:space="preserve">; </w:t>
      </w:r>
      <w:r w:rsidRPr="000E66BA">
        <w:rPr>
          <w:b/>
          <w:i/>
          <w:szCs w:val="24"/>
        </w:rPr>
        <w:t>calls finally for</w:t>
      </w:r>
      <w:r w:rsidR="00BB00AB" w:rsidRPr="000E66BA">
        <w:rPr>
          <w:b/>
          <w:i/>
          <w:szCs w:val="24"/>
        </w:rPr>
        <w:t xml:space="preserve"> the maximisation of the impact of</w:t>
      </w:r>
      <w:r w:rsidRPr="000E66BA">
        <w:rPr>
          <w:b/>
          <w:i/>
          <w:szCs w:val="24"/>
        </w:rPr>
        <w:t xml:space="preserve"> </w:t>
      </w:r>
      <w:r w:rsidRPr="000E66BA">
        <w:rPr>
          <w:b/>
          <w:bCs/>
          <w:i/>
          <w:szCs w:val="24"/>
        </w:rPr>
        <w:t xml:space="preserve">EU agricultural subsidies </w:t>
      </w:r>
      <w:r w:rsidR="00BB00AB" w:rsidRPr="000E66BA">
        <w:rPr>
          <w:b/>
          <w:bCs/>
          <w:i/>
          <w:szCs w:val="24"/>
        </w:rPr>
        <w:t>for farmers</w:t>
      </w:r>
      <w:r w:rsidR="00895369" w:rsidRPr="000E66BA">
        <w:rPr>
          <w:b/>
          <w:bCs/>
          <w:i/>
          <w:szCs w:val="24"/>
        </w:rPr>
        <w:t>, by ensuring that national measures outside the CAP are designed in such a way as not to affect them negatively</w:t>
      </w:r>
      <w:r w:rsidR="001B53A6">
        <w:rPr>
          <w:b/>
          <w:bCs/>
          <w:i/>
          <w:szCs w:val="24"/>
        </w:rPr>
        <w:t xml:space="preserve">; </w:t>
      </w:r>
    </w:p>
    <w:p w14:paraId="4C05971A" w14:textId="77777777" w:rsidR="00FD7641" w:rsidRPr="00965AE6" w:rsidRDefault="00FD7641" w:rsidP="00FD7641">
      <w:pPr>
        <w:pStyle w:val="NormalHanging12a"/>
        <w:spacing w:after="0" w:line="360" w:lineRule="auto"/>
        <w:ind w:left="0" w:firstLine="0"/>
        <w:jc w:val="both"/>
      </w:pPr>
    </w:p>
    <w:p w14:paraId="4BCE7368" w14:textId="6E68EC87" w:rsidR="00965AE6" w:rsidRDefault="006F5C19" w:rsidP="00965AE6">
      <w:pPr>
        <w:spacing w:line="360" w:lineRule="auto"/>
        <w:rPr>
          <w:b/>
          <w:bCs/>
          <w:i/>
          <w:iCs/>
        </w:rPr>
      </w:pPr>
      <w:r>
        <w:rPr>
          <w:b/>
          <w:bCs/>
          <w:i/>
          <w:iCs/>
        </w:rPr>
        <w:t>s</w:t>
      </w:r>
      <w:r w:rsidR="00965AE6">
        <w:rPr>
          <w:b/>
          <w:bCs/>
          <w:i/>
          <w:iCs/>
        </w:rPr>
        <w:t xml:space="preserve">tresses that </w:t>
      </w:r>
      <w:r w:rsidR="00965AE6" w:rsidRPr="00A237BB">
        <w:rPr>
          <w:b/>
          <w:bCs/>
          <w:i/>
          <w:iCs/>
        </w:rPr>
        <w:t>a fair and efficient</w:t>
      </w:r>
      <w:r w:rsidR="00965AE6">
        <w:rPr>
          <w:b/>
          <w:bCs/>
          <w:i/>
          <w:iCs/>
        </w:rPr>
        <w:t xml:space="preserve"> </w:t>
      </w:r>
      <w:r w:rsidR="00965AE6" w:rsidRPr="00A237BB">
        <w:rPr>
          <w:b/>
          <w:bCs/>
          <w:i/>
          <w:iCs/>
        </w:rPr>
        <w:t>distribution of CAP support</w:t>
      </w:r>
      <w:r w:rsidR="00965AE6">
        <w:rPr>
          <w:b/>
          <w:bCs/>
          <w:i/>
          <w:iCs/>
        </w:rPr>
        <w:t>, including direct payments, both</w:t>
      </w:r>
      <w:r w:rsidR="00965AE6" w:rsidRPr="00A237BB">
        <w:rPr>
          <w:b/>
          <w:bCs/>
          <w:i/>
          <w:iCs/>
        </w:rPr>
        <w:t xml:space="preserve"> within and</w:t>
      </w:r>
      <w:r w:rsidR="00965AE6">
        <w:rPr>
          <w:b/>
          <w:bCs/>
          <w:i/>
          <w:iCs/>
        </w:rPr>
        <w:t xml:space="preserve"> </w:t>
      </w:r>
      <w:r w:rsidR="00965AE6" w:rsidRPr="00A237BB">
        <w:rPr>
          <w:b/>
          <w:bCs/>
          <w:i/>
          <w:iCs/>
        </w:rPr>
        <w:t>among the Member States</w:t>
      </w:r>
      <w:r w:rsidR="00965AE6">
        <w:rPr>
          <w:b/>
          <w:bCs/>
          <w:i/>
          <w:iCs/>
        </w:rPr>
        <w:t>, is essential</w:t>
      </w:r>
      <w:r w:rsidR="00965AE6" w:rsidRPr="00A237BB">
        <w:rPr>
          <w:b/>
          <w:bCs/>
          <w:i/>
          <w:iCs/>
        </w:rPr>
        <w:t xml:space="preserve"> to ensure fair competition </w:t>
      </w:r>
      <w:r w:rsidR="00965AE6">
        <w:rPr>
          <w:b/>
          <w:bCs/>
          <w:i/>
          <w:iCs/>
        </w:rPr>
        <w:t>with</w:t>
      </w:r>
      <w:r w:rsidR="00965AE6" w:rsidRPr="00A237BB">
        <w:rPr>
          <w:b/>
          <w:bCs/>
          <w:i/>
          <w:iCs/>
        </w:rPr>
        <w:t>in the single market</w:t>
      </w:r>
      <w:r w:rsidR="00965AE6">
        <w:rPr>
          <w:b/>
          <w:bCs/>
          <w:i/>
          <w:iCs/>
        </w:rPr>
        <w:t xml:space="preserve">; </w:t>
      </w:r>
    </w:p>
    <w:p w14:paraId="71018901" w14:textId="77777777" w:rsidR="00965AE6" w:rsidRDefault="00965AE6">
      <w:pPr>
        <w:jc w:val="left"/>
        <w:rPr>
          <w:rFonts w:eastAsia="Times New Roman"/>
          <w:b/>
          <w:i/>
          <w:kern w:val="0"/>
          <w:lang w:eastAsia="en-GB"/>
          <w14:ligatures w14:val="none"/>
        </w:rPr>
      </w:pPr>
    </w:p>
    <w:p w14:paraId="2F732BAA" w14:textId="77777777" w:rsidR="00A45AC9" w:rsidRDefault="00A45AC9" w:rsidP="000F224D">
      <w:pPr>
        <w:pStyle w:val="AmNumberTabs"/>
        <w:spacing w:before="0" w:line="360" w:lineRule="auto"/>
        <w:jc w:val="both"/>
        <w:rPr>
          <w:rStyle w:val="HideTWBExt"/>
          <w:vanish w:val="0"/>
        </w:rPr>
      </w:pPr>
    </w:p>
    <w:p w14:paraId="65AADC98" w14:textId="77777777" w:rsidR="00FD7641" w:rsidRPr="00FD7641" w:rsidRDefault="00FD7641" w:rsidP="000F224D">
      <w:pPr>
        <w:pStyle w:val="AmNumberTabs"/>
        <w:spacing w:before="0" w:line="360" w:lineRule="auto"/>
        <w:jc w:val="both"/>
        <w:rPr>
          <w:rStyle w:val="HideTWBExt"/>
          <w:iCs/>
        </w:rPr>
      </w:pPr>
    </w:p>
    <w:p w14:paraId="06540056" w14:textId="77777777" w:rsidR="00A45AC9" w:rsidRPr="00FD7641" w:rsidRDefault="00A45AC9" w:rsidP="000F224D">
      <w:pPr>
        <w:pStyle w:val="AmNumberTabs"/>
        <w:spacing w:before="0" w:line="360" w:lineRule="auto"/>
        <w:jc w:val="both"/>
        <w:rPr>
          <w:rStyle w:val="HideTWBExt"/>
          <w:iCs/>
        </w:rPr>
      </w:pPr>
    </w:p>
    <w:p w14:paraId="39EEECBC" w14:textId="1396D70D" w:rsidR="00A45AC9" w:rsidRPr="00FD7641" w:rsidRDefault="00A45AC9" w:rsidP="000F224D">
      <w:pPr>
        <w:pStyle w:val="AmNumberTabs"/>
        <w:spacing w:before="0" w:line="360" w:lineRule="auto"/>
        <w:jc w:val="both"/>
        <w:rPr>
          <w:iCs/>
          <w:sz w:val="28"/>
          <w:szCs w:val="28"/>
        </w:rPr>
      </w:pPr>
      <w:r w:rsidRPr="00FD7641">
        <w:rPr>
          <w:iCs/>
          <w:sz w:val="28"/>
          <w:szCs w:val="28"/>
        </w:rPr>
        <w:t xml:space="preserve">Compromise on Para 17 c. </w:t>
      </w:r>
    </w:p>
    <w:p w14:paraId="408223F0" w14:textId="268AE948" w:rsidR="00A45AC9" w:rsidRDefault="00A45AC9" w:rsidP="000F224D">
      <w:pPr>
        <w:pStyle w:val="AmNumberTabs"/>
        <w:spacing w:before="0" w:line="360" w:lineRule="auto"/>
        <w:jc w:val="both"/>
        <w:rPr>
          <w:b w:val="0"/>
          <w:bCs/>
          <w:iCs/>
        </w:rPr>
      </w:pPr>
      <w:r w:rsidRPr="00A45AC9">
        <w:rPr>
          <w:b w:val="0"/>
          <w:bCs/>
          <w:iCs/>
        </w:rPr>
        <w:t xml:space="preserve">AM Rapp 3, EPP </w:t>
      </w:r>
      <w:r w:rsidR="00BB1344">
        <w:rPr>
          <w:b w:val="0"/>
          <w:bCs/>
          <w:iCs/>
        </w:rPr>
        <w:t xml:space="preserve">46, </w:t>
      </w:r>
      <w:r w:rsidRPr="00A45AC9">
        <w:rPr>
          <w:b w:val="0"/>
          <w:bCs/>
          <w:iCs/>
        </w:rPr>
        <w:t>50,</w:t>
      </w:r>
      <w:r w:rsidR="00614BF9">
        <w:rPr>
          <w:b w:val="0"/>
          <w:bCs/>
          <w:iCs/>
        </w:rPr>
        <w:t xml:space="preserve"> </w:t>
      </w:r>
      <w:r w:rsidR="00FD7641">
        <w:rPr>
          <w:b w:val="0"/>
          <w:bCs/>
          <w:iCs/>
        </w:rPr>
        <w:t xml:space="preserve">51, </w:t>
      </w:r>
      <w:r w:rsidR="00614BF9">
        <w:rPr>
          <w:b w:val="0"/>
          <w:bCs/>
          <w:iCs/>
        </w:rPr>
        <w:t>52,</w:t>
      </w:r>
      <w:r w:rsidR="005518B6">
        <w:rPr>
          <w:b w:val="0"/>
          <w:bCs/>
          <w:iCs/>
        </w:rPr>
        <w:t xml:space="preserve"> 63,</w:t>
      </w:r>
      <w:r w:rsidRPr="00A45AC9">
        <w:rPr>
          <w:b w:val="0"/>
          <w:bCs/>
          <w:iCs/>
        </w:rPr>
        <w:t xml:space="preserve"> 117, </w:t>
      </w:r>
      <w:r w:rsidR="00614BF9">
        <w:rPr>
          <w:b w:val="0"/>
          <w:bCs/>
          <w:iCs/>
        </w:rPr>
        <w:t xml:space="preserve">160, </w:t>
      </w:r>
      <w:r w:rsidRPr="00A45AC9">
        <w:rPr>
          <w:b w:val="0"/>
          <w:bCs/>
          <w:iCs/>
        </w:rPr>
        <w:t>161</w:t>
      </w:r>
      <w:r w:rsidRPr="004F0973">
        <w:rPr>
          <w:b w:val="0"/>
          <w:bCs/>
          <w:iCs/>
        </w:rPr>
        <w:t>, 165,</w:t>
      </w:r>
      <w:r w:rsidRPr="00A45AC9">
        <w:rPr>
          <w:b w:val="0"/>
          <w:bCs/>
          <w:iCs/>
        </w:rPr>
        <w:t xml:space="preserve"> 168, 171 S&amp;D 90, 114,</w:t>
      </w:r>
      <w:r w:rsidR="00BB1344">
        <w:rPr>
          <w:b w:val="0"/>
          <w:bCs/>
          <w:iCs/>
        </w:rPr>
        <w:t xml:space="preserve"> 159</w:t>
      </w:r>
      <w:r w:rsidRPr="00A45AC9">
        <w:rPr>
          <w:b w:val="0"/>
          <w:bCs/>
          <w:iCs/>
        </w:rPr>
        <w:t>, ECR 127, RE 115, Greens 118, 104</w:t>
      </w:r>
    </w:p>
    <w:p w14:paraId="1A4B3041" w14:textId="57E59D5B" w:rsidR="000F07BA" w:rsidRPr="00A45AC9" w:rsidRDefault="000F07BA" w:rsidP="000F224D">
      <w:pPr>
        <w:pStyle w:val="AmNumberTabs"/>
        <w:spacing w:before="0" w:line="360" w:lineRule="auto"/>
        <w:jc w:val="both"/>
        <w:rPr>
          <w:b w:val="0"/>
          <w:bCs/>
          <w:iCs/>
        </w:rPr>
      </w:pPr>
      <w:proofErr w:type="spellStart"/>
      <w:r w:rsidRPr="00A45AC9">
        <w:rPr>
          <w:b w:val="0"/>
          <w:bCs/>
          <w:iCs/>
        </w:rPr>
        <w:t>PfE</w:t>
      </w:r>
      <w:proofErr w:type="spellEnd"/>
      <w:r w:rsidRPr="00A45AC9">
        <w:rPr>
          <w:b w:val="0"/>
          <w:bCs/>
          <w:iCs/>
        </w:rPr>
        <w:t xml:space="preserve"> 62 </w:t>
      </w:r>
      <w:r>
        <w:rPr>
          <w:b w:val="0"/>
          <w:bCs/>
          <w:iCs/>
        </w:rPr>
        <w:t>(</w:t>
      </w:r>
      <w:r w:rsidRPr="00A45AC9">
        <w:rPr>
          <w:b w:val="0"/>
          <w:bCs/>
          <w:iCs/>
        </w:rPr>
        <w:t>covered</w:t>
      </w:r>
      <w:r>
        <w:rPr>
          <w:b w:val="0"/>
          <w:bCs/>
          <w:iCs/>
        </w:rPr>
        <w:t>)</w:t>
      </w:r>
    </w:p>
    <w:p w14:paraId="625CC700" w14:textId="2FB79B47" w:rsidR="000F224D" w:rsidRDefault="00A45AC9" w:rsidP="000F224D">
      <w:pPr>
        <w:pStyle w:val="AmNumberTabs"/>
        <w:spacing w:before="0" w:line="360" w:lineRule="auto"/>
        <w:jc w:val="both"/>
        <w:rPr>
          <w:i/>
        </w:rPr>
      </w:pPr>
      <w:r w:rsidRPr="000E66BA">
        <w:rPr>
          <w:i/>
        </w:rPr>
        <w:t>17 c.</w:t>
      </w:r>
      <w:r w:rsidRPr="000E66BA">
        <w:rPr>
          <w:i/>
        </w:rPr>
        <w:tab/>
        <w:t xml:space="preserve">Calls for the continuation and reinforcement of measures that guarantee the viability of rural areas, by ensuring the full involvement of local and regional authorities in their management and providing adequate financing through a fund for rural development which should target both farmers and rural communities, as well as on-farm and off-farm measures supporting farm modernisation, innovation, climate adaptation, generational renewal, </w:t>
      </w:r>
      <w:r w:rsidR="00C11B47" w:rsidRPr="000E66BA">
        <w:rPr>
          <w:i/>
        </w:rPr>
        <w:t>risk management</w:t>
      </w:r>
      <w:r w:rsidR="00CB4982" w:rsidRPr="000E66BA">
        <w:rPr>
          <w:i/>
        </w:rPr>
        <w:t>,</w:t>
      </w:r>
      <w:r w:rsidR="00C11B47" w:rsidRPr="000E66BA">
        <w:rPr>
          <w:i/>
        </w:rPr>
        <w:t xml:space="preserve"> </w:t>
      </w:r>
      <w:r w:rsidRPr="000E66BA">
        <w:rPr>
          <w:i/>
        </w:rPr>
        <w:t>and reduction of regional disparities</w:t>
      </w:r>
      <w:r w:rsidR="0023556D" w:rsidRPr="000E66BA">
        <w:rPr>
          <w:i/>
        </w:rPr>
        <w:t>, taking into account the different agronomic, social and economic conditions while leaving no one behind</w:t>
      </w:r>
      <w:r w:rsidR="001B53A6">
        <w:rPr>
          <w:i/>
        </w:rPr>
        <w:t xml:space="preserve">; </w:t>
      </w:r>
    </w:p>
    <w:p w14:paraId="638577BC" w14:textId="77777777" w:rsidR="000F224D" w:rsidRDefault="000F224D" w:rsidP="000F224D">
      <w:pPr>
        <w:pStyle w:val="AmNumberTabs"/>
        <w:spacing w:before="0" w:line="360" w:lineRule="auto"/>
        <w:jc w:val="both"/>
        <w:rPr>
          <w:i/>
        </w:rPr>
      </w:pPr>
    </w:p>
    <w:p w14:paraId="77682C60" w14:textId="3F26F2DA" w:rsidR="00A45AC9" w:rsidRDefault="00A45AC9" w:rsidP="000F224D">
      <w:pPr>
        <w:pStyle w:val="AmNumberTabs"/>
        <w:spacing w:before="0" w:line="360" w:lineRule="auto"/>
        <w:jc w:val="both"/>
        <w:rPr>
          <w:i/>
        </w:rPr>
      </w:pPr>
      <w:r w:rsidRPr="000E66BA">
        <w:rPr>
          <w:i/>
        </w:rPr>
        <w:t>calls for instruments such as LEADER, European Innovation Partnership for Agricultural Productivity and Sustainability (EIP-</w:t>
      </w:r>
      <w:r w:rsidRPr="004F0973">
        <w:rPr>
          <w:i/>
        </w:rPr>
        <w:t>AGRI)</w:t>
      </w:r>
      <w:r w:rsidR="005518B6" w:rsidRPr="004F0973">
        <w:rPr>
          <w:i/>
        </w:rPr>
        <w:t>,</w:t>
      </w:r>
      <w:r w:rsidRPr="000E66BA">
        <w:rPr>
          <w:i/>
        </w:rPr>
        <w:t xml:space="preserve"> Local Action Groups (LAGs), </w:t>
      </w:r>
      <w:r w:rsidR="00CB4982" w:rsidRPr="000E66BA">
        <w:rPr>
          <w:i/>
        </w:rPr>
        <w:t>and</w:t>
      </w:r>
      <w:r w:rsidRPr="000E66BA">
        <w:rPr>
          <w:i/>
        </w:rPr>
        <w:t xml:space="preserve"> quality schemes, to remain</w:t>
      </w:r>
      <w:r w:rsidR="0055135C" w:rsidRPr="000E66BA">
        <w:rPr>
          <w:i/>
        </w:rPr>
        <w:t xml:space="preserve"> adequately financed and</w:t>
      </w:r>
      <w:r w:rsidRPr="000E66BA">
        <w:rPr>
          <w:i/>
        </w:rPr>
        <w:t xml:space="preserve"> anchored in the CAP</w:t>
      </w:r>
      <w:r w:rsidR="0055135C" w:rsidRPr="000E66BA">
        <w:rPr>
          <w:i/>
        </w:rPr>
        <w:t>, while allowing synergies with other policies</w:t>
      </w:r>
      <w:r w:rsidR="001B53A6">
        <w:rPr>
          <w:i/>
        </w:rPr>
        <w:t xml:space="preserve">; </w:t>
      </w:r>
    </w:p>
    <w:p w14:paraId="7208069E" w14:textId="77777777" w:rsidR="000F224D" w:rsidRPr="000E66BA" w:rsidRDefault="000F224D" w:rsidP="000F224D">
      <w:pPr>
        <w:pStyle w:val="AmNumberTabs"/>
        <w:spacing w:before="0" w:line="360" w:lineRule="auto"/>
        <w:jc w:val="both"/>
        <w:rPr>
          <w:i/>
        </w:rPr>
      </w:pPr>
    </w:p>
    <w:p w14:paraId="657D64BE" w14:textId="59244D81" w:rsidR="00B14C3C" w:rsidRDefault="00A45AC9" w:rsidP="000F224D">
      <w:pPr>
        <w:pStyle w:val="AmNumberTabs"/>
        <w:spacing w:before="0" w:line="360" w:lineRule="auto"/>
        <w:jc w:val="both"/>
        <w:rPr>
          <w:i/>
        </w:rPr>
      </w:pPr>
      <w:r w:rsidRPr="000E66BA">
        <w:rPr>
          <w:i/>
        </w:rPr>
        <w:t xml:space="preserve">emphasises that co-financing rates for those measures should be maintained at their current levels in order to ensure a level playing field across the Union; highlights that proposed higher co-financing rates at national level for </w:t>
      </w:r>
      <w:r w:rsidR="00A67FD8" w:rsidRPr="000E66BA">
        <w:rPr>
          <w:i/>
        </w:rPr>
        <w:t xml:space="preserve">CAP measures, including for </w:t>
      </w:r>
      <w:r w:rsidRPr="000E66BA">
        <w:rPr>
          <w:i/>
        </w:rPr>
        <w:t>agri-environmental and climate actions and other rural development measures</w:t>
      </w:r>
      <w:r w:rsidR="00A67FD8" w:rsidRPr="000E66BA">
        <w:rPr>
          <w:i/>
        </w:rPr>
        <w:t>,</w:t>
      </w:r>
      <w:r w:rsidRPr="000E66BA">
        <w:rPr>
          <w:i/>
        </w:rPr>
        <w:t xml:space="preserve"> may lead to decreased take-up of these measures by Member States and to uneven levels of support across the Union</w:t>
      </w:r>
      <w:r w:rsidR="001B53A6">
        <w:rPr>
          <w:i/>
        </w:rPr>
        <w:t xml:space="preserve">; </w:t>
      </w:r>
    </w:p>
    <w:p w14:paraId="093A2D24" w14:textId="77777777" w:rsidR="000F224D" w:rsidRPr="000E66BA" w:rsidRDefault="000F224D" w:rsidP="000F224D">
      <w:pPr>
        <w:pStyle w:val="AmNumberTabs"/>
        <w:spacing w:before="0" w:line="360" w:lineRule="auto"/>
        <w:jc w:val="both"/>
        <w:rPr>
          <w:i/>
        </w:rPr>
      </w:pPr>
    </w:p>
    <w:p w14:paraId="00D90127" w14:textId="60BE2561" w:rsidR="00A45AC9" w:rsidRDefault="00A45AC9" w:rsidP="000F224D">
      <w:pPr>
        <w:pStyle w:val="AmNumberTabs"/>
        <w:spacing w:before="0" w:line="360" w:lineRule="auto"/>
        <w:jc w:val="both"/>
        <w:rPr>
          <w:i/>
        </w:rPr>
      </w:pPr>
      <w:r w:rsidRPr="000E66BA">
        <w:rPr>
          <w:i/>
        </w:rPr>
        <w:t>stresses that the idea of a generic "rural target" with no precise set of CAP measures to be supported cannot adequately address the complex and interlinked structural challenges faced by rural areas;</w:t>
      </w:r>
    </w:p>
    <w:p w14:paraId="43ADF6E6" w14:textId="77777777" w:rsidR="000F224D" w:rsidRPr="003F60F2" w:rsidRDefault="000F224D" w:rsidP="000F224D">
      <w:pPr>
        <w:pStyle w:val="AmNumberTabs"/>
        <w:spacing w:before="0" w:line="360" w:lineRule="auto"/>
        <w:jc w:val="both"/>
        <w:rPr>
          <w:i/>
        </w:rPr>
      </w:pPr>
    </w:p>
    <w:p w14:paraId="3FB3B260" w14:textId="789D1D81" w:rsidR="001B53A6" w:rsidRDefault="00A45AC9" w:rsidP="00FD7641">
      <w:pPr>
        <w:pStyle w:val="AmNumberTabs"/>
        <w:spacing w:before="0" w:line="360" w:lineRule="auto"/>
        <w:jc w:val="both"/>
        <w:rPr>
          <w:i/>
          <w:strike/>
        </w:rPr>
      </w:pPr>
      <w:r w:rsidRPr="00A216C5">
        <w:rPr>
          <w:i/>
        </w:rPr>
        <w:t>calls therefore for a minimum ring-fenced budget for rural development to be at least maintained at current levels, composed among other things of the EUR 48.7 billion for the rural target plus the additional EUR 45 billion made available for agriculture from the mid-term review funds for rural areas</w:t>
      </w:r>
      <w:r w:rsidR="00F51B17" w:rsidRPr="00A216C5">
        <w:rPr>
          <w:i/>
        </w:rPr>
        <w:t>;</w:t>
      </w:r>
      <w:r w:rsidRPr="00F203FB">
        <w:rPr>
          <w:i/>
        </w:rPr>
        <w:t xml:space="preserve"> </w:t>
      </w:r>
      <w:bookmarkStart w:id="0" w:name="_Hlk220857270"/>
      <w:bookmarkStart w:id="1" w:name="_Hlk220861017"/>
    </w:p>
    <w:p w14:paraId="16454E88" w14:textId="77777777" w:rsidR="00771DAF" w:rsidRDefault="00771DAF" w:rsidP="00FD7641">
      <w:pPr>
        <w:pStyle w:val="AmNumberTabs"/>
        <w:spacing w:before="0" w:line="360" w:lineRule="auto"/>
        <w:jc w:val="both"/>
        <w:rPr>
          <w:i/>
          <w:strike/>
        </w:rPr>
      </w:pPr>
    </w:p>
    <w:p w14:paraId="11195F4C" w14:textId="595A3416" w:rsidR="000E66BA" w:rsidRPr="00EB7AEC" w:rsidRDefault="000E66BA" w:rsidP="00FD7641">
      <w:pPr>
        <w:pStyle w:val="AmNumberTabs"/>
        <w:spacing w:before="0" w:line="360" w:lineRule="auto"/>
        <w:jc w:val="both"/>
        <w:rPr>
          <w:b w:val="0"/>
          <w:bCs/>
          <w:sz w:val="28"/>
          <w:szCs w:val="28"/>
          <w:lang w:val="fr-BE"/>
        </w:rPr>
      </w:pPr>
      <w:r w:rsidRPr="00EB7AEC">
        <w:rPr>
          <w:bCs/>
          <w:sz w:val="28"/>
          <w:szCs w:val="28"/>
          <w:lang w:val="fr-BE"/>
        </w:rPr>
        <w:lastRenderedPageBreak/>
        <w:t xml:space="preserve">Compromise on 17 d. </w:t>
      </w:r>
    </w:p>
    <w:p w14:paraId="1569B07E" w14:textId="5F6749A6" w:rsidR="000E66BA" w:rsidRPr="000F07BA" w:rsidRDefault="000E66BA" w:rsidP="000F224D">
      <w:pPr>
        <w:tabs>
          <w:tab w:val="left" w:pos="2473"/>
        </w:tabs>
        <w:spacing w:line="360" w:lineRule="auto"/>
        <w:rPr>
          <w:lang w:val="fr-BE"/>
        </w:rPr>
      </w:pPr>
      <w:r w:rsidRPr="000F07BA">
        <w:rPr>
          <w:lang w:val="fr-BE"/>
        </w:rPr>
        <w:t>Rapp 4, EPP 36, 110, 172, 183</w:t>
      </w:r>
      <w:r w:rsidR="00FD7641" w:rsidRPr="000F07BA">
        <w:rPr>
          <w:lang w:val="fr-BE"/>
        </w:rPr>
        <w:t>,</w:t>
      </w:r>
      <w:r w:rsidRPr="000F07BA">
        <w:rPr>
          <w:lang w:val="fr-BE"/>
        </w:rPr>
        <w:t xml:space="preserve"> ECR 98, RE 126</w:t>
      </w:r>
    </w:p>
    <w:p w14:paraId="60D53653" w14:textId="1EA85E23" w:rsidR="006E66F0" w:rsidRPr="001E1576" w:rsidRDefault="006E66F0" w:rsidP="000F224D">
      <w:pPr>
        <w:tabs>
          <w:tab w:val="left" w:pos="2473"/>
        </w:tabs>
        <w:spacing w:line="360" w:lineRule="auto"/>
      </w:pPr>
      <w:proofErr w:type="spellStart"/>
      <w:r w:rsidRPr="001E1576">
        <w:t>PfE</w:t>
      </w:r>
      <w:proofErr w:type="spellEnd"/>
      <w:r w:rsidRPr="001E1576">
        <w:t xml:space="preserve"> 122 (covered)</w:t>
      </w:r>
    </w:p>
    <w:p w14:paraId="12A48900" w14:textId="77777777" w:rsidR="000E66BA" w:rsidRPr="001E1576" w:rsidRDefault="000E66BA" w:rsidP="000F224D">
      <w:pPr>
        <w:tabs>
          <w:tab w:val="left" w:pos="2473"/>
        </w:tabs>
        <w:spacing w:line="360" w:lineRule="auto"/>
      </w:pPr>
      <w:r w:rsidRPr="001E1576">
        <w:rPr>
          <w:b/>
          <w:i/>
        </w:rPr>
        <w:tab/>
      </w:r>
    </w:p>
    <w:p w14:paraId="361DFB78" w14:textId="6CD9891F" w:rsidR="000F224D" w:rsidRDefault="000E66BA" w:rsidP="000F224D">
      <w:pPr>
        <w:spacing w:line="360" w:lineRule="auto"/>
        <w:rPr>
          <w:b/>
          <w:bCs/>
          <w:i/>
          <w:iCs/>
        </w:rPr>
      </w:pPr>
      <w:r w:rsidRPr="00B01CD1">
        <w:rPr>
          <w:b/>
          <w:bCs/>
          <w:i/>
          <w:iCs/>
        </w:rPr>
        <w:t>17</w:t>
      </w:r>
      <w:r w:rsidRPr="00F203FB">
        <w:rPr>
          <w:b/>
          <w:bCs/>
          <w:i/>
          <w:iCs/>
        </w:rPr>
        <w:t xml:space="preserve"> d</w:t>
      </w:r>
      <w:r w:rsidRPr="00B01CD1">
        <w:rPr>
          <w:b/>
          <w:bCs/>
          <w:i/>
          <w:iCs/>
        </w:rPr>
        <w:t>.</w:t>
      </w:r>
      <w:r>
        <w:rPr>
          <w:b/>
          <w:bCs/>
          <w:i/>
          <w:iCs/>
        </w:rPr>
        <w:tab/>
      </w:r>
      <w:r w:rsidRPr="00B01CD1">
        <w:rPr>
          <w:b/>
          <w:bCs/>
          <w:i/>
          <w:iCs/>
        </w:rPr>
        <w:t xml:space="preserve">Welcomes the increase </w:t>
      </w:r>
      <w:r>
        <w:rPr>
          <w:b/>
          <w:bCs/>
          <w:i/>
          <w:iCs/>
        </w:rPr>
        <w:t>in</w:t>
      </w:r>
      <w:r w:rsidRPr="00B01CD1">
        <w:rPr>
          <w:b/>
          <w:bCs/>
          <w:i/>
          <w:iCs/>
        </w:rPr>
        <w:t xml:space="preserve"> the agricultural crisis reserve</w:t>
      </w:r>
      <w:r w:rsidRPr="00F203FB">
        <w:rPr>
          <w:b/>
          <w:bCs/>
          <w:i/>
          <w:iCs/>
        </w:rPr>
        <w:t xml:space="preserve"> in the Unity Safety Net </w:t>
      </w:r>
      <w:r w:rsidRPr="00F203FB">
        <w:rPr>
          <w:b/>
          <w:i/>
        </w:rPr>
        <w:t>so that it can respond more effectively to future crises</w:t>
      </w:r>
      <w:r>
        <w:rPr>
          <w:b/>
          <w:i/>
        </w:rPr>
        <w:t xml:space="preserve"> without undermining support to farmers</w:t>
      </w:r>
      <w:r>
        <w:rPr>
          <w:b/>
          <w:bCs/>
          <w:i/>
          <w:iCs/>
        </w:rPr>
        <w:t xml:space="preserve"> </w:t>
      </w:r>
      <w:r w:rsidRPr="004F0973">
        <w:rPr>
          <w:b/>
          <w:bCs/>
          <w:i/>
          <w:iCs/>
        </w:rPr>
        <w:t>or long-term CAP objectives;</w:t>
      </w:r>
      <w:r w:rsidRPr="00B01CD1">
        <w:rPr>
          <w:b/>
          <w:bCs/>
          <w:i/>
          <w:iCs/>
        </w:rPr>
        <w:t xml:space="preserve"> calls for its rapid and transparent activation in cases of market disturbances,</w:t>
      </w:r>
      <w:r>
        <w:rPr>
          <w:b/>
          <w:bCs/>
          <w:i/>
          <w:iCs/>
        </w:rPr>
        <w:t xml:space="preserve"> </w:t>
      </w:r>
      <w:r w:rsidRPr="00B01CD1">
        <w:rPr>
          <w:b/>
          <w:bCs/>
          <w:i/>
          <w:iCs/>
        </w:rPr>
        <w:t>extreme weather events, cost crises or other situations directly affecting farmers</w:t>
      </w:r>
      <w:r w:rsidRPr="00F203FB">
        <w:rPr>
          <w:b/>
          <w:bCs/>
          <w:i/>
          <w:iCs/>
        </w:rPr>
        <w:t>;</w:t>
      </w:r>
    </w:p>
    <w:p w14:paraId="2E040D52" w14:textId="77777777" w:rsidR="000F224D" w:rsidRDefault="000F224D" w:rsidP="000F224D">
      <w:pPr>
        <w:spacing w:line="360" w:lineRule="auto"/>
        <w:rPr>
          <w:b/>
          <w:bCs/>
          <w:i/>
          <w:iCs/>
        </w:rPr>
      </w:pPr>
    </w:p>
    <w:p w14:paraId="4D287374" w14:textId="75CF5530" w:rsidR="000E66BA" w:rsidRPr="00A216C5" w:rsidRDefault="000E66BA" w:rsidP="000F224D">
      <w:pPr>
        <w:spacing w:line="360" w:lineRule="auto"/>
        <w:rPr>
          <w:b/>
          <w:i/>
        </w:rPr>
      </w:pPr>
      <w:r w:rsidRPr="00A216C5">
        <w:rPr>
          <w:b/>
          <w:bCs/>
          <w:i/>
          <w:iCs/>
        </w:rPr>
        <w:t xml:space="preserve">highlights the importance of identifying margins that allow additional resources to be pooled when necessary, such as in cases resulting from free trade agreements; </w:t>
      </w:r>
      <w:r w:rsidRPr="00A216C5">
        <w:rPr>
          <w:b/>
          <w:i/>
        </w:rPr>
        <w:t xml:space="preserve">calls for the establishment of new tools for managing and mitigating natural, market and sanitary risks, including an EU-level reinsurance scheme to provide greater stability, resilience and predictability for farmers; </w:t>
      </w:r>
    </w:p>
    <w:p w14:paraId="23E21AA9" w14:textId="77777777" w:rsidR="000E66BA" w:rsidRPr="00A216C5" w:rsidRDefault="000E66BA" w:rsidP="000F224D">
      <w:pPr>
        <w:spacing w:line="360" w:lineRule="auto"/>
        <w:rPr>
          <w:b/>
          <w:i/>
        </w:rPr>
      </w:pPr>
    </w:p>
    <w:p w14:paraId="586CA6BB" w14:textId="77777777" w:rsidR="000F224D" w:rsidRPr="00A216C5" w:rsidRDefault="000F224D" w:rsidP="000F224D">
      <w:pPr>
        <w:spacing w:line="360" w:lineRule="auto"/>
        <w:rPr>
          <w:b/>
          <w:i/>
        </w:rPr>
      </w:pPr>
    </w:p>
    <w:p w14:paraId="34257FFD" w14:textId="6C5C8B5C" w:rsidR="000E66BA" w:rsidRPr="00A216C5" w:rsidRDefault="000E66BA" w:rsidP="000F224D">
      <w:pPr>
        <w:spacing w:line="360" w:lineRule="auto"/>
        <w:rPr>
          <w:b/>
          <w:bCs/>
          <w:sz w:val="28"/>
          <w:szCs w:val="28"/>
        </w:rPr>
      </w:pPr>
      <w:r w:rsidRPr="00A216C5">
        <w:rPr>
          <w:b/>
          <w:bCs/>
          <w:sz w:val="28"/>
          <w:szCs w:val="28"/>
        </w:rPr>
        <w:t xml:space="preserve">Compromise on Para 17 e. </w:t>
      </w:r>
      <w:r w:rsidRPr="00A216C5">
        <w:rPr>
          <w:rStyle w:val="HideTWBExt"/>
          <w:b/>
          <w:bCs/>
          <w:sz w:val="28"/>
          <w:szCs w:val="28"/>
        </w:rPr>
        <w:t>Or</w:t>
      </w:r>
      <w:bookmarkStart w:id="2" w:name="_Hlk220857511"/>
      <w:r w:rsidRPr="00A216C5">
        <w:rPr>
          <w:rStyle w:val="HideTWBExt"/>
          <w:b/>
          <w:bCs/>
          <w:sz w:val="28"/>
          <w:szCs w:val="28"/>
        </w:rPr>
        <w:t xml:space="preserve"> &lt;/Amend&gt;</w:t>
      </w:r>
    </w:p>
    <w:p w14:paraId="1DABE866" w14:textId="6A1E4E69" w:rsidR="000E66BA" w:rsidRPr="00A216C5" w:rsidRDefault="0033475D" w:rsidP="000F224D">
      <w:pPr>
        <w:spacing w:line="360" w:lineRule="auto"/>
        <w:rPr>
          <w:rStyle w:val="HideTWBExt"/>
          <w:rFonts w:ascii="Times New Roman" w:hAnsi="Times New Roman"/>
          <w:vanish w:val="0"/>
          <w:color w:val="auto"/>
          <w:sz w:val="24"/>
        </w:rPr>
      </w:pPr>
      <w:r w:rsidRPr="00A216C5">
        <w:t>Rapp 5, EPP 30,</w:t>
      </w:r>
      <w:r w:rsidR="006E66F0" w:rsidRPr="00A216C5">
        <w:t xml:space="preserve"> 64,</w:t>
      </w:r>
      <w:r w:rsidR="00FD7641" w:rsidRPr="00A216C5">
        <w:t xml:space="preserve"> 66,</w:t>
      </w:r>
      <w:r w:rsidRPr="00A216C5">
        <w:t xml:space="preserve"> 169, 181, 182,</w:t>
      </w:r>
      <w:r w:rsidR="00FD7641" w:rsidRPr="00A216C5">
        <w:t xml:space="preserve"> </w:t>
      </w:r>
      <w:r w:rsidRPr="00A216C5">
        <w:t>RE 124, 141, Greens 144</w:t>
      </w:r>
      <w:r w:rsidRPr="00A216C5">
        <w:rPr>
          <w:vanish/>
        </w:rPr>
        <w:t>Rapp 5, EPP 30, 169, 181, 182, 66, RE 124, 141, Greens 144</w:t>
      </w:r>
      <w:r w:rsidRPr="00A216C5">
        <w:rPr>
          <w:rStyle w:val="HideTWBExt"/>
          <w:rFonts w:ascii="Times New Roman" w:hAnsi="Times New Roman"/>
          <w:color w:val="auto"/>
          <w:sz w:val="24"/>
        </w:rPr>
        <w:t>Rapp 5, EPP 30, 169, 181, 182, 66, RE 124, 141, Greens 144Rapp 5, EPP 30, 169, 181, 182, 66, RE 124, 141, Greens 144</w:t>
      </w:r>
      <w:r w:rsidR="000E66BA" w:rsidRPr="00A216C5">
        <w:rPr>
          <w:rStyle w:val="HideTWBExt"/>
          <w:rFonts w:ascii="Times New Roman" w:hAnsi="Times New Roman"/>
          <w:color w:val="auto"/>
          <w:sz w:val="24"/>
        </w:rPr>
        <w:t xml:space="preserve">Rapp 5, EPP 30, 169, 181, 182, 66, RE 124, 141, Greens 144 - NGTs </w:t>
      </w:r>
    </w:p>
    <w:p w14:paraId="2EBD1DE5" w14:textId="4D123A4B" w:rsidR="009C0FBF" w:rsidRDefault="000E66BA" w:rsidP="000F224D">
      <w:pPr>
        <w:pStyle w:val="AMNumberTabs0"/>
        <w:keepNext/>
        <w:spacing w:before="0" w:line="360" w:lineRule="auto"/>
        <w:jc w:val="both"/>
        <w:rPr>
          <w:i/>
          <w:szCs w:val="24"/>
          <w:lang w:val="en-GB"/>
        </w:rPr>
      </w:pPr>
      <w:r w:rsidRPr="00A216C5">
        <w:rPr>
          <w:i/>
          <w:szCs w:val="24"/>
          <w:lang w:val="en-GB"/>
        </w:rPr>
        <w:t>17 e.</w:t>
      </w:r>
      <w:r w:rsidRPr="00A216C5">
        <w:rPr>
          <w:i/>
          <w:szCs w:val="24"/>
          <w:lang w:val="en-GB"/>
        </w:rPr>
        <w:tab/>
        <w:t xml:space="preserve">Stresses the need to support investments and practical agricultural innovation projects aimed at enhancing competitiveness and productivity, also through </w:t>
      </w:r>
      <w:r w:rsidR="00761912" w:rsidRPr="00A216C5">
        <w:rPr>
          <w:i/>
          <w:szCs w:val="24"/>
          <w:lang w:val="en-GB"/>
        </w:rPr>
        <w:t xml:space="preserve">incentives for </w:t>
      </w:r>
      <w:r w:rsidRPr="00A216C5">
        <w:rPr>
          <w:i/>
          <w:szCs w:val="24"/>
          <w:lang w:val="en-GB"/>
        </w:rPr>
        <w:t>innovative and sustainab</w:t>
      </w:r>
      <w:r w:rsidR="005518B6" w:rsidRPr="00A216C5">
        <w:rPr>
          <w:i/>
          <w:szCs w:val="24"/>
          <w:lang w:val="en-GB"/>
        </w:rPr>
        <w:t>l</w:t>
      </w:r>
      <w:r w:rsidRPr="00A216C5">
        <w:rPr>
          <w:i/>
          <w:szCs w:val="24"/>
          <w:lang w:val="en-GB"/>
        </w:rPr>
        <w:t>e plant</w:t>
      </w:r>
      <w:r w:rsidR="00FD7641" w:rsidRPr="00A216C5">
        <w:rPr>
          <w:i/>
          <w:szCs w:val="24"/>
          <w:lang w:val="en-GB"/>
        </w:rPr>
        <w:t xml:space="preserve"> </w:t>
      </w:r>
      <w:r w:rsidRPr="00A216C5">
        <w:rPr>
          <w:i/>
          <w:szCs w:val="24"/>
          <w:lang w:val="en-GB"/>
        </w:rPr>
        <w:t xml:space="preserve">breeding, at strengthening territorial resilience, and at </w:t>
      </w:r>
      <w:r w:rsidR="00F00A84" w:rsidRPr="00A216C5">
        <w:rPr>
          <w:i/>
          <w:szCs w:val="24"/>
          <w:lang w:val="en-GB"/>
        </w:rPr>
        <w:t>ensuring</w:t>
      </w:r>
      <w:r w:rsidRPr="00A216C5">
        <w:rPr>
          <w:i/>
          <w:szCs w:val="24"/>
          <w:lang w:val="en-GB"/>
        </w:rPr>
        <w:t xml:space="preserve"> a fair transition towards more sustainable practices in agriculture; underlines, in particular, the need to support increased digitalisation and modern, strategic infrastructure to improve crisis preparedness, climate and</w:t>
      </w:r>
      <w:r>
        <w:rPr>
          <w:i/>
          <w:szCs w:val="24"/>
          <w:lang w:val="en-GB"/>
        </w:rPr>
        <w:t xml:space="preserve"> water resilience,</w:t>
      </w:r>
      <w:r w:rsidRPr="00F203FB">
        <w:rPr>
          <w:i/>
          <w:szCs w:val="24"/>
          <w:lang w:val="en-GB"/>
        </w:rPr>
        <w:t xml:space="preserve"> including</w:t>
      </w:r>
      <w:r>
        <w:rPr>
          <w:i/>
          <w:szCs w:val="24"/>
          <w:lang w:val="en-GB"/>
        </w:rPr>
        <w:t xml:space="preserve"> sustainable, modernised</w:t>
      </w:r>
      <w:r w:rsidRPr="00F203FB">
        <w:rPr>
          <w:i/>
          <w:szCs w:val="24"/>
          <w:lang w:val="en-GB"/>
        </w:rPr>
        <w:t xml:space="preserve"> water </w:t>
      </w:r>
      <w:r>
        <w:rPr>
          <w:i/>
          <w:szCs w:val="24"/>
          <w:lang w:val="en-GB"/>
        </w:rPr>
        <w:t xml:space="preserve">infrastructure and </w:t>
      </w:r>
      <w:r w:rsidRPr="00A237BB">
        <w:rPr>
          <w:i/>
          <w:szCs w:val="24"/>
          <w:lang w:val="en-GB"/>
        </w:rPr>
        <w:t>irrigation</w:t>
      </w:r>
      <w:r>
        <w:rPr>
          <w:i/>
          <w:szCs w:val="24"/>
          <w:lang w:val="en-GB"/>
        </w:rPr>
        <w:t xml:space="preserve"> </w:t>
      </w:r>
      <w:r w:rsidRPr="00A237BB">
        <w:rPr>
          <w:i/>
          <w:szCs w:val="24"/>
          <w:lang w:val="en-GB"/>
        </w:rPr>
        <w:t>systems</w:t>
      </w:r>
      <w:r w:rsidRPr="00F203FB">
        <w:rPr>
          <w:i/>
          <w:szCs w:val="24"/>
          <w:lang w:val="en-GB"/>
        </w:rPr>
        <w:t xml:space="preserve">; </w:t>
      </w:r>
    </w:p>
    <w:p w14:paraId="0F5E0F55" w14:textId="77777777" w:rsidR="009C0FBF" w:rsidRDefault="009C0FBF" w:rsidP="000F224D">
      <w:pPr>
        <w:pStyle w:val="AMNumberTabs0"/>
        <w:keepNext/>
        <w:spacing w:before="0" w:line="360" w:lineRule="auto"/>
        <w:jc w:val="both"/>
        <w:rPr>
          <w:i/>
          <w:szCs w:val="24"/>
          <w:lang w:val="en-GB"/>
        </w:rPr>
      </w:pPr>
    </w:p>
    <w:p w14:paraId="66FF6293" w14:textId="77EE6322" w:rsidR="000E66BA" w:rsidRPr="00F203FB" w:rsidRDefault="000E66BA" w:rsidP="000F224D">
      <w:pPr>
        <w:pStyle w:val="AMNumberTabs0"/>
        <w:keepNext/>
        <w:spacing w:before="0" w:line="360" w:lineRule="auto"/>
        <w:jc w:val="both"/>
        <w:rPr>
          <w:rStyle w:val="HideTWBExt"/>
          <w:rFonts w:eastAsiaTheme="majorEastAsia"/>
          <w:vanish w:val="0"/>
          <w:szCs w:val="24"/>
          <w:lang w:val="en-GB"/>
        </w:rPr>
      </w:pPr>
      <w:r w:rsidRPr="00F203FB">
        <w:rPr>
          <w:i/>
          <w:szCs w:val="24"/>
          <w:lang w:val="en-GB"/>
        </w:rPr>
        <w:t>emphasises, in that respect, that an adequate share of the proposed European Competitiveness Fund</w:t>
      </w:r>
      <w:r>
        <w:rPr>
          <w:i/>
          <w:szCs w:val="24"/>
          <w:lang w:val="en-GB"/>
        </w:rPr>
        <w:t xml:space="preserve"> (ECF)</w:t>
      </w:r>
      <w:r w:rsidRPr="00F203FB">
        <w:rPr>
          <w:i/>
          <w:szCs w:val="24"/>
          <w:lang w:val="en-GB"/>
        </w:rPr>
        <w:t xml:space="preserve"> should be ring-fenced for the farming sector</w:t>
      </w:r>
      <w:r>
        <w:rPr>
          <w:i/>
          <w:szCs w:val="24"/>
          <w:lang w:val="en-GB"/>
        </w:rPr>
        <w:t xml:space="preserve"> to</w:t>
      </w:r>
      <w:r w:rsidRPr="00F203FB">
        <w:rPr>
          <w:i/>
          <w:szCs w:val="24"/>
          <w:lang w:val="en-GB"/>
        </w:rPr>
        <w:t xml:space="preserve"> ensur</w:t>
      </w:r>
      <w:r>
        <w:rPr>
          <w:i/>
          <w:szCs w:val="24"/>
          <w:lang w:val="en-GB"/>
        </w:rPr>
        <w:t>e</w:t>
      </w:r>
      <w:r w:rsidRPr="00F203FB">
        <w:rPr>
          <w:i/>
          <w:szCs w:val="24"/>
          <w:lang w:val="en-GB"/>
        </w:rPr>
        <w:t xml:space="preserve"> </w:t>
      </w:r>
      <w:r>
        <w:rPr>
          <w:i/>
          <w:szCs w:val="24"/>
          <w:lang w:val="en-GB"/>
        </w:rPr>
        <w:t xml:space="preserve">a </w:t>
      </w:r>
      <w:r w:rsidRPr="00F203FB">
        <w:rPr>
          <w:i/>
          <w:szCs w:val="24"/>
          <w:lang w:val="en-GB"/>
        </w:rPr>
        <w:t xml:space="preserve">more effective use of the EU budget and </w:t>
      </w:r>
      <w:r>
        <w:rPr>
          <w:i/>
          <w:szCs w:val="24"/>
          <w:lang w:val="en-GB"/>
        </w:rPr>
        <w:t>to help make</w:t>
      </w:r>
      <w:r w:rsidRPr="00F203FB">
        <w:rPr>
          <w:i/>
          <w:szCs w:val="24"/>
          <w:lang w:val="en-GB"/>
        </w:rPr>
        <w:t xml:space="preserve"> rural areas more attractive and enabl</w:t>
      </w:r>
      <w:r>
        <w:rPr>
          <w:i/>
          <w:szCs w:val="24"/>
          <w:lang w:val="en-GB"/>
        </w:rPr>
        <w:t>e</w:t>
      </w:r>
      <w:r w:rsidRPr="00F203FB">
        <w:rPr>
          <w:i/>
          <w:szCs w:val="24"/>
          <w:lang w:val="en-GB"/>
        </w:rPr>
        <w:t xml:space="preserve"> new businesses to develop; </w:t>
      </w:r>
      <w:r>
        <w:rPr>
          <w:i/>
          <w:szCs w:val="24"/>
          <w:lang w:val="en-GB"/>
        </w:rPr>
        <w:t xml:space="preserve">underlines </w:t>
      </w:r>
      <w:r w:rsidRPr="00F203FB">
        <w:rPr>
          <w:i/>
          <w:szCs w:val="24"/>
          <w:lang w:val="en-GB"/>
        </w:rPr>
        <w:t>that it is essential for the E</w:t>
      </w:r>
      <w:r>
        <w:rPr>
          <w:i/>
          <w:szCs w:val="24"/>
          <w:lang w:val="en-GB"/>
        </w:rPr>
        <w:t>CF</w:t>
      </w:r>
      <w:r w:rsidRPr="00F203FB">
        <w:rPr>
          <w:i/>
          <w:szCs w:val="24"/>
          <w:lang w:val="en-GB"/>
        </w:rPr>
        <w:t xml:space="preserve"> to finance </w:t>
      </w:r>
      <w:r>
        <w:rPr>
          <w:i/>
          <w:szCs w:val="24"/>
          <w:lang w:val="en-GB"/>
        </w:rPr>
        <w:t xml:space="preserve">projects with </w:t>
      </w:r>
      <w:r w:rsidRPr="00F203FB">
        <w:rPr>
          <w:i/>
          <w:szCs w:val="24"/>
          <w:lang w:val="en-GB"/>
        </w:rPr>
        <w:t xml:space="preserve">European </w:t>
      </w:r>
      <w:r>
        <w:rPr>
          <w:i/>
          <w:szCs w:val="24"/>
          <w:lang w:val="en-GB"/>
        </w:rPr>
        <w:t>added value</w:t>
      </w:r>
      <w:r w:rsidRPr="00F203FB">
        <w:rPr>
          <w:i/>
          <w:szCs w:val="24"/>
          <w:lang w:val="en-GB"/>
        </w:rPr>
        <w:t>;</w:t>
      </w:r>
    </w:p>
    <w:bookmarkEnd w:id="2"/>
    <w:p w14:paraId="6E759337" w14:textId="77777777" w:rsidR="000E66BA" w:rsidRDefault="000E66BA" w:rsidP="000F224D">
      <w:pPr>
        <w:spacing w:line="360" w:lineRule="auto"/>
        <w:rPr>
          <w:b/>
          <w:i/>
        </w:rPr>
      </w:pPr>
    </w:p>
    <w:p w14:paraId="2F9DA1D0" w14:textId="77777777" w:rsidR="000E66BA" w:rsidRPr="000E66BA" w:rsidRDefault="000E66BA" w:rsidP="000F224D">
      <w:pPr>
        <w:spacing w:line="360" w:lineRule="auto"/>
        <w:rPr>
          <w:b/>
          <w:sz w:val="28"/>
          <w:szCs w:val="28"/>
          <w:lang w:val="pt-PT"/>
        </w:rPr>
      </w:pPr>
      <w:bookmarkStart w:id="3" w:name="_Hlk220857452"/>
      <w:r w:rsidRPr="004F0973">
        <w:rPr>
          <w:b/>
          <w:sz w:val="28"/>
          <w:szCs w:val="28"/>
          <w:lang w:val="pt-PT"/>
        </w:rPr>
        <w:lastRenderedPageBreak/>
        <w:t>Compromise on Para 17 g. - POSEI</w:t>
      </w:r>
    </w:p>
    <w:p w14:paraId="4D5573B7" w14:textId="054DBA44" w:rsidR="000E66BA" w:rsidRPr="000E66BA" w:rsidRDefault="000E66BA" w:rsidP="000F224D">
      <w:pPr>
        <w:spacing w:line="360" w:lineRule="auto"/>
        <w:rPr>
          <w:bCs/>
          <w:lang w:val="pt-PT"/>
        </w:rPr>
      </w:pPr>
      <w:r w:rsidRPr="000E66BA">
        <w:rPr>
          <w:bCs/>
          <w:lang w:val="pt-PT"/>
        </w:rPr>
        <w:t xml:space="preserve">AM EPP 17, 20, 21, 37, 42, 57, 61, 107, 116, 128, </w:t>
      </w:r>
      <w:r w:rsidR="00847954">
        <w:rPr>
          <w:bCs/>
          <w:lang w:val="pt-PT"/>
        </w:rPr>
        <w:t xml:space="preserve">143, </w:t>
      </w:r>
      <w:r w:rsidRPr="000E66BA">
        <w:rPr>
          <w:bCs/>
          <w:lang w:val="pt-PT"/>
        </w:rPr>
        <w:t>146, 157, 167, 187, 200</w:t>
      </w:r>
      <w:r w:rsidR="00771DAF">
        <w:rPr>
          <w:bCs/>
          <w:lang w:val="pt-PT"/>
        </w:rPr>
        <w:t>,</w:t>
      </w:r>
      <w:r w:rsidRPr="000E66BA">
        <w:rPr>
          <w:bCs/>
          <w:lang w:val="pt-PT"/>
        </w:rPr>
        <w:t xml:space="preserve"> S&amp;D 97, 131, 189, 192</w:t>
      </w:r>
    </w:p>
    <w:p w14:paraId="62451470" w14:textId="11EF7A14" w:rsidR="000E66BA" w:rsidRPr="00F203FB" w:rsidRDefault="000E66BA" w:rsidP="000F224D">
      <w:pPr>
        <w:spacing w:line="360" w:lineRule="auto"/>
        <w:rPr>
          <w:bCs/>
        </w:rPr>
      </w:pPr>
      <w:r w:rsidRPr="00F203FB">
        <w:rPr>
          <w:bCs/>
        </w:rPr>
        <w:t>EPP, S&amp;D</w:t>
      </w:r>
      <w:r>
        <w:rPr>
          <w:bCs/>
        </w:rPr>
        <w:t>,</w:t>
      </w:r>
      <w:r w:rsidRPr="00F203FB">
        <w:rPr>
          <w:bCs/>
        </w:rPr>
        <w:t xml:space="preserve"> Greens 38, 185 </w:t>
      </w:r>
    </w:p>
    <w:p w14:paraId="0F2DE82E" w14:textId="77777777" w:rsidR="000E66BA" w:rsidRPr="00F203FB" w:rsidRDefault="000E66BA" w:rsidP="000F224D">
      <w:pPr>
        <w:spacing w:line="360" w:lineRule="auto"/>
        <w:rPr>
          <w:bCs/>
        </w:rPr>
      </w:pPr>
    </w:p>
    <w:p w14:paraId="459437BB" w14:textId="77777777" w:rsidR="009C0FBF" w:rsidRDefault="000E66BA" w:rsidP="000F224D">
      <w:pPr>
        <w:spacing w:line="360" w:lineRule="auto"/>
        <w:rPr>
          <w:rFonts w:eastAsia="Times New Roman"/>
          <w:b/>
          <w:i/>
          <w:iCs/>
          <w:kern w:val="0"/>
          <w14:ligatures w14:val="none"/>
        </w:rPr>
      </w:pPr>
      <w:r>
        <w:rPr>
          <w:rFonts w:eastAsia="Times New Roman"/>
          <w:b/>
          <w:i/>
          <w:iCs/>
          <w:kern w:val="0"/>
          <w14:ligatures w14:val="none"/>
        </w:rPr>
        <w:t>17  g</w:t>
      </w:r>
      <w:r w:rsidRPr="00F203FB">
        <w:rPr>
          <w:rFonts w:eastAsia="Times New Roman"/>
          <w:b/>
          <w:i/>
          <w:iCs/>
          <w:kern w:val="0"/>
          <w14:ligatures w14:val="none"/>
        </w:rPr>
        <w:t xml:space="preserve">. Recalls that, pursuant to Article 349 </w:t>
      </w:r>
      <w:r>
        <w:rPr>
          <w:rFonts w:eastAsia="Times New Roman"/>
          <w:b/>
          <w:i/>
          <w:iCs/>
          <w:kern w:val="0"/>
          <w14:ligatures w14:val="none"/>
        </w:rPr>
        <w:t>TFEU</w:t>
      </w:r>
      <w:r w:rsidRPr="00F203FB">
        <w:rPr>
          <w:rFonts w:eastAsia="Times New Roman"/>
          <w:b/>
          <w:i/>
          <w:iCs/>
          <w:kern w:val="0"/>
          <w14:ligatures w14:val="none"/>
        </w:rPr>
        <w:t xml:space="preserve">, the Union is required to devise and implement specific policies and programmes for the outermost regions in order to address their permanent structural constraints; stresses that this obligation </w:t>
      </w:r>
      <w:r>
        <w:rPr>
          <w:rFonts w:eastAsia="Times New Roman"/>
          <w:b/>
          <w:i/>
          <w:iCs/>
          <w:kern w:val="0"/>
          <w14:ligatures w14:val="none"/>
        </w:rPr>
        <w:t>should</w:t>
      </w:r>
      <w:r w:rsidRPr="00F203FB">
        <w:rPr>
          <w:rFonts w:eastAsia="Times New Roman"/>
          <w:b/>
          <w:i/>
          <w:iCs/>
          <w:kern w:val="0"/>
          <w14:ligatures w14:val="none"/>
        </w:rPr>
        <w:t xml:space="preserve"> be fully reflected in the 2028–2034 MFF; </w:t>
      </w:r>
    </w:p>
    <w:p w14:paraId="5216F435" w14:textId="77777777" w:rsidR="009C0FBF" w:rsidRDefault="009C0FBF" w:rsidP="000F224D">
      <w:pPr>
        <w:spacing w:line="360" w:lineRule="auto"/>
        <w:rPr>
          <w:rFonts w:eastAsia="Times New Roman"/>
          <w:b/>
          <w:i/>
          <w:iCs/>
          <w:kern w:val="0"/>
          <w14:ligatures w14:val="none"/>
        </w:rPr>
      </w:pPr>
    </w:p>
    <w:p w14:paraId="280C73F8" w14:textId="18BC43C8" w:rsidR="009C0FBF" w:rsidRDefault="000E66BA" w:rsidP="000F224D">
      <w:pPr>
        <w:spacing w:line="360" w:lineRule="auto"/>
        <w:rPr>
          <w:rFonts w:eastAsia="Times New Roman"/>
          <w:b/>
          <w:i/>
          <w:iCs/>
          <w:kern w:val="0"/>
          <w14:ligatures w14:val="none"/>
        </w:rPr>
      </w:pPr>
      <w:r w:rsidRPr="00F203FB">
        <w:rPr>
          <w:rFonts w:eastAsia="Times New Roman"/>
          <w:b/>
          <w:i/>
          <w:iCs/>
          <w:kern w:val="0"/>
          <w14:ligatures w14:val="none"/>
        </w:rPr>
        <w:t xml:space="preserve">emphasises in this regard that the Programme of Options Specifically Relating to Remoteness and Insularity (POSEI) </w:t>
      </w:r>
      <w:r>
        <w:rPr>
          <w:rFonts w:eastAsia="Times New Roman"/>
          <w:b/>
          <w:i/>
          <w:iCs/>
          <w:kern w:val="0"/>
          <w14:ligatures w14:val="none"/>
        </w:rPr>
        <w:t>should</w:t>
      </w:r>
      <w:r w:rsidRPr="00F203FB">
        <w:rPr>
          <w:rFonts w:eastAsia="Times New Roman"/>
          <w:b/>
          <w:i/>
          <w:iCs/>
          <w:kern w:val="0"/>
          <w14:ligatures w14:val="none"/>
        </w:rPr>
        <w:t xml:space="preserve"> be maintained</w:t>
      </w:r>
      <w:r>
        <w:rPr>
          <w:rFonts w:eastAsia="Times New Roman"/>
          <w:b/>
          <w:i/>
          <w:iCs/>
          <w:kern w:val="0"/>
          <w14:ligatures w14:val="none"/>
        </w:rPr>
        <w:t xml:space="preserve"> and</w:t>
      </w:r>
      <w:r w:rsidRPr="00F203FB">
        <w:rPr>
          <w:rFonts w:eastAsia="Times New Roman"/>
          <w:b/>
          <w:i/>
          <w:iCs/>
          <w:kern w:val="0"/>
          <w14:ligatures w14:val="none"/>
        </w:rPr>
        <w:t xml:space="preserve"> strengthened as a distinct and autonomous instrument</w:t>
      </w:r>
      <w:r>
        <w:rPr>
          <w:rFonts w:eastAsia="Times New Roman"/>
          <w:b/>
          <w:i/>
          <w:iCs/>
          <w:kern w:val="0"/>
          <w14:ligatures w14:val="none"/>
        </w:rPr>
        <w:t xml:space="preserve">, fully funded by the </w:t>
      </w:r>
      <w:r w:rsidRPr="004F0973">
        <w:rPr>
          <w:rFonts w:eastAsia="Times New Roman"/>
          <w:b/>
          <w:i/>
          <w:iCs/>
          <w:kern w:val="0"/>
          <w14:ligatures w14:val="none"/>
        </w:rPr>
        <w:t>Union, and be provided with</w:t>
      </w:r>
      <w:r w:rsidRPr="00F203FB">
        <w:rPr>
          <w:rFonts w:eastAsia="Times New Roman"/>
          <w:b/>
          <w:i/>
          <w:iCs/>
          <w:kern w:val="0"/>
          <w14:ligatures w14:val="none"/>
        </w:rPr>
        <w:t xml:space="preserve"> stable</w:t>
      </w:r>
      <w:r>
        <w:rPr>
          <w:rFonts w:eastAsia="Times New Roman"/>
          <w:b/>
          <w:i/>
          <w:iCs/>
          <w:kern w:val="0"/>
          <w14:ligatures w14:val="none"/>
        </w:rPr>
        <w:t>, dedicated</w:t>
      </w:r>
      <w:r w:rsidRPr="00F203FB">
        <w:rPr>
          <w:rFonts w:eastAsia="Times New Roman"/>
          <w:b/>
          <w:i/>
          <w:iCs/>
          <w:kern w:val="0"/>
          <w14:ligatures w14:val="none"/>
        </w:rPr>
        <w:t xml:space="preserve"> and predictable</w:t>
      </w:r>
      <w:r>
        <w:rPr>
          <w:rFonts w:eastAsia="Times New Roman"/>
          <w:b/>
          <w:i/>
          <w:iCs/>
          <w:kern w:val="0"/>
          <w14:ligatures w14:val="none"/>
        </w:rPr>
        <w:t xml:space="preserve"> resources</w:t>
      </w:r>
      <w:r w:rsidRPr="00F203FB">
        <w:rPr>
          <w:rFonts w:eastAsia="Times New Roman"/>
          <w:b/>
          <w:i/>
          <w:iCs/>
          <w:kern w:val="0"/>
          <w14:ligatures w14:val="none"/>
        </w:rPr>
        <w:t xml:space="preserve">; underlines that POSEI </w:t>
      </w:r>
      <w:r>
        <w:rPr>
          <w:rFonts w:eastAsia="Times New Roman"/>
          <w:b/>
          <w:i/>
          <w:iCs/>
          <w:kern w:val="0"/>
          <w14:ligatures w14:val="none"/>
        </w:rPr>
        <w:t>is</w:t>
      </w:r>
      <w:r w:rsidRPr="00F203FB">
        <w:rPr>
          <w:rFonts w:eastAsia="Times New Roman"/>
          <w:b/>
          <w:i/>
          <w:iCs/>
          <w:kern w:val="0"/>
          <w14:ligatures w14:val="none"/>
        </w:rPr>
        <w:t xml:space="preserve"> an essential source of income for agricultural producers in the outermost regions, and </w:t>
      </w:r>
      <w:r>
        <w:rPr>
          <w:rFonts w:eastAsia="Times New Roman"/>
          <w:b/>
          <w:i/>
          <w:iCs/>
          <w:kern w:val="0"/>
          <w14:ligatures w14:val="none"/>
        </w:rPr>
        <w:t>remains</w:t>
      </w:r>
      <w:r w:rsidRPr="00F203FB">
        <w:rPr>
          <w:rFonts w:eastAsia="Times New Roman"/>
          <w:b/>
          <w:i/>
          <w:iCs/>
          <w:kern w:val="0"/>
          <w14:ligatures w14:val="none"/>
        </w:rPr>
        <w:t xml:space="preserve"> indispensable for maintaining agricultural activity, competitiveness and diversification</w:t>
      </w:r>
      <w:r>
        <w:rPr>
          <w:rFonts w:eastAsia="Times New Roman"/>
          <w:b/>
          <w:i/>
          <w:iCs/>
          <w:kern w:val="0"/>
          <w14:ligatures w14:val="none"/>
        </w:rPr>
        <w:t xml:space="preserve"> as well as </w:t>
      </w:r>
      <w:r w:rsidRPr="00A80000">
        <w:rPr>
          <w:rFonts w:eastAsia="Times New Roman"/>
          <w:b/>
          <w:i/>
          <w:iCs/>
          <w:kern w:val="0"/>
          <w14:ligatures w14:val="none"/>
        </w:rPr>
        <w:t>promot</w:t>
      </w:r>
      <w:r>
        <w:rPr>
          <w:rFonts w:eastAsia="Times New Roman"/>
          <w:b/>
          <w:i/>
          <w:iCs/>
          <w:kern w:val="0"/>
          <w14:ligatures w14:val="none"/>
        </w:rPr>
        <w:t>ing</w:t>
      </w:r>
      <w:r w:rsidRPr="00A80000">
        <w:rPr>
          <w:rFonts w:eastAsia="Times New Roman"/>
          <w:b/>
          <w:i/>
          <w:iCs/>
          <w:kern w:val="0"/>
          <w14:ligatures w14:val="none"/>
        </w:rPr>
        <w:t xml:space="preserve"> economic, social</w:t>
      </w:r>
      <w:r>
        <w:rPr>
          <w:rFonts w:eastAsia="Times New Roman"/>
          <w:b/>
          <w:i/>
          <w:iCs/>
          <w:kern w:val="0"/>
          <w14:ligatures w14:val="none"/>
        </w:rPr>
        <w:t xml:space="preserve"> </w:t>
      </w:r>
      <w:r w:rsidRPr="00A80000">
        <w:rPr>
          <w:rFonts w:eastAsia="Times New Roman"/>
          <w:b/>
          <w:i/>
          <w:iCs/>
          <w:kern w:val="0"/>
          <w14:ligatures w14:val="none"/>
        </w:rPr>
        <w:t>and territorial cohesion</w:t>
      </w:r>
      <w:r>
        <w:rPr>
          <w:rFonts w:eastAsia="Times New Roman"/>
          <w:b/>
          <w:i/>
          <w:iCs/>
          <w:kern w:val="0"/>
          <w14:ligatures w14:val="none"/>
        </w:rPr>
        <w:t xml:space="preserve">, </w:t>
      </w:r>
      <w:r w:rsidRPr="00A80000">
        <w:rPr>
          <w:rFonts w:eastAsia="Times New Roman"/>
          <w:b/>
          <w:i/>
          <w:iCs/>
          <w:kern w:val="0"/>
          <w14:ligatures w14:val="none"/>
        </w:rPr>
        <w:t>thereby providing</w:t>
      </w:r>
      <w:r>
        <w:rPr>
          <w:rFonts w:eastAsia="Times New Roman"/>
          <w:b/>
          <w:i/>
          <w:iCs/>
          <w:kern w:val="0"/>
          <w14:ligatures w14:val="none"/>
        </w:rPr>
        <w:t xml:space="preserve"> favourable</w:t>
      </w:r>
      <w:r w:rsidRPr="00A80000">
        <w:rPr>
          <w:rFonts w:eastAsia="Times New Roman"/>
          <w:b/>
          <w:i/>
          <w:iCs/>
          <w:kern w:val="0"/>
          <w14:ligatures w14:val="none"/>
        </w:rPr>
        <w:t xml:space="preserve"> conditions for investment, job</w:t>
      </w:r>
      <w:r>
        <w:rPr>
          <w:rFonts w:eastAsia="Times New Roman"/>
          <w:b/>
          <w:i/>
          <w:iCs/>
          <w:kern w:val="0"/>
          <w14:ligatures w14:val="none"/>
        </w:rPr>
        <w:t xml:space="preserve"> </w:t>
      </w:r>
      <w:r w:rsidRPr="00A80000">
        <w:rPr>
          <w:rFonts w:eastAsia="Times New Roman"/>
          <w:b/>
          <w:i/>
          <w:iCs/>
          <w:kern w:val="0"/>
          <w14:ligatures w14:val="none"/>
        </w:rPr>
        <w:t xml:space="preserve">creation and </w:t>
      </w:r>
      <w:r>
        <w:rPr>
          <w:rFonts w:eastAsia="Times New Roman"/>
          <w:b/>
          <w:i/>
          <w:iCs/>
          <w:kern w:val="0"/>
          <w14:ligatures w14:val="none"/>
        </w:rPr>
        <w:t xml:space="preserve">the </w:t>
      </w:r>
      <w:r w:rsidRPr="00A80000">
        <w:rPr>
          <w:rFonts w:eastAsia="Times New Roman"/>
          <w:b/>
          <w:i/>
          <w:iCs/>
          <w:kern w:val="0"/>
          <w14:ligatures w14:val="none"/>
        </w:rPr>
        <w:t>ret</w:t>
      </w:r>
      <w:r>
        <w:rPr>
          <w:rFonts w:eastAsia="Times New Roman"/>
          <w:b/>
          <w:i/>
          <w:iCs/>
          <w:kern w:val="0"/>
          <w14:ligatures w14:val="none"/>
        </w:rPr>
        <w:t>ention of</w:t>
      </w:r>
      <w:r w:rsidRPr="00A80000">
        <w:rPr>
          <w:rFonts w:eastAsia="Times New Roman"/>
          <w:b/>
          <w:i/>
          <w:iCs/>
          <w:kern w:val="0"/>
          <w14:ligatures w14:val="none"/>
        </w:rPr>
        <w:t xml:space="preserve"> people in th</w:t>
      </w:r>
      <w:r>
        <w:rPr>
          <w:rFonts w:eastAsia="Times New Roman"/>
          <w:b/>
          <w:i/>
          <w:iCs/>
          <w:kern w:val="0"/>
          <w14:ligatures w14:val="none"/>
        </w:rPr>
        <w:t>os</w:t>
      </w:r>
      <w:r w:rsidRPr="00A80000">
        <w:rPr>
          <w:rFonts w:eastAsia="Times New Roman"/>
          <w:b/>
          <w:i/>
          <w:iCs/>
          <w:kern w:val="0"/>
          <w14:ligatures w14:val="none"/>
        </w:rPr>
        <w:t>e area</w:t>
      </w:r>
      <w:r>
        <w:rPr>
          <w:rFonts w:eastAsia="Times New Roman"/>
          <w:b/>
          <w:i/>
          <w:iCs/>
          <w:kern w:val="0"/>
          <w14:ligatures w14:val="none"/>
        </w:rPr>
        <w:t>s</w:t>
      </w:r>
      <w:r w:rsidRPr="00F203FB">
        <w:rPr>
          <w:rFonts w:eastAsia="Times New Roman"/>
          <w:b/>
          <w:i/>
          <w:iCs/>
          <w:kern w:val="0"/>
          <w14:ligatures w14:val="none"/>
        </w:rPr>
        <w:t xml:space="preserve">; </w:t>
      </w:r>
    </w:p>
    <w:p w14:paraId="1B433248" w14:textId="77777777" w:rsidR="009C0FBF" w:rsidRDefault="009C0FBF" w:rsidP="000F224D">
      <w:pPr>
        <w:spacing w:line="360" w:lineRule="auto"/>
        <w:rPr>
          <w:rFonts w:eastAsia="Times New Roman"/>
          <w:b/>
          <w:i/>
          <w:iCs/>
          <w:kern w:val="0"/>
          <w14:ligatures w14:val="none"/>
        </w:rPr>
      </w:pPr>
    </w:p>
    <w:p w14:paraId="7E1D9951" w14:textId="1964930A" w:rsidR="009C0FBF" w:rsidRPr="004F0973" w:rsidRDefault="000E66BA" w:rsidP="000F224D">
      <w:pPr>
        <w:spacing w:line="360" w:lineRule="auto"/>
        <w:rPr>
          <w:rFonts w:eastAsia="Times New Roman"/>
          <w:b/>
          <w:bCs/>
          <w:i/>
          <w:iCs/>
          <w:kern w:val="0"/>
          <w14:ligatures w14:val="none"/>
        </w:rPr>
      </w:pPr>
      <w:r w:rsidRPr="004F0973">
        <w:rPr>
          <w:rFonts w:eastAsia="Times New Roman"/>
          <w:b/>
          <w:bCs/>
          <w:i/>
          <w:iCs/>
          <w:kern w:val="0"/>
          <w14:ligatures w14:val="none"/>
        </w:rPr>
        <w:t>calls, in this context, for a dedicated and ring-fenced financial allocation, outside the scope of the CAP Regulation, so as to ensure the continuity of POSEI, under the conditions laid down in Regulation (EU) No 228/2013;</w:t>
      </w:r>
    </w:p>
    <w:p w14:paraId="70D1431A" w14:textId="77777777" w:rsidR="009C0FBF" w:rsidRDefault="009C0FBF" w:rsidP="000F224D">
      <w:pPr>
        <w:spacing w:line="360" w:lineRule="auto"/>
        <w:rPr>
          <w:rFonts w:eastAsia="Times New Roman"/>
          <w:b/>
          <w:bCs/>
          <w:i/>
          <w:iCs/>
          <w:kern w:val="0"/>
          <w:u w:val="single"/>
          <w14:ligatures w14:val="none"/>
        </w:rPr>
      </w:pPr>
    </w:p>
    <w:p w14:paraId="3FD65177" w14:textId="09810083" w:rsidR="000E66BA" w:rsidRPr="00DF5C37" w:rsidRDefault="000E66BA" w:rsidP="000F224D">
      <w:pPr>
        <w:spacing w:line="360" w:lineRule="auto"/>
        <w:rPr>
          <w:rFonts w:eastAsia="Times New Roman"/>
          <w:b/>
          <w:bCs/>
          <w:i/>
          <w:iCs/>
          <w:kern w:val="0"/>
          <w14:ligatures w14:val="none"/>
        </w:rPr>
      </w:pPr>
      <w:r w:rsidRPr="00DF5C37">
        <w:rPr>
          <w:rFonts w:eastAsia="Times New Roman"/>
          <w:b/>
          <w:bCs/>
          <w:i/>
          <w:iCs/>
          <w:kern w:val="0"/>
          <w14:ligatures w14:val="none"/>
        </w:rPr>
        <w:t>further notes that POSEI budgetary allocations have not been revised since 2007 and calls for their appropriate adjustment to reflect the cumulative impact of inflation;</w:t>
      </w:r>
      <w:bookmarkEnd w:id="0"/>
      <w:bookmarkEnd w:id="3"/>
      <w:r w:rsidRPr="00DF5C37">
        <w:rPr>
          <w:rStyle w:val="HideTWBExt"/>
        </w:rPr>
        <w:t>&lt;/Original&gt;</w:t>
      </w:r>
    </w:p>
    <w:p w14:paraId="3AFCDB66" w14:textId="77777777" w:rsidR="009C0FBF" w:rsidRDefault="009C0FBF" w:rsidP="000F224D">
      <w:pPr>
        <w:spacing w:line="360" w:lineRule="auto"/>
        <w:rPr>
          <w:rFonts w:eastAsia="Times New Roman"/>
          <w:b/>
          <w:bCs/>
          <w:i/>
          <w:iCs/>
          <w:kern w:val="0"/>
          <w:u w:val="single"/>
          <w14:ligatures w14:val="none"/>
        </w:rPr>
      </w:pPr>
    </w:p>
    <w:p w14:paraId="43DAD6D0" w14:textId="77777777" w:rsidR="009C0FBF" w:rsidRPr="000F224D" w:rsidRDefault="009C0FBF" w:rsidP="000F224D">
      <w:pPr>
        <w:spacing w:line="360" w:lineRule="auto"/>
        <w:rPr>
          <w:rFonts w:eastAsia="Times New Roman"/>
          <w:b/>
          <w:i/>
          <w:iCs/>
          <w:kern w:val="0"/>
          <w14:ligatures w14:val="none"/>
        </w:rPr>
      </w:pPr>
    </w:p>
    <w:p w14:paraId="1C0018C6" w14:textId="77777777" w:rsidR="000E66BA" w:rsidRPr="00EB7AEC" w:rsidRDefault="000E66BA" w:rsidP="000F224D">
      <w:pPr>
        <w:spacing w:line="360" w:lineRule="auto"/>
        <w:rPr>
          <w:rFonts w:eastAsia="Times New Roman"/>
          <w:b/>
          <w:kern w:val="0"/>
          <w:sz w:val="28"/>
          <w:szCs w:val="28"/>
          <w14:ligatures w14:val="none"/>
        </w:rPr>
      </w:pPr>
      <w:r w:rsidRPr="004F0973">
        <w:rPr>
          <w:rFonts w:eastAsia="Times New Roman"/>
          <w:b/>
          <w:kern w:val="0"/>
          <w:sz w:val="28"/>
          <w:szCs w:val="28"/>
          <w14:ligatures w14:val="none"/>
        </w:rPr>
        <w:t>Compromise on Para 20 a. - Horizon</w:t>
      </w:r>
    </w:p>
    <w:p w14:paraId="4AC335E7" w14:textId="1F908498" w:rsidR="000E66BA" w:rsidRDefault="000E66BA" w:rsidP="000F224D">
      <w:pPr>
        <w:spacing w:line="360" w:lineRule="auto"/>
        <w:rPr>
          <w:rFonts w:eastAsia="Times New Roman"/>
          <w:bCs/>
          <w:kern w:val="0"/>
          <w14:ligatures w14:val="none"/>
        </w:rPr>
      </w:pPr>
      <w:r>
        <w:rPr>
          <w:rFonts w:eastAsia="Times New Roman"/>
          <w:bCs/>
          <w:kern w:val="0"/>
          <w14:ligatures w14:val="none"/>
        </w:rPr>
        <w:t xml:space="preserve">AM </w:t>
      </w:r>
      <w:r w:rsidRPr="00F203FB">
        <w:rPr>
          <w:rFonts w:eastAsia="Times New Roman"/>
          <w:bCs/>
          <w:kern w:val="0"/>
          <w14:ligatures w14:val="none"/>
        </w:rPr>
        <w:t>EPP 176, 179</w:t>
      </w:r>
      <w:r>
        <w:rPr>
          <w:rFonts w:eastAsia="Times New Roman"/>
          <w:bCs/>
          <w:kern w:val="0"/>
          <w14:ligatures w14:val="none"/>
        </w:rPr>
        <w:t>, 180</w:t>
      </w:r>
      <w:r w:rsidR="00FD7641">
        <w:rPr>
          <w:rFonts w:eastAsia="Times New Roman"/>
          <w:bCs/>
          <w:kern w:val="0"/>
          <w14:ligatures w14:val="none"/>
        </w:rPr>
        <w:t>,</w:t>
      </w:r>
      <w:r>
        <w:rPr>
          <w:rFonts w:eastAsia="Times New Roman"/>
          <w:bCs/>
          <w:kern w:val="0"/>
          <w14:ligatures w14:val="none"/>
        </w:rPr>
        <w:t xml:space="preserve"> </w:t>
      </w:r>
      <w:r w:rsidRPr="00F203FB">
        <w:rPr>
          <w:rFonts w:eastAsia="Times New Roman"/>
          <w:bCs/>
          <w:kern w:val="0"/>
          <w14:ligatures w14:val="none"/>
        </w:rPr>
        <w:t>ECR 177, RE 145</w:t>
      </w:r>
      <w:r>
        <w:rPr>
          <w:rFonts w:eastAsia="Times New Roman"/>
          <w:bCs/>
          <w:kern w:val="0"/>
          <w14:ligatures w14:val="none"/>
        </w:rPr>
        <w:t>, 149, 150</w:t>
      </w:r>
      <w:r w:rsidRPr="00F203FB">
        <w:rPr>
          <w:rFonts w:eastAsia="Times New Roman"/>
          <w:bCs/>
          <w:kern w:val="0"/>
          <w14:ligatures w14:val="none"/>
        </w:rPr>
        <w:t>, 178</w:t>
      </w:r>
      <w:r>
        <w:rPr>
          <w:rFonts w:eastAsia="Times New Roman"/>
          <w:bCs/>
          <w:kern w:val="0"/>
          <w14:ligatures w14:val="none"/>
        </w:rPr>
        <w:t xml:space="preserve">, </w:t>
      </w:r>
      <w:r w:rsidRPr="00F203FB">
        <w:rPr>
          <w:rFonts w:eastAsia="Times New Roman"/>
          <w:bCs/>
          <w:kern w:val="0"/>
          <w14:ligatures w14:val="none"/>
        </w:rPr>
        <w:t>Left 55</w:t>
      </w:r>
    </w:p>
    <w:p w14:paraId="3DF7ADD1" w14:textId="77777777" w:rsidR="000E66BA" w:rsidRPr="00F203FB" w:rsidRDefault="000E66BA" w:rsidP="000F224D">
      <w:pPr>
        <w:spacing w:line="360" w:lineRule="auto"/>
        <w:rPr>
          <w:rFonts w:eastAsia="Times New Roman"/>
          <w:bCs/>
          <w:kern w:val="0"/>
          <w14:ligatures w14:val="none"/>
        </w:rPr>
      </w:pPr>
    </w:p>
    <w:p w14:paraId="61D40F07" w14:textId="082D199F" w:rsidR="000E66BA" w:rsidRDefault="000E66BA" w:rsidP="000F224D">
      <w:pPr>
        <w:spacing w:line="360" w:lineRule="auto"/>
        <w:rPr>
          <w:rFonts w:eastAsia="Times New Roman"/>
          <w:b/>
          <w:bCs/>
          <w:i/>
          <w:iCs/>
          <w:kern w:val="0"/>
          <w14:ligatures w14:val="none"/>
        </w:rPr>
      </w:pPr>
      <w:r w:rsidRPr="00B649D8">
        <w:rPr>
          <w:rFonts w:eastAsia="Times New Roman"/>
          <w:b/>
          <w:bCs/>
          <w:i/>
          <w:iCs/>
          <w:kern w:val="0"/>
          <w14:ligatures w14:val="none"/>
        </w:rPr>
        <w:t xml:space="preserve">20a. </w:t>
      </w:r>
      <w:r>
        <w:rPr>
          <w:rFonts w:eastAsia="Times New Roman"/>
          <w:b/>
          <w:bCs/>
          <w:i/>
          <w:iCs/>
          <w:kern w:val="0"/>
          <w14:ligatures w14:val="none"/>
        </w:rPr>
        <w:t>U</w:t>
      </w:r>
      <w:r w:rsidRPr="00B649D8">
        <w:rPr>
          <w:rFonts w:eastAsia="Times New Roman"/>
          <w:b/>
          <w:bCs/>
          <w:i/>
          <w:iCs/>
          <w:kern w:val="0"/>
          <w14:ligatures w14:val="none"/>
        </w:rPr>
        <w:t xml:space="preserve">nderlines the importance of maintaining at least the current level of funding for agricultural and agri-food research and innovation under </w:t>
      </w:r>
      <w:r>
        <w:rPr>
          <w:rFonts w:eastAsia="Times New Roman"/>
          <w:b/>
          <w:bCs/>
          <w:i/>
          <w:iCs/>
          <w:kern w:val="0"/>
          <w14:ligatures w14:val="none"/>
        </w:rPr>
        <w:t xml:space="preserve">the </w:t>
      </w:r>
      <w:r w:rsidRPr="00B649D8">
        <w:rPr>
          <w:rFonts w:eastAsia="Times New Roman"/>
          <w:b/>
          <w:bCs/>
          <w:i/>
          <w:iCs/>
          <w:kern w:val="0"/>
          <w14:ligatures w14:val="none"/>
        </w:rPr>
        <w:t>Horizon Europe</w:t>
      </w:r>
      <w:r>
        <w:rPr>
          <w:rFonts w:eastAsia="Times New Roman"/>
          <w:b/>
          <w:bCs/>
          <w:i/>
          <w:iCs/>
          <w:kern w:val="0"/>
          <w14:ligatures w14:val="none"/>
        </w:rPr>
        <w:t xml:space="preserve"> programme</w:t>
      </w:r>
      <w:r w:rsidRPr="00B649D8">
        <w:rPr>
          <w:rFonts w:eastAsia="Times New Roman"/>
          <w:b/>
          <w:bCs/>
          <w:i/>
          <w:iCs/>
          <w:kern w:val="0"/>
          <w14:ligatures w14:val="none"/>
        </w:rPr>
        <w:t xml:space="preserve">, </w:t>
      </w:r>
      <w:r w:rsidRPr="00B649D8">
        <w:rPr>
          <w:rFonts w:eastAsia="Times New Roman"/>
          <w:b/>
          <w:bCs/>
          <w:i/>
          <w:iCs/>
          <w:kern w:val="0"/>
          <w14:ligatures w14:val="none"/>
        </w:rPr>
        <w:lastRenderedPageBreak/>
        <w:t>in order to strengthen competitiveness, resilience and food security, notably in the face of climate change and animal diseases</w:t>
      </w:r>
      <w:r w:rsidRPr="00F203FB">
        <w:rPr>
          <w:rFonts w:eastAsia="Times New Roman"/>
          <w:b/>
          <w:bCs/>
          <w:i/>
          <w:iCs/>
          <w:kern w:val="0"/>
          <w14:ligatures w14:val="none"/>
        </w:rPr>
        <w:t>;</w:t>
      </w:r>
    </w:p>
    <w:p w14:paraId="747BE43E" w14:textId="77777777" w:rsidR="009C0FBF" w:rsidRPr="00F203FB" w:rsidRDefault="009C0FBF" w:rsidP="000F224D">
      <w:pPr>
        <w:spacing w:line="360" w:lineRule="auto"/>
        <w:rPr>
          <w:rFonts w:eastAsia="Times New Roman"/>
          <w:b/>
          <w:bCs/>
          <w:i/>
          <w:iCs/>
          <w:kern w:val="0"/>
          <w14:ligatures w14:val="none"/>
        </w:rPr>
      </w:pPr>
    </w:p>
    <w:p w14:paraId="24A3B78C" w14:textId="0F63624B" w:rsidR="009C0FBF" w:rsidRDefault="000E66BA" w:rsidP="000F224D">
      <w:pPr>
        <w:spacing w:line="360" w:lineRule="auto"/>
        <w:rPr>
          <w:rFonts w:eastAsia="Times New Roman"/>
          <w:b/>
          <w:bCs/>
          <w:i/>
          <w:iCs/>
          <w:kern w:val="0"/>
          <w14:ligatures w14:val="none"/>
        </w:rPr>
      </w:pPr>
      <w:r>
        <w:rPr>
          <w:rFonts w:eastAsia="Times New Roman"/>
          <w:b/>
          <w:bCs/>
          <w:i/>
          <w:iCs/>
          <w:kern w:val="0"/>
          <w14:ligatures w14:val="none"/>
        </w:rPr>
        <w:t xml:space="preserve">highlights </w:t>
      </w:r>
      <w:r w:rsidRPr="00B649D8">
        <w:rPr>
          <w:rFonts w:eastAsia="Times New Roman"/>
          <w:b/>
          <w:bCs/>
          <w:i/>
          <w:iCs/>
          <w:kern w:val="0"/>
          <w14:ligatures w14:val="none"/>
        </w:rPr>
        <w:t xml:space="preserve">the need to </w:t>
      </w:r>
      <w:r w:rsidRPr="008D1E1D">
        <w:rPr>
          <w:rFonts w:eastAsia="Times New Roman"/>
          <w:b/>
          <w:bCs/>
          <w:i/>
          <w:iCs/>
          <w:kern w:val="0"/>
          <w14:ligatures w14:val="none"/>
        </w:rPr>
        <w:t>streamlin</w:t>
      </w:r>
      <w:r>
        <w:rPr>
          <w:rFonts w:eastAsia="Times New Roman"/>
          <w:b/>
          <w:bCs/>
          <w:i/>
          <w:iCs/>
          <w:kern w:val="0"/>
          <w14:ligatures w14:val="none"/>
        </w:rPr>
        <w:t>e</w:t>
      </w:r>
      <w:r w:rsidRPr="008D1E1D">
        <w:rPr>
          <w:rFonts w:eastAsia="Times New Roman"/>
          <w:b/>
          <w:bCs/>
          <w:i/>
          <w:iCs/>
          <w:kern w:val="0"/>
          <w14:ligatures w14:val="none"/>
        </w:rPr>
        <w:t xml:space="preserve"> the application process</w:t>
      </w:r>
      <w:r>
        <w:rPr>
          <w:rFonts w:eastAsia="Times New Roman"/>
          <w:b/>
          <w:bCs/>
          <w:i/>
          <w:iCs/>
          <w:kern w:val="0"/>
          <w14:ligatures w14:val="none"/>
        </w:rPr>
        <w:t>,</w:t>
      </w:r>
      <w:r w:rsidRPr="00B649D8">
        <w:rPr>
          <w:rFonts w:eastAsia="Times New Roman"/>
          <w:b/>
          <w:bCs/>
          <w:i/>
          <w:iCs/>
          <w:kern w:val="0"/>
          <w14:ligatures w14:val="none"/>
        </w:rPr>
        <w:t xml:space="preserve"> increase</w:t>
      </w:r>
      <w:r>
        <w:rPr>
          <w:rFonts w:eastAsia="Times New Roman"/>
          <w:b/>
          <w:bCs/>
          <w:i/>
          <w:iCs/>
          <w:kern w:val="0"/>
          <w14:ligatures w14:val="none"/>
        </w:rPr>
        <w:t xml:space="preserve"> and</w:t>
      </w:r>
      <w:r w:rsidRPr="00B649D8">
        <w:rPr>
          <w:rFonts w:eastAsia="Times New Roman"/>
          <w:b/>
          <w:bCs/>
          <w:i/>
          <w:iCs/>
          <w:kern w:val="0"/>
          <w14:ligatures w14:val="none"/>
        </w:rPr>
        <w:t xml:space="preserve"> better target</w:t>
      </w:r>
      <w:r w:rsidRPr="008D1E1D">
        <w:rPr>
          <w:rFonts w:eastAsia="Times New Roman"/>
          <w:b/>
          <w:bCs/>
          <w:i/>
          <w:iCs/>
          <w:kern w:val="0"/>
          <w14:ligatures w14:val="none"/>
        </w:rPr>
        <w:t xml:space="preserve"> </w:t>
      </w:r>
      <w:r w:rsidRPr="00B649D8">
        <w:rPr>
          <w:rFonts w:eastAsia="Times New Roman"/>
          <w:b/>
          <w:bCs/>
          <w:i/>
          <w:iCs/>
          <w:kern w:val="0"/>
          <w14:ligatures w14:val="none"/>
        </w:rPr>
        <w:t xml:space="preserve">investment in research and innovation in agriculture and the agri-food sector, including by </w:t>
      </w:r>
      <w:r>
        <w:rPr>
          <w:rFonts w:eastAsia="Times New Roman"/>
          <w:b/>
          <w:bCs/>
          <w:i/>
          <w:iCs/>
          <w:kern w:val="0"/>
          <w14:ligatures w14:val="none"/>
        </w:rPr>
        <w:t xml:space="preserve">making full use of </w:t>
      </w:r>
      <w:r w:rsidRPr="00B649D8">
        <w:rPr>
          <w:rFonts w:eastAsia="Times New Roman"/>
          <w:b/>
          <w:bCs/>
          <w:i/>
          <w:iCs/>
          <w:kern w:val="0"/>
          <w14:ligatures w14:val="none"/>
        </w:rPr>
        <w:t>the bioeconomy strategy, digitalisation and innovation, as essential tools to enhance sustainability and competitiveness</w:t>
      </w:r>
      <w:r>
        <w:rPr>
          <w:rFonts w:eastAsia="Times New Roman"/>
          <w:b/>
          <w:bCs/>
          <w:i/>
          <w:iCs/>
          <w:kern w:val="0"/>
          <w14:ligatures w14:val="none"/>
        </w:rPr>
        <w:t xml:space="preserve">; </w:t>
      </w:r>
    </w:p>
    <w:p w14:paraId="4DE8B4AF" w14:textId="77777777" w:rsidR="009C0FBF" w:rsidRDefault="009C0FBF" w:rsidP="000F224D">
      <w:pPr>
        <w:spacing w:line="360" w:lineRule="auto"/>
        <w:rPr>
          <w:rFonts w:eastAsia="Times New Roman"/>
          <w:b/>
          <w:bCs/>
          <w:i/>
          <w:iCs/>
          <w:kern w:val="0"/>
          <w14:ligatures w14:val="none"/>
        </w:rPr>
      </w:pPr>
    </w:p>
    <w:p w14:paraId="786BDF23" w14:textId="6AF99141" w:rsidR="009C0FBF" w:rsidRDefault="000E66BA" w:rsidP="000F224D">
      <w:pPr>
        <w:spacing w:line="360" w:lineRule="auto"/>
        <w:rPr>
          <w:rFonts w:eastAsia="Times New Roman"/>
          <w:b/>
          <w:bCs/>
          <w:i/>
          <w:iCs/>
          <w:kern w:val="0"/>
          <w14:ligatures w14:val="none"/>
        </w:rPr>
      </w:pPr>
      <w:r w:rsidRPr="00F203FB">
        <w:rPr>
          <w:b/>
          <w:bCs/>
          <w:i/>
          <w:iCs/>
        </w:rPr>
        <w:t xml:space="preserve">stresses the need to develop and adopt </w:t>
      </w:r>
      <w:r>
        <w:rPr>
          <w:b/>
          <w:bCs/>
          <w:i/>
          <w:iCs/>
        </w:rPr>
        <w:t xml:space="preserve">adequately financed </w:t>
      </w:r>
      <w:r w:rsidRPr="00F203FB">
        <w:rPr>
          <w:b/>
          <w:bCs/>
          <w:i/>
          <w:iCs/>
        </w:rPr>
        <w:t xml:space="preserve">strategies to improve </w:t>
      </w:r>
      <w:r>
        <w:rPr>
          <w:b/>
          <w:bCs/>
          <w:i/>
          <w:iCs/>
        </w:rPr>
        <w:t xml:space="preserve">and strengthen the resilience of </w:t>
      </w:r>
      <w:r w:rsidRPr="00F203FB">
        <w:rPr>
          <w:b/>
          <w:bCs/>
          <w:i/>
          <w:iCs/>
        </w:rPr>
        <w:t>food production systems</w:t>
      </w:r>
      <w:r>
        <w:rPr>
          <w:b/>
          <w:bCs/>
          <w:i/>
          <w:iCs/>
        </w:rPr>
        <w:t xml:space="preserve"> and preventive animal health measures, including</w:t>
      </w:r>
      <w:r w:rsidRPr="00F203FB">
        <w:rPr>
          <w:b/>
          <w:bCs/>
          <w:i/>
          <w:iCs/>
        </w:rPr>
        <w:t xml:space="preserve"> </w:t>
      </w:r>
      <w:r>
        <w:rPr>
          <w:b/>
          <w:bCs/>
          <w:i/>
          <w:iCs/>
        </w:rPr>
        <w:t xml:space="preserve">veterinary </w:t>
      </w:r>
      <w:r w:rsidRPr="00F203FB">
        <w:rPr>
          <w:b/>
          <w:bCs/>
          <w:i/>
          <w:iCs/>
        </w:rPr>
        <w:t>vaccines</w:t>
      </w:r>
      <w:r>
        <w:rPr>
          <w:b/>
          <w:bCs/>
          <w:i/>
          <w:iCs/>
        </w:rPr>
        <w:t xml:space="preserve"> and coordinated vaccination strategies across Member States, which</w:t>
      </w:r>
      <w:r w:rsidRPr="00F203FB">
        <w:rPr>
          <w:b/>
          <w:bCs/>
          <w:i/>
          <w:iCs/>
        </w:rPr>
        <w:t xml:space="preserve"> </w:t>
      </w:r>
      <w:r>
        <w:rPr>
          <w:b/>
          <w:bCs/>
          <w:i/>
          <w:iCs/>
        </w:rPr>
        <w:t>should</w:t>
      </w:r>
      <w:r w:rsidRPr="00F203FB">
        <w:rPr>
          <w:b/>
          <w:bCs/>
          <w:i/>
          <w:iCs/>
        </w:rPr>
        <w:t xml:space="preserve"> </w:t>
      </w:r>
      <w:r>
        <w:rPr>
          <w:b/>
          <w:bCs/>
          <w:i/>
          <w:iCs/>
        </w:rPr>
        <w:t xml:space="preserve">also </w:t>
      </w:r>
      <w:r w:rsidRPr="00F203FB">
        <w:rPr>
          <w:b/>
          <w:bCs/>
          <w:i/>
          <w:iCs/>
        </w:rPr>
        <w:t xml:space="preserve">be </w:t>
      </w:r>
      <w:r>
        <w:rPr>
          <w:b/>
          <w:bCs/>
          <w:i/>
          <w:iCs/>
        </w:rPr>
        <w:t>a</w:t>
      </w:r>
      <w:r w:rsidRPr="00F203FB">
        <w:rPr>
          <w:b/>
          <w:bCs/>
          <w:i/>
          <w:iCs/>
        </w:rPr>
        <w:t xml:space="preserve"> priorit</w:t>
      </w:r>
      <w:r>
        <w:rPr>
          <w:b/>
          <w:bCs/>
          <w:i/>
          <w:iCs/>
        </w:rPr>
        <w:t xml:space="preserve">y </w:t>
      </w:r>
      <w:r w:rsidRPr="00F203FB">
        <w:rPr>
          <w:b/>
          <w:bCs/>
          <w:i/>
          <w:iCs/>
        </w:rPr>
        <w:t>under the Horizon Europe programme</w:t>
      </w:r>
      <w:r w:rsidR="001B53A6">
        <w:rPr>
          <w:rFonts w:eastAsia="Times New Roman"/>
          <w:b/>
          <w:bCs/>
          <w:i/>
          <w:iCs/>
          <w:kern w:val="0"/>
          <w14:ligatures w14:val="none"/>
        </w:rPr>
        <w:t xml:space="preserve">; </w:t>
      </w:r>
    </w:p>
    <w:p w14:paraId="7B18A10A" w14:textId="77777777" w:rsidR="001E1576" w:rsidRDefault="001E1576" w:rsidP="000F224D">
      <w:pPr>
        <w:spacing w:line="360" w:lineRule="auto"/>
        <w:rPr>
          <w:rFonts w:eastAsia="Times New Roman"/>
          <w:b/>
          <w:bCs/>
          <w:i/>
          <w:iCs/>
          <w:kern w:val="0"/>
          <w14:ligatures w14:val="none"/>
        </w:rPr>
      </w:pPr>
    </w:p>
    <w:p w14:paraId="4F251DDF" w14:textId="4C86E2D8" w:rsidR="005518B6" w:rsidRPr="000F224D" w:rsidRDefault="005518B6" w:rsidP="00611F8F">
      <w:pPr>
        <w:jc w:val="left"/>
        <w:rPr>
          <w:rFonts w:eastAsia="Times New Roman"/>
          <w:b/>
          <w:bCs/>
          <w:kern w:val="0"/>
          <w:sz w:val="28"/>
          <w:szCs w:val="28"/>
          <w14:ligatures w14:val="none"/>
        </w:rPr>
      </w:pPr>
      <w:r w:rsidRPr="005518B6">
        <w:rPr>
          <w:rFonts w:eastAsia="Times New Roman"/>
          <w:b/>
          <w:bCs/>
          <w:kern w:val="0"/>
          <w:sz w:val="28"/>
          <w:szCs w:val="28"/>
          <w14:ligatures w14:val="none"/>
        </w:rPr>
        <w:t xml:space="preserve">Compromise on recital </w:t>
      </w:r>
      <w:r w:rsidR="001E1576">
        <w:rPr>
          <w:rFonts w:eastAsia="Times New Roman"/>
          <w:b/>
          <w:bCs/>
          <w:kern w:val="0"/>
          <w:sz w:val="28"/>
          <w:szCs w:val="28"/>
          <w14:ligatures w14:val="none"/>
        </w:rPr>
        <w:t xml:space="preserve">A </w:t>
      </w:r>
      <w:proofErr w:type="spellStart"/>
      <w:r w:rsidR="001E1576">
        <w:rPr>
          <w:rFonts w:eastAsia="Times New Roman"/>
          <w:b/>
          <w:bCs/>
          <w:kern w:val="0"/>
          <w:sz w:val="28"/>
          <w:szCs w:val="28"/>
          <w14:ligatures w14:val="none"/>
        </w:rPr>
        <w:t>a</w:t>
      </w:r>
      <w:proofErr w:type="spellEnd"/>
      <w:r w:rsidR="001E1576">
        <w:rPr>
          <w:rFonts w:eastAsia="Times New Roman"/>
          <w:b/>
          <w:bCs/>
          <w:kern w:val="0"/>
          <w:sz w:val="28"/>
          <w:szCs w:val="28"/>
          <w14:ligatures w14:val="none"/>
        </w:rPr>
        <w:t xml:space="preserve"> </w:t>
      </w:r>
      <w:r w:rsidRPr="005518B6">
        <w:rPr>
          <w:rFonts w:eastAsia="Times New Roman"/>
          <w:b/>
          <w:bCs/>
          <w:kern w:val="0"/>
          <w:sz w:val="28"/>
          <w:szCs w:val="28"/>
          <w14:ligatures w14:val="none"/>
        </w:rPr>
        <w:t xml:space="preserve"> - Importance of CAP</w:t>
      </w:r>
    </w:p>
    <w:p w14:paraId="77C6BF99" w14:textId="064DDABE" w:rsidR="005518B6" w:rsidRPr="005518B6" w:rsidRDefault="005518B6" w:rsidP="000F224D">
      <w:pPr>
        <w:spacing w:line="360" w:lineRule="auto"/>
        <w:rPr>
          <w:rFonts w:eastAsia="Times New Roman"/>
          <w:kern w:val="0"/>
          <w14:ligatures w14:val="none"/>
        </w:rPr>
      </w:pPr>
      <w:r w:rsidRPr="005518B6">
        <w:rPr>
          <w:rFonts w:eastAsia="Times New Roman"/>
          <w:kern w:val="0"/>
          <w14:ligatures w14:val="none"/>
        </w:rPr>
        <w:t>AM EPP 19, 26, 41, ECR 25</w:t>
      </w:r>
    </w:p>
    <w:p w14:paraId="1EB1380F" w14:textId="77777777" w:rsidR="005518B6" w:rsidRPr="005518B6" w:rsidRDefault="005518B6" w:rsidP="000F224D">
      <w:pPr>
        <w:spacing w:line="360" w:lineRule="auto"/>
        <w:rPr>
          <w:rFonts w:eastAsia="Times New Roman"/>
          <w:b/>
          <w:bCs/>
          <w:i/>
          <w:iCs/>
          <w:kern w:val="0"/>
          <w14:ligatures w14:val="none"/>
        </w:rPr>
      </w:pPr>
    </w:p>
    <w:p w14:paraId="0FC06B72" w14:textId="04CFA15D" w:rsidR="000F224D" w:rsidRDefault="005518B6" w:rsidP="000F224D">
      <w:pPr>
        <w:spacing w:line="360" w:lineRule="auto"/>
        <w:rPr>
          <w:rFonts w:eastAsia="Times New Roman"/>
          <w:b/>
          <w:bCs/>
          <w:i/>
          <w:iCs/>
          <w:kern w:val="0"/>
          <w14:ligatures w14:val="none"/>
        </w:rPr>
      </w:pPr>
      <w:r w:rsidRPr="004F0973">
        <w:rPr>
          <w:rFonts w:eastAsia="Times New Roman"/>
          <w:b/>
          <w:bCs/>
          <w:i/>
          <w:iCs/>
          <w:kern w:val="0"/>
          <w14:ligatures w14:val="none"/>
        </w:rPr>
        <w:t>Whereas the Common Agricultural Policy is one of the Union's founding policies and reflects its key role in ensuring the supply of safe, high-quality food to over 450 million citizens, while contributing significantly to the economy through an agri-food system that generates approximately EUR 900 billion in added value and supports more than 30 million jobs;</w:t>
      </w:r>
      <w:r w:rsidR="00340269">
        <w:rPr>
          <w:rFonts w:eastAsia="Times New Roman"/>
          <w:b/>
          <w:bCs/>
          <w:i/>
          <w:iCs/>
          <w:kern w:val="0"/>
          <w14:ligatures w14:val="none"/>
        </w:rPr>
        <w:t xml:space="preserve"> </w:t>
      </w:r>
      <w:r w:rsidRPr="004F0973">
        <w:rPr>
          <w:rFonts w:eastAsia="Times New Roman"/>
          <w:b/>
          <w:bCs/>
          <w:i/>
          <w:iCs/>
          <w:kern w:val="0"/>
          <w14:ligatures w14:val="none"/>
        </w:rPr>
        <w:t>whereas the next MFF should recognise food security as a strategic priority for European security and sovereignty;</w:t>
      </w:r>
      <w:r w:rsidRPr="005518B6">
        <w:rPr>
          <w:rFonts w:eastAsia="Times New Roman"/>
          <w:b/>
          <w:bCs/>
          <w:i/>
          <w:iCs/>
          <w:kern w:val="0"/>
          <w14:ligatures w14:val="none"/>
        </w:rPr>
        <w:t xml:space="preserve"> </w:t>
      </w:r>
    </w:p>
    <w:p w14:paraId="77DEE746" w14:textId="77777777" w:rsidR="009C0FBF" w:rsidRDefault="009C0FBF" w:rsidP="000F224D">
      <w:pPr>
        <w:spacing w:line="360" w:lineRule="auto"/>
        <w:rPr>
          <w:rFonts w:eastAsia="Times New Roman"/>
          <w:b/>
          <w:bCs/>
          <w:i/>
          <w:iCs/>
          <w:kern w:val="0"/>
          <w14:ligatures w14:val="none"/>
        </w:rPr>
      </w:pPr>
    </w:p>
    <w:p w14:paraId="534BE21F" w14:textId="77777777" w:rsidR="009C0FBF" w:rsidRDefault="009C0FBF" w:rsidP="000F224D">
      <w:pPr>
        <w:spacing w:line="360" w:lineRule="auto"/>
        <w:rPr>
          <w:rFonts w:eastAsia="Times New Roman"/>
          <w:b/>
          <w:bCs/>
          <w:i/>
          <w:iCs/>
          <w:kern w:val="0"/>
          <w14:ligatures w14:val="none"/>
        </w:rPr>
      </w:pPr>
    </w:p>
    <w:p w14:paraId="7A805854" w14:textId="28AFB866" w:rsidR="005518B6" w:rsidRPr="000F224D" w:rsidRDefault="00DF5C37" w:rsidP="000F224D">
      <w:pPr>
        <w:spacing w:line="360" w:lineRule="auto"/>
        <w:rPr>
          <w:rFonts w:eastAsia="Times New Roman"/>
          <w:b/>
          <w:bCs/>
          <w:kern w:val="0"/>
          <w:sz w:val="28"/>
          <w:szCs w:val="28"/>
          <w14:ligatures w14:val="none"/>
        </w:rPr>
      </w:pPr>
      <w:r>
        <w:rPr>
          <w:rFonts w:eastAsia="Times New Roman"/>
          <w:b/>
          <w:bCs/>
          <w:kern w:val="0"/>
          <w:sz w:val="28"/>
          <w:szCs w:val="28"/>
          <w14:ligatures w14:val="none"/>
        </w:rPr>
        <w:t xml:space="preserve">Compromise on </w:t>
      </w:r>
      <w:r w:rsidR="005518B6">
        <w:rPr>
          <w:rFonts w:eastAsia="Times New Roman"/>
          <w:b/>
          <w:bCs/>
          <w:kern w:val="0"/>
          <w:sz w:val="28"/>
          <w:szCs w:val="28"/>
          <w14:ligatures w14:val="none"/>
        </w:rPr>
        <w:t xml:space="preserve">recital </w:t>
      </w:r>
      <w:r w:rsidR="001E1576">
        <w:rPr>
          <w:rFonts w:eastAsia="Times New Roman"/>
          <w:b/>
          <w:bCs/>
          <w:kern w:val="0"/>
          <w:sz w:val="28"/>
          <w:szCs w:val="28"/>
          <w14:ligatures w14:val="none"/>
        </w:rPr>
        <w:t>A b</w:t>
      </w:r>
      <w:r w:rsidR="005518B6">
        <w:rPr>
          <w:rFonts w:eastAsia="Times New Roman"/>
          <w:b/>
          <w:bCs/>
          <w:kern w:val="0"/>
          <w:sz w:val="28"/>
          <w:szCs w:val="28"/>
          <w14:ligatures w14:val="none"/>
        </w:rPr>
        <w:t xml:space="preserve"> - C</w:t>
      </w:r>
      <w:r w:rsidR="005518B6" w:rsidRPr="005518B6">
        <w:rPr>
          <w:rFonts w:eastAsia="Times New Roman"/>
          <w:b/>
          <w:bCs/>
          <w:kern w:val="0"/>
          <w:sz w:val="28"/>
          <w:szCs w:val="28"/>
          <w14:ligatures w14:val="none"/>
        </w:rPr>
        <w:t>ohesion</w:t>
      </w:r>
    </w:p>
    <w:p w14:paraId="2343F355" w14:textId="3301A0ED" w:rsidR="005518B6" w:rsidRPr="005518B6" w:rsidRDefault="005518B6" w:rsidP="000F224D">
      <w:pPr>
        <w:spacing w:line="360" w:lineRule="auto"/>
        <w:rPr>
          <w:rFonts w:eastAsia="Times New Roman"/>
          <w:kern w:val="0"/>
          <w14:ligatures w14:val="none"/>
        </w:rPr>
      </w:pPr>
      <w:r w:rsidRPr="005518B6">
        <w:rPr>
          <w:rFonts w:eastAsia="Times New Roman"/>
          <w:kern w:val="0"/>
          <w14:ligatures w14:val="none"/>
        </w:rPr>
        <w:t>AM EPP  43, 139, 160</w:t>
      </w:r>
      <w:r w:rsidR="004F0973">
        <w:rPr>
          <w:rFonts w:eastAsia="Times New Roman"/>
          <w:kern w:val="0"/>
          <w14:ligatures w14:val="none"/>
        </w:rPr>
        <w:t>, RE 151</w:t>
      </w:r>
    </w:p>
    <w:p w14:paraId="00DACBD0" w14:textId="5F8033CE" w:rsidR="005518B6" w:rsidRPr="005518B6" w:rsidRDefault="00340269" w:rsidP="000F224D">
      <w:pPr>
        <w:spacing w:line="360" w:lineRule="auto"/>
        <w:rPr>
          <w:rFonts w:eastAsia="Times New Roman"/>
          <w:b/>
          <w:bCs/>
          <w:i/>
          <w:iCs/>
          <w:kern w:val="0"/>
          <w14:ligatures w14:val="none"/>
        </w:rPr>
      </w:pPr>
      <w:r w:rsidRPr="00340269">
        <w:rPr>
          <w:rFonts w:eastAsia="Times New Roman"/>
          <w:b/>
          <w:bCs/>
          <w:i/>
          <w:iCs/>
          <w:kern w:val="0"/>
          <w14:ligatures w14:val="none"/>
        </w:rPr>
        <w:t xml:space="preserve">Whereas 137 million Europeans live in rural areas, which account for 83 % of the Union’s territory; whereas cohesion policy and the CAP, in particular rural development under the EAFRD, pursue distinct yet complementary objectives in supporting rural areas; whereas cohesion policy should address key challenges facing the Union, including regional disparities, demographic change and depopulation, by promoting employment, innovation, sustainable growth and local development, particularly in the regions and communities most in need; whereas, under the NRPP model, cohesion policy objectives and CAP rural </w:t>
      </w:r>
      <w:r w:rsidRPr="00340269">
        <w:rPr>
          <w:rFonts w:eastAsia="Times New Roman"/>
          <w:b/>
          <w:bCs/>
          <w:i/>
          <w:iCs/>
          <w:kern w:val="0"/>
          <w14:ligatures w14:val="none"/>
        </w:rPr>
        <w:lastRenderedPageBreak/>
        <w:t>development objectives could compete for the same financial resources, thereby limiting complementarities and reducing potential synergies</w:t>
      </w:r>
      <w:r>
        <w:rPr>
          <w:rFonts w:eastAsia="Times New Roman"/>
          <w:b/>
          <w:bCs/>
          <w:i/>
          <w:iCs/>
          <w:kern w:val="0"/>
          <w14:ligatures w14:val="none"/>
        </w:rPr>
        <w:t>;</w:t>
      </w:r>
    </w:p>
    <w:bookmarkEnd w:id="1"/>
    <w:p w14:paraId="1106576C" w14:textId="77777777" w:rsidR="000D4590" w:rsidRDefault="000D4590" w:rsidP="000F224D">
      <w:pPr>
        <w:spacing w:line="360" w:lineRule="auto"/>
        <w:rPr>
          <w:rFonts w:eastAsia="Times New Roman"/>
          <w:b/>
          <w:bCs/>
          <w:i/>
          <w:iCs/>
          <w:kern w:val="0"/>
          <w14:ligatures w14:val="none"/>
        </w:rPr>
      </w:pPr>
    </w:p>
    <w:p w14:paraId="263E5F48" w14:textId="77777777" w:rsidR="00A216C5" w:rsidRDefault="00A216C5" w:rsidP="000F224D">
      <w:pPr>
        <w:spacing w:line="360" w:lineRule="auto"/>
        <w:rPr>
          <w:rFonts w:eastAsia="Times New Roman"/>
          <w:b/>
          <w:bCs/>
          <w:i/>
          <w:iCs/>
          <w:kern w:val="0"/>
          <w14:ligatures w14:val="none"/>
        </w:rPr>
      </w:pPr>
    </w:p>
    <w:p w14:paraId="43FE3239" w14:textId="65E60422" w:rsidR="00A216C5" w:rsidRPr="00A216C5" w:rsidRDefault="00A216C5" w:rsidP="000F224D">
      <w:pPr>
        <w:spacing w:line="360" w:lineRule="auto"/>
        <w:rPr>
          <w:rFonts w:eastAsia="Times New Roman"/>
          <w:b/>
          <w:bCs/>
          <w:kern w:val="0"/>
          <w:sz w:val="28"/>
          <w:szCs w:val="28"/>
          <w14:ligatures w14:val="none"/>
        </w:rPr>
      </w:pPr>
      <w:r w:rsidRPr="00A216C5">
        <w:rPr>
          <w:rFonts w:eastAsia="Times New Roman"/>
          <w:b/>
          <w:bCs/>
          <w:kern w:val="0"/>
          <w:sz w:val="28"/>
          <w:szCs w:val="28"/>
          <w14:ligatures w14:val="none"/>
        </w:rPr>
        <w:t xml:space="preserve">Compromise on recital </w:t>
      </w:r>
      <w:r w:rsidR="001E1576">
        <w:rPr>
          <w:rFonts w:eastAsia="Times New Roman"/>
          <w:b/>
          <w:bCs/>
          <w:kern w:val="0"/>
          <w:sz w:val="28"/>
          <w:szCs w:val="28"/>
          <w14:ligatures w14:val="none"/>
        </w:rPr>
        <w:t xml:space="preserve">A c </w:t>
      </w:r>
      <w:r w:rsidR="00611F8F">
        <w:rPr>
          <w:rFonts w:eastAsia="Times New Roman"/>
          <w:b/>
          <w:bCs/>
          <w:kern w:val="0"/>
          <w:sz w:val="28"/>
          <w:szCs w:val="28"/>
          <w14:ligatures w14:val="none"/>
        </w:rPr>
        <w:t>-</w:t>
      </w:r>
      <w:r w:rsidRPr="00A216C5">
        <w:rPr>
          <w:rFonts w:eastAsia="Times New Roman"/>
          <w:b/>
          <w:bCs/>
          <w:kern w:val="0"/>
          <w:sz w:val="28"/>
          <w:szCs w:val="28"/>
          <w14:ligatures w14:val="none"/>
        </w:rPr>
        <w:t xml:space="preserve"> </w:t>
      </w:r>
      <w:r w:rsidR="00611F8F">
        <w:rPr>
          <w:rFonts w:eastAsia="Times New Roman"/>
          <w:b/>
          <w:bCs/>
          <w:kern w:val="0"/>
          <w:sz w:val="28"/>
          <w:szCs w:val="28"/>
          <w14:ligatures w14:val="none"/>
        </w:rPr>
        <w:t>E</w:t>
      </w:r>
      <w:r w:rsidRPr="00A216C5">
        <w:rPr>
          <w:rFonts w:eastAsia="Times New Roman"/>
          <w:b/>
          <w:bCs/>
          <w:kern w:val="0"/>
          <w:sz w:val="28"/>
          <w:szCs w:val="28"/>
          <w14:ligatures w14:val="none"/>
        </w:rPr>
        <w:t>nlargement and eastern regions</w:t>
      </w:r>
    </w:p>
    <w:p w14:paraId="226452BA" w14:textId="361A7018" w:rsidR="00A216C5" w:rsidRPr="00A216C5" w:rsidRDefault="00A216C5" w:rsidP="000F224D">
      <w:pPr>
        <w:spacing w:line="360" w:lineRule="auto"/>
        <w:rPr>
          <w:rFonts w:eastAsia="Times New Roman"/>
          <w:kern w:val="0"/>
          <w14:ligatures w14:val="none"/>
        </w:rPr>
      </w:pPr>
      <w:r w:rsidRPr="00A216C5">
        <w:rPr>
          <w:rFonts w:eastAsia="Times New Roman"/>
          <w:kern w:val="0"/>
          <w14:ligatures w14:val="none"/>
        </w:rPr>
        <w:t>AMs: EPP 45, 123, RE 152</w:t>
      </w:r>
    </w:p>
    <w:p w14:paraId="73BB13B4" w14:textId="77777777" w:rsidR="001E1576" w:rsidRPr="001E1576" w:rsidRDefault="001E1576" w:rsidP="001E1576">
      <w:pPr>
        <w:spacing w:line="360" w:lineRule="auto"/>
        <w:rPr>
          <w:rFonts w:eastAsia="Times New Roman"/>
          <w:b/>
          <w:bCs/>
          <w:i/>
          <w:iCs/>
          <w:kern w:val="0"/>
          <w14:ligatures w14:val="none"/>
        </w:rPr>
      </w:pPr>
      <w:r w:rsidRPr="001E1576">
        <w:rPr>
          <w:rFonts w:eastAsia="Times New Roman"/>
          <w:b/>
          <w:bCs/>
          <w:i/>
          <w:iCs/>
          <w:kern w:val="0"/>
          <w14:ligatures w14:val="none"/>
        </w:rPr>
        <w:t xml:space="preserve">Whereas the existing mandatory revision clause should be maintained in order to ensure the timely and effective adaptation of the Union budget to future financing needs, including those arising from further enlargement, without negatively affecting the stability of national envelopes, in particular under the CAP, so as to safeguard farmers’ income and planning security; </w:t>
      </w:r>
    </w:p>
    <w:p w14:paraId="40B5929F" w14:textId="51412DCD" w:rsidR="00A216C5" w:rsidRPr="00A216C5" w:rsidRDefault="001E1576" w:rsidP="001E1576">
      <w:pPr>
        <w:spacing w:line="360" w:lineRule="auto"/>
        <w:rPr>
          <w:rFonts w:eastAsia="Times New Roman"/>
          <w:b/>
          <w:bCs/>
          <w:i/>
          <w:iCs/>
          <w:kern w:val="0"/>
          <w14:ligatures w14:val="none"/>
        </w:rPr>
      </w:pPr>
      <w:r w:rsidRPr="001E1576">
        <w:rPr>
          <w:rFonts w:eastAsia="Times New Roman"/>
          <w:b/>
          <w:bCs/>
          <w:i/>
          <w:iCs/>
          <w:kern w:val="0"/>
          <w14:ligatures w14:val="none"/>
        </w:rPr>
        <w:t xml:space="preserve">whereas strengthening the eastern regions bordering Russia, Belarus and Ukraine through targeted support is of strategic importance, as their increased exposure to geopolitical pressures and lower administrative capacity lead to more acute challenges, including demographic decline and market disruptions, thereby weakening their territorial resilience and requiring reinforced support for farmers and rural communities in those regions; </w:t>
      </w:r>
    </w:p>
    <w:p w14:paraId="15F253AF" w14:textId="77777777" w:rsidR="00A216C5" w:rsidRDefault="00A216C5" w:rsidP="000F224D">
      <w:pPr>
        <w:spacing w:line="360" w:lineRule="auto"/>
        <w:rPr>
          <w:rFonts w:eastAsia="Times New Roman"/>
          <w:b/>
          <w:bCs/>
          <w:kern w:val="0"/>
          <w14:ligatures w14:val="none"/>
        </w:rPr>
      </w:pPr>
    </w:p>
    <w:p w14:paraId="1075DD5C" w14:textId="77777777" w:rsidR="008B2D44" w:rsidRDefault="008B2D44" w:rsidP="000F224D">
      <w:pPr>
        <w:spacing w:line="360" w:lineRule="auto"/>
        <w:rPr>
          <w:rFonts w:eastAsia="Times New Roman"/>
          <w:b/>
          <w:bCs/>
          <w:kern w:val="0"/>
          <w14:ligatures w14:val="none"/>
        </w:rPr>
      </w:pPr>
    </w:p>
    <w:p w14:paraId="36965278" w14:textId="77777777" w:rsidR="008B2D44" w:rsidRDefault="008B2D44" w:rsidP="000F224D">
      <w:pPr>
        <w:spacing w:line="360" w:lineRule="auto"/>
        <w:rPr>
          <w:rFonts w:eastAsia="Times New Roman"/>
          <w:b/>
          <w:bCs/>
          <w:kern w:val="0"/>
          <w14:ligatures w14:val="none"/>
        </w:rPr>
      </w:pPr>
    </w:p>
    <w:p w14:paraId="0ADE9543" w14:textId="77777777" w:rsidR="008B2D44" w:rsidRDefault="008B2D44" w:rsidP="000F224D">
      <w:pPr>
        <w:spacing w:line="360" w:lineRule="auto"/>
        <w:rPr>
          <w:rFonts w:eastAsia="Times New Roman"/>
          <w:b/>
          <w:bCs/>
          <w:kern w:val="0"/>
          <w14:ligatures w14:val="none"/>
        </w:rPr>
      </w:pPr>
    </w:p>
    <w:p w14:paraId="5AF8C152" w14:textId="77777777" w:rsidR="008B2D44" w:rsidRDefault="008B2D44" w:rsidP="000F224D">
      <w:pPr>
        <w:spacing w:line="360" w:lineRule="auto"/>
        <w:rPr>
          <w:rFonts w:eastAsia="Times New Roman"/>
          <w:b/>
          <w:bCs/>
          <w:kern w:val="0"/>
          <w14:ligatures w14:val="none"/>
        </w:rPr>
      </w:pPr>
    </w:p>
    <w:p w14:paraId="41EBEAA9" w14:textId="77777777" w:rsidR="008B2D44" w:rsidRDefault="008B2D44" w:rsidP="000F224D">
      <w:pPr>
        <w:spacing w:line="360" w:lineRule="auto"/>
        <w:rPr>
          <w:rFonts w:eastAsia="Times New Roman"/>
          <w:b/>
          <w:bCs/>
          <w:kern w:val="0"/>
          <w14:ligatures w14:val="none"/>
        </w:rPr>
      </w:pPr>
    </w:p>
    <w:p w14:paraId="253A7282" w14:textId="77777777" w:rsidR="008B2D44" w:rsidRDefault="008B2D44" w:rsidP="000F224D">
      <w:pPr>
        <w:spacing w:line="360" w:lineRule="auto"/>
        <w:rPr>
          <w:rFonts w:eastAsia="Times New Roman"/>
          <w:b/>
          <w:bCs/>
          <w:kern w:val="0"/>
          <w14:ligatures w14:val="none"/>
        </w:rPr>
      </w:pPr>
    </w:p>
    <w:p w14:paraId="2D802EA1" w14:textId="77777777" w:rsidR="008B2D44" w:rsidRDefault="008B2D44" w:rsidP="000F224D">
      <w:pPr>
        <w:spacing w:line="360" w:lineRule="auto"/>
        <w:rPr>
          <w:rFonts w:eastAsia="Times New Roman"/>
          <w:b/>
          <w:bCs/>
          <w:kern w:val="0"/>
          <w14:ligatures w14:val="none"/>
        </w:rPr>
      </w:pPr>
    </w:p>
    <w:p w14:paraId="22555728" w14:textId="77777777" w:rsidR="008B2D44" w:rsidRDefault="008B2D44" w:rsidP="000F224D">
      <w:pPr>
        <w:spacing w:line="360" w:lineRule="auto"/>
        <w:rPr>
          <w:rFonts w:eastAsia="Times New Roman"/>
          <w:b/>
          <w:bCs/>
          <w:kern w:val="0"/>
          <w14:ligatures w14:val="none"/>
        </w:rPr>
      </w:pPr>
    </w:p>
    <w:p w14:paraId="173DCEDE" w14:textId="77777777" w:rsidR="008B2D44" w:rsidRDefault="008B2D44" w:rsidP="000F224D">
      <w:pPr>
        <w:spacing w:line="360" w:lineRule="auto"/>
        <w:rPr>
          <w:rFonts w:eastAsia="Times New Roman"/>
          <w:b/>
          <w:bCs/>
          <w:kern w:val="0"/>
          <w14:ligatures w14:val="none"/>
        </w:rPr>
      </w:pPr>
    </w:p>
    <w:p w14:paraId="5F9BFA05" w14:textId="77777777" w:rsidR="008B2D44" w:rsidRDefault="008B2D44" w:rsidP="000F224D">
      <w:pPr>
        <w:spacing w:line="360" w:lineRule="auto"/>
        <w:rPr>
          <w:rFonts w:eastAsia="Times New Roman"/>
          <w:b/>
          <w:bCs/>
          <w:kern w:val="0"/>
          <w14:ligatures w14:val="none"/>
        </w:rPr>
      </w:pPr>
    </w:p>
    <w:p w14:paraId="3622F7AF" w14:textId="77777777" w:rsidR="008B2D44" w:rsidRDefault="008B2D44" w:rsidP="000F224D">
      <w:pPr>
        <w:spacing w:line="360" w:lineRule="auto"/>
        <w:rPr>
          <w:rFonts w:eastAsia="Times New Roman"/>
          <w:b/>
          <w:bCs/>
          <w:kern w:val="0"/>
          <w14:ligatures w14:val="none"/>
        </w:rPr>
      </w:pPr>
    </w:p>
    <w:p w14:paraId="5C85B17E" w14:textId="77777777" w:rsidR="008B2D44" w:rsidRDefault="008B2D44" w:rsidP="000F224D">
      <w:pPr>
        <w:spacing w:line="360" w:lineRule="auto"/>
        <w:rPr>
          <w:rFonts w:eastAsia="Times New Roman"/>
          <w:b/>
          <w:bCs/>
          <w:kern w:val="0"/>
          <w14:ligatures w14:val="none"/>
        </w:rPr>
      </w:pPr>
    </w:p>
    <w:p w14:paraId="16CC95C6" w14:textId="77777777" w:rsidR="008B2D44" w:rsidRDefault="008B2D44" w:rsidP="000F224D">
      <w:pPr>
        <w:spacing w:line="360" w:lineRule="auto"/>
        <w:rPr>
          <w:rFonts w:eastAsia="Times New Roman"/>
          <w:b/>
          <w:bCs/>
          <w:kern w:val="0"/>
          <w14:ligatures w14:val="none"/>
        </w:rPr>
      </w:pPr>
    </w:p>
    <w:p w14:paraId="611A11FC" w14:textId="77777777" w:rsidR="008B2D44" w:rsidRDefault="008B2D44" w:rsidP="000F224D">
      <w:pPr>
        <w:spacing w:line="360" w:lineRule="auto"/>
        <w:rPr>
          <w:rFonts w:eastAsia="Times New Roman"/>
          <w:b/>
          <w:bCs/>
          <w:kern w:val="0"/>
          <w14:ligatures w14:val="none"/>
        </w:rPr>
      </w:pPr>
    </w:p>
    <w:p w14:paraId="2BB6FF4B" w14:textId="77777777" w:rsidR="008B2D44" w:rsidRDefault="008B2D44" w:rsidP="000F224D">
      <w:pPr>
        <w:spacing w:line="360" w:lineRule="auto"/>
        <w:rPr>
          <w:rFonts w:eastAsia="Times New Roman"/>
          <w:b/>
          <w:bCs/>
          <w:kern w:val="0"/>
          <w14:ligatures w14:val="none"/>
        </w:rPr>
      </w:pPr>
    </w:p>
    <w:p w14:paraId="30B097C2" w14:textId="77777777" w:rsidR="008B2D44" w:rsidRDefault="008B2D44" w:rsidP="000F224D">
      <w:pPr>
        <w:spacing w:line="360" w:lineRule="auto"/>
        <w:rPr>
          <w:rFonts w:eastAsia="Times New Roman"/>
          <w:b/>
          <w:bCs/>
          <w:kern w:val="0"/>
          <w14:ligatures w14:val="none"/>
        </w:rPr>
      </w:pPr>
    </w:p>
    <w:p w14:paraId="7166EF2B" w14:textId="2E2EAF6D" w:rsidR="008B2D44" w:rsidRPr="00E3368B" w:rsidRDefault="007C6940" w:rsidP="000F224D">
      <w:pPr>
        <w:spacing w:line="360" w:lineRule="auto"/>
        <w:rPr>
          <w:rFonts w:eastAsia="Times New Roman"/>
          <w:b/>
          <w:bCs/>
          <w:kern w:val="0"/>
          <w:sz w:val="28"/>
          <w:szCs w:val="28"/>
          <w:lang w:val="sv-SE"/>
          <w14:ligatures w14:val="none"/>
        </w:rPr>
      </w:pPr>
      <w:r w:rsidRPr="00E3368B">
        <w:rPr>
          <w:rFonts w:eastAsia="Times New Roman"/>
          <w:b/>
          <w:bCs/>
          <w:kern w:val="0"/>
          <w:sz w:val="28"/>
          <w:szCs w:val="28"/>
          <w:lang w:val="sv-SE"/>
          <w14:ligatures w14:val="none"/>
        </w:rPr>
        <w:lastRenderedPageBreak/>
        <w:t>CA on Annex II</w:t>
      </w:r>
    </w:p>
    <w:p w14:paraId="45035E6C" w14:textId="726153B0" w:rsidR="008B2D44" w:rsidRPr="00E3368B" w:rsidRDefault="007C6940" w:rsidP="008B2D44">
      <w:pPr>
        <w:rPr>
          <w:lang w:val="sv-SE"/>
        </w:rPr>
      </w:pPr>
      <w:r w:rsidRPr="00E3368B">
        <w:rPr>
          <w:lang w:val="sv-SE"/>
        </w:rPr>
        <w:t xml:space="preserve">AM Rapp </w:t>
      </w:r>
      <w:r w:rsidR="00C56D97" w:rsidRPr="00E3368B">
        <w:rPr>
          <w:lang w:val="sv-SE"/>
        </w:rPr>
        <w:t>6, EPP 204, 205, PfE 203, ECR 201</w:t>
      </w:r>
      <w:r w:rsidR="00E3368B" w:rsidRPr="00E3368B">
        <w:rPr>
          <w:lang w:val="sv-SE"/>
        </w:rPr>
        <w:t>,</w:t>
      </w:r>
      <w:r w:rsidR="00C56D97" w:rsidRPr="00E3368B">
        <w:rPr>
          <w:lang w:val="sv-SE"/>
        </w:rPr>
        <w:t xml:space="preserve"> RE 202, </w:t>
      </w:r>
    </w:p>
    <w:p w14:paraId="2D4A2735" w14:textId="77777777" w:rsidR="008B2D44" w:rsidRPr="00E3368B" w:rsidRDefault="008B2D44" w:rsidP="008B2D44">
      <w:pPr>
        <w:rPr>
          <w:b/>
          <w:bCs/>
          <w:u w:val="single"/>
          <w:lang w:val="sv-SE"/>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512"/>
        <w:gridCol w:w="216"/>
        <w:gridCol w:w="571"/>
        <w:gridCol w:w="216"/>
        <w:gridCol w:w="4410"/>
        <w:gridCol w:w="216"/>
        <w:gridCol w:w="790"/>
        <w:gridCol w:w="216"/>
        <w:gridCol w:w="923"/>
        <w:gridCol w:w="216"/>
        <w:gridCol w:w="720"/>
      </w:tblGrid>
      <w:tr w:rsidR="008B2D44" w:rsidRPr="00A16BF2" w14:paraId="6D201B45" w14:textId="77777777" w:rsidTr="007B0472">
        <w:trPr>
          <w:trHeight w:val="1088"/>
        </w:trPr>
        <w:tc>
          <w:tcPr>
            <w:tcW w:w="5000" w:type="pct"/>
            <w:gridSpan w:val="11"/>
            <w:tcBorders>
              <w:top w:val="single" w:sz="8" w:space="0" w:color="000000"/>
              <w:left w:val="single" w:sz="8" w:space="0" w:color="000000"/>
              <w:bottom w:val="single" w:sz="8" w:space="0" w:color="000000"/>
              <w:right w:val="single" w:sz="8" w:space="0" w:color="000000"/>
            </w:tcBorders>
            <w:noWrap/>
            <w:vAlign w:val="center"/>
          </w:tcPr>
          <w:p w14:paraId="10CEEB28" w14:textId="77777777" w:rsidR="008B2D44" w:rsidRPr="00A16BF2" w:rsidRDefault="008B2D44" w:rsidP="007B0472">
            <w:pPr>
              <w:jc w:val="center"/>
              <w:rPr>
                <w:b/>
                <w:bCs/>
                <w:u w:val="single"/>
              </w:rPr>
            </w:pPr>
            <w:r w:rsidRPr="00A16BF2">
              <w:rPr>
                <w:iCs/>
              </w:rPr>
              <w:t>Text proposed by the Commission</w:t>
            </w:r>
          </w:p>
        </w:tc>
      </w:tr>
      <w:tr w:rsidR="008B2D44" w:rsidRPr="00A16BF2" w14:paraId="43F109FC" w14:textId="77777777" w:rsidTr="007B0472">
        <w:trPr>
          <w:trHeight w:val="1088"/>
        </w:trPr>
        <w:tc>
          <w:tcPr>
            <w:tcW w:w="3339" w:type="pct"/>
            <w:gridSpan w:val="5"/>
            <w:tcBorders>
              <w:top w:val="single" w:sz="8" w:space="0" w:color="000000"/>
              <w:left w:val="single" w:sz="8" w:space="0" w:color="000000"/>
              <w:bottom w:val="single" w:sz="8" w:space="0" w:color="000000"/>
              <w:right w:val="single" w:sz="8" w:space="0" w:color="000000"/>
            </w:tcBorders>
            <w:noWrap/>
            <w:vAlign w:val="center"/>
          </w:tcPr>
          <w:p w14:paraId="03C319AF" w14:textId="77777777" w:rsidR="008B2D44" w:rsidRPr="00A16BF2" w:rsidRDefault="008B2D44" w:rsidP="007B0472">
            <w:r w:rsidRPr="00A16BF2">
              <w:t>Commitment appropriations (2025 constant prices, billion)</w:t>
            </w:r>
          </w:p>
        </w:tc>
        <w:tc>
          <w:tcPr>
            <w:tcW w:w="513" w:type="pct"/>
            <w:gridSpan w:val="2"/>
            <w:tcBorders>
              <w:top w:val="single" w:sz="8" w:space="0" w:color="000000"/>
              <w:left w:val="single" w:sz="8" w:space="0" w:color="000000"/>
              <w:bottom w:val="single" w:sz="8" w:space="0" w:color="000000"/>
              <w:right w:val="single" w:sz="8" w:space="0" w:color="000000"/>
            </w:tcBorders>
            <w:vAlign w:val="center"/>
          </w:tcPr>
          <w:p w14:paraId="6EBD0C8A" w14:textId="77777777" w:rsidR="008B2D44" w:rsidRPr="00A16BF2" w:rsidRDefault="008B2D44" w:rsidP="007B0472">
            <w:r w:rsidRPr="00A16BF2">
              <w:t>MFF proposal</w:t>
            </w:r>
          </w:p>
        </w:tc>
        <w:tc>
          <w:tcPr>
            <w:tcW w:w="641" w:type="pct"/>
            <w:gridSpan w:val="2"/>
            <w:tcBorders>
              <w:top w:val="single" w:sz="8" w:space="0" w:color="000000"/>
              <w:left w:val="single" w:sz="8" w:space="0" w:color="000000"/>
              <w:bottom w:val="single" w:sz="8" w:space="0" w:color="000000"/>
              <w:right w:val="single" w:sz="8" w:space="0" w:color="000000"/>
            </w:tcBorders>
            <w:vAlign w:val="center"/>
          </w:tcPr>
          <w:p w14:paraId="6596EC49" w14:textId="77777777" w:rsidR="008B2D44" w:rsidRPr="00A16BF2" w:rsidRDefault="008B2D44" w:rsidP="007B0472">
            <w:r w:rsidRPr="00A16BF2">
              <w:t>EP Position (1.27% GNI, excluding NGEU repayment)</w:t>
            </w:r>
          </w:p>
        </w:tc>
        <w:tc>
          <w:tcPr>
            <w:tcW w:w="507" w:type="pct"/>
            <w:gridSpan w:val="2"/>
            <w:tcBorders>
              <w:top w:val="single" w:sz="8" w:space="0" w:color="000000"/>
              <w:left w:val="single" w:sz="8" w:space="0" w:color="000000"/>
              <w:bottom w:val="single" w:sz="8" w:space="0" w:color="000000"/>
              <w:right w:val="single" w:sz="8" w:space="0" w:color="000000"/>
            </w:tcBorders>
            <w:vAlign w:val="center"/>
          </w:tcPr>
          <w:p w14:paraId="69F3AAEC" w14:textId="77777777" w:rsidR="008B2D44" w:rsidRPr="00A16BF2" w:rsidRDefault="008B2D44" w:rsidP="007B0472">
            <w:r w:rsidRPr="00A16BF2">
              <w:t>Nominal change</w:t>
            </w:r>
          </w:p>
        </w:tc>
      </w:tr>
      <w:tr w:rsidR="008B2D44" w:rsidRPr="00A16BF2" w14:paraId="1F2040FE" w14:textId="77777777" w:rsidTr="007B0472">
        <w:trPr>
          <w:trHeight w:val="480"/>
        </w:trPr>
        <w:tc>
          <w:tcPr>
            <w:tcW w:w="3339" w:type="pct"/>
            <w:gridSpan w:val="5"/>
            <w:tcBorders>
              <w:top w:val="single" w:sz="8" w:space="0" w:color="000000"/>
              <w:left w:val="single" w:sz="8" w:space="0" w:color="000000"/>
              <w:bottom w:val="single" w:sz="8" w:space="0" w:color="000000"/>
              <w:right w:val="single" w:sz="8" w:space="0" w:color="000000"/>
            </w:tcBorders>
            <w:shd w:val="clear" w:color="auto" w:fill="D9D9D9"/>
            <w:noWrap/>
            <w:vAlign w:val="center"/>
            <w:hideMark/>
          </w:tcPr>
          <w:p w14:paraId="1118D1C1" w14:textId="77777777" w:rsidR="008B2D44" w:rsidRPr="00A16BF2" w:rsidRDefault="008B2D44" w:rsidP="007B0472">
            <w:r w:rsidRPr="00A16BF2">
              <w:t>Multiannual Financial Framework</w:t>
            </w:r>
          </w:p>
        </w:tc>
        <w:tc>
          <w:tcPr>
            <w:tcW w:w="513"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00339E5A" w14:textId="77777777" w:rsidR="008B2D44" w:rsidRPr="00A16BF2" w:rsidRDefault="008B2D44" w:rsidP="007B0472">
            <w:r w:rsidRPr="00A16BF2">
              <w:t>1.613,71</w:t>
            </w:r>
          </w:p>
        </w:tc>
        <w:tc>
          <w:tcPr>
            <w:tcW w:w="641"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574E8FE0" w14:textId="77777777" w:rsidR="008B2D44" w:rsidRPr="00A16BF2" w:rsidRDefault="008B2D44" w:rsidP="007B0472">
            <w:r w:rsidRPr="00A16BF2">
              <w:t>1.782,50</w:t>
            </w:r>
          </w:p>
        </w:tc>
        <w:tc>
          <w:tcPr>
            <w:tcW w:w="507"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BF27285" w14:textId="77777777" w:rsidR="008B2D44" w:rsidRPr="00A16BF2" w:rsidRDefault="008B2D44" w:rsidP="007B0472">
            <w:r w:rsidRPr="00A16BF2">
              <w:t>168,79</w:t>
            </w:r>
          </w:p>
        </w:tc>
      </w:tr>
      <w:tr w:rsidR="008B2D44" w:rsidRPr="00A16BF2" w14:paraId="17E85AE2" w14:textId="77777777" w:rsidTr="007B0472">
        <w:trPr>
          <w:trHeight w:val="420"/>
        </w:trPr>
        <w:tc>
          <w:tcPr>
            <w:tcW w:w="3339" w:type="pct"/>
            <w:gridSpan w:val="5"/>
            <w:tcBorders>
              <w:top w:val="single" w:sz="8" w:space="0" w:color="000000"/>
              <w:left w:val="single" w:sz="8" w:space="0" w:color="000000"/>
              <w:bottom w:val="single" w:sz="8" w:space="0" w:color="000000"/>
              <w:right w:val="single" w:sz="8" w:space="0" w:color="000000"/>
            </w:tcBorders>
            <w:shd w:val="clear" w:color="auto" w:fill="F2F2F2"/>
            <w:noWrap/>
            <w:vAlign w:val="center"/>
            <w:hideMark/>
          </w:tcPr>
          <w:p w14:paraId="336A20AC" w14:textId="77777777" w:rsidR="008B2D44" w:rsidRPr="00A16BF2" w:rsidRDefault="008B2D44" w:rsidP="007B0472">
            <w:r w:rsidRPr="00A16BF2">
              <w:t>Heading 1: Europe</w:t>
            </w:r>
            <w:r>
              <w:t>’</w:t>
            </w:r>
            <w:r w:rsidRPr="00A16BF2">
              <w:t xml:space="preserve">s Social model and quality of life, excluding NGEU </w:t>
            </w:r>
          </w:p>
        </w:tc>
        <w:tc>
          <w:tcPr>
            <w:tcW w:w="513" w:type="pct"/>
            <w:gridSpan w:val="2"/>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09743C81" w14:textId="77777777" w:rsidR="008B2D44" w:rsidRPr="00A16BF2" w:rsidRDefault="008B2D44" w:rsidP="007B0472">
            <w:r w:rsidRPr="00A16BF2">
              <w:t>797,11</w:t>
            </w:r>
          </w:p>
        </w:tc>
        <w:tc>
          <w:tcPr>
            <w:tcW w:w="641" w:type="pct"/>
            <w:gridSpan w:val="2"/>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4B41E86B" w14:textId="77777777" w:rsidR="008B2D44" w:rsidRPr="00A16BF2" w:rsidRDefault="008B2D44" w:rsidP="007B0472">
            <w:r w:rsidRPr="00A16BF2">
              <w:t>886,25</w:t>
            </w:r>
          </w:p>
        </w:tc>
        <w:tc>
          <w:tcPr>
            <w:tcW w:w="507" w:type="pct"/>
            <w:gridSpan w:val="2"/>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3A7E3C9E" w14:textId="77777777" w:rsidR="008B2D44" w:rsidRPr="00A16BF2" w:rsidRDefault="008B2D44" w:rsidP="007B0472">
            <w:r w:rsidRPr="00A16BF2">
              <w:t>89,14</w:t>
            </w:r>
          </w:p>
        </w:tc>
      </w:tr>
      <w:tr w:rsidR="008B2D44" w:rsidRPr="00A16BF2" w14:paraId="4D6DC610" w14:textId="77777777" w:rsidTr="007B0472">
        <w:trPr>
          <w:trHeight w:val="420"/>
        </w:trPr>
        <w:tc>
          <w:tcPr>
            <w:tcW w:w="297" w:type="pct"/>
            <w:gridSpan w:val="2"/>
            <w:tcBorders>
              <w:top w:val="single" w:sz="8" w:space="0" w:color="000000"/>
              <w:left w:val="single" w:sz="8" w:space="0" w:color="000000"/>
              <w:bottom w:val="single" w:sz="8" w:space="0" w:color="000000"/>
              <w:right w:val="single" w:sz="8" w:space="0" w:color="000000"/>
            </w:tcBorders>
            <w:noWrap/>
            <w:vAlign w:val="center"/>
            <w:hideMark/>
          </w:tcPr>
          <w:p w14:paraId="47F34FA4" w14:textId="77777777" w:rsidR="008B2D44" w:rsidRPr="00A16BF2" w:rsidRDefault="008B2D44" w:rsidP="007B0472">
            <w:r w:rsidRPr="00A16BF2">
              <w:t>02</w:t>
            </w:r>
          </w:p>
        </w:tc>
        <w:tc>
          <w:tcPr>
            <w:tcW w:w="297" w:type="pct"/>
            <w:tcBorders>
              <w:top w:val="single" w:sz="8" w:space="0" w:color="000000"/>
              <w:left w:val="single" w:sz="8" w:space="0" w:color="000000"/>
              <w:bottom w:val="single" w:sz="8" w:space="0" w:color="000000"/>
              <w:right w:val="single" w:sz="8" w:space="0" w:color="000000"/>
            </w:tcBorders>
            <w:noWrap/>
            <w:vAlign w:val="center"/>
            <w:hideMark/>
          </w:tcPr>
          <w:p w14:paraId="5C43219D" w14:textId="77777777" w:rsidR="008B2D44" w:rsidRPr="00A16BF2" w:rsidRDefault="008B2D44" w:rsidP="007B0472">
            <w:r w:rsidRPr="00A16BF2">
              <w:t>02</w:t>
            </w:r>
          </w:p>
        </w:tc>
        <w:tc>
          <w:tcPr>
            <w:tcW w:w="2745" w:type="pct"/>
            <w:gridSpan w:val="2"/>
            <w:tcBorders>
              <w:top w:val="single" w:sz="8" w:space="0" w:color="000000"/>
              <w:left w:val="single" w:sz="8" w:space="0" w:color="000000"/>
              <w:bottom w:val="single" w:sz="8" w:space="0" w:color="000000"/>
              <w:right w:val="single" w:sz="8" w:space="0" w:color="000000"/>
            </w:tcBorders>
            <w:vAlign w:val="center"/>
            <w:hideMark/>
          </w:tcPr>
          <w:p w14:paraId="166D787A" w14:textId="77777777" w:rsidR="008B2D44" w:rsidRPr="00A16BF2" w:rsidRDefault="008B2D44" w:rsidP="007B0472">
            <w:r w:rsidRPr="00A16BF2">
              <w:t>National and Regional Partnership Plans and Interreg Plan - Operational Expenditure</w:t>
            </w:r>
          </w:p>
        </w:tc>
        <w:tc>
          <w:tcPr>
            <w:tcW w:w="513" w:type="pct"/>
            <w:gridSpan w:val="2"/>
            <w:tcBorders>
              <w:top w:val="single" w:sz="8" w:space="0" w:color="000000"/>
              <w:left w:val="single" w:sz="8" w:space="0" w:color="000000"/>
              <w:bottom w:val="single" w:sz="8" w:space="0" w:color="000000"/>
              <w:right w:val="single" w:sz="8" w:space="0" w:color="000000"/>
            </w:tcBorders>
            <w:vAlign w:val="center"/>
            <w:hideMark/>
          </w:tcPr>
          <w:p w14:paraId="00B39E24" w14:textId="77777777" w:rsidR="008B2D44" w:rsidRPr="00A16BF2" w:rsidRDefault="008B2D44" w:rsidP="007B0472">
            <w:r w:rsidRPr="00A16BF2">
              <w:t>771,32</w:t>
            </w:r>
          </w:p>
        </w:tc>
        <w:tc>
          <w:tcPr>
            <w:tcW w:w="641" w:type="pct"/>
            <w:gridSpan w:val="2"/>
            <w:tcBorders>
              <w:top w:val="single" w:sz="8" w:space="0" w:color="000000"/>
              <w:left w:val="single" w:sz="8" w:space="0" w:color="000000"/>
              <w:bottom w:val="single" w:sz="8" w:space="0" w:color="000000"/>
              <w:right w:val="single" w:sz="8" w:space="0" w:color="000000"/>
            </w:tcBorders>
            <w:vAlign w:val="center"/>
            <w:hideMark/>
          </w:tcPr>
          <w:p w14:paraId="05C678F0" w14:textId="77777777" w:rsidR="008B2D44" w:rsidRPr="00A16BF2" w:rsidRDefault="008B2D44" w:rsidP="007B0472">
            <w:r w:rsidRPr="00A16BF2">
              <w:t>860,41</w:t>
            </w:r>
          </w:p>
        </w:tc>
        <w:tc>
          <w:tcPr>
            <w:tcW w:w="507" w:type="pct"/>
            <w:gridSpan w:val="2"/>
            <w:tcBorders>
              <w:top w:val="single" w:sz="8" w:space="0" w:color="000000"/>
              <w:left w:val="single" w:sz="8" w:space="0" w:color="000000"/>
              <w:bottom w:val="single" w:sz="8" w:space="0" w:color="000000"/>
              <w:right w:val="single" w:sz="8" w:space="0" w:color="000000"/>
            </w:tcBorders>
            <w:vAlign w:val="center"/>
            <w:hideMark/>
          </w:tcPr>
          <w:p w14:paraId="2A1A48F6" w14:textId="77777777" w:rsidR="008B2D44" w:rsidRPr="00A16BF2" w:rsidRDefault="008B2D44" w:rsidP="007B0472">
            <w:r w:rsidRPr="00A16BF2">
              <w:t>89,09</w:t>
            </w:r>
          </w:p>
        </w:tc>
      </w:tr>
      <w:tr w:rsidR="008B2D44" w:rsidRPr="00A16BF2" w14:paraId="04B7FAAC" w14:textId="77777777" w:rsidTr="007B0472">
        <w:trPr>
          <w:trHeight w:val="420"/>
        </w:trPr>
        <w:tc>
          <w:tcPr>
            <w:tcW w:w="297" w:type="pct"/>
            <w:gridSpan w:val="2"/>
            <w:tcBorders>
              <w:top w:val="single" w:sz="8" w:space="0" w:color="000000"/>
              <w:left w:val="single" w:sz="8" w:space="0" w:color="000000"/>
              <w:bottom w:val="single" w:sz="8" w:space="0" w:color="000000"/>
              <w:right w:val="single" w:sz="8" w:space="0" w:color="000000"/>
            </w:tcBorders>
            <w:noWrap/>
            <w:vAlign w:val="center"/>
            <w:hideMark/>
          </w:tcPr>
          <w:p w14:paraId="07543350" w14:textId="77777777" w:rsidR="008B2D44" w:rsidRPr="00A16BF2" w:rsidRDefault="008B2D44" w:rsidP="007B0472">
            <w:r w:rsidRPr="00A16BF2">
              <w:t> </w:t>
            </w:r>
          </w:p>
        </w:tc>
        <w:tc>
          <w:tcPr>
            <w:tcW w:w="297" w:type="pct"/>
            <w:tcBorders>
              <w:top w:val="single" w:sz="8" w:space="0" w:color="000000"/>
              <w:left w:val="single" w:sz="8" w:space="0" w:color="000000"/>
              <w:bottom w:val="single" w:sz="8" w:space="0" w:color="000000"/>
              <w:right w:val="single" w:sz="8" w:space="0" w:color="000000"/>
            </w:tcBorders>
            <w:noWrap/>
            <w:vAlign w:val="center"/>
            <w:hideMark/>
          </w:tcPr>
          <w:p w14:paraId="4441379D" w14:textId="77777777" w:rsidR="008B2D44" w:rsidRPr="00A16BF2" w:rsidRDefault="008B2D44" w:rsidP="007B0472">
            <w:r w:rsidRPr="00A16BF2">
              <w:t> </w:t>
            </w:r>
          </w:p>
        </w:tc>
        <w:tc>
          <w:tcPr>
            <w:tcW w:w="2745" w:type="pct"/>
            <w:gridSpan w:val="2"/>
            <w:tcBorders>
              <w:top w:val="single" w:sz="8" w:space="0" w:color="000000"/>
              <w:left w:val="single" w:sz="8" w:space="0" w:color="000000"/>
              <w:bottom w:val="single" w:sz="8" w:space="0" w:color="000000"/>
              <w:right w:val="single" w:sz="8" w:space="0" w:color="000000"/>
            </w:tcBorders>
            <w:vAlign w:val="center"/>
            <w:hideMark/>
          </w:tcPr>
          <w:p w14:paraId="14FF5AAE" w14:textId="77777777" w:rsidR="008B2D44" w:rsidRPr="00A16BF2" w:rsidRDefault="008B2D44" w:rsidP="007B0472">
            <w:r w:rsidRPr="00A16BF2">
              <w:t>Support to the Turkish-Cypriot Community</w:t>
            </w:r>
          </w:p>
        </w:tc>
        <w:tc>
          <w:tcPr>
            <w:tcW w:w="513" w:type="pct"/>
            <w:gridSpan w:val="2"/>
            <w:tcBorders>
              <w:top w:val="single" w:sz="8" w:space="0" w:color="000000"/>
              <w:left w:val="single" w:sz="8" w:space="0" w:color="000000"/>
              <w:bottom w:val="single" w:sz="8" w:space="0" w:color="000000"/>
              <w:right w:val="single" w:sz="8" w:space="0" w:color="000000"/>
            </w:tcBorders>
            <w:vAlign w:val="center"/>
            <w:hideMark/>
          </w:tcPr>
          <w:p w14:paraId="2346741E" w14:textId="77777777" w:rsidR="008B2D44" w:rsidRPr="00A16BF2" w:rsidRDefault="008B2D44" w:rsidP="007B0472">
            <w:r w:rsidRPr="00A16BF2">
              <w:t>0,39</w:t>
            </w:r>
          </w:p>
        </w:tc>
        <w:tc>
          <w:tcPr>
            <w:tcW w:w="641" w:type="pct"/>
            <w:gridSpan w:val="2"/>
            <w:tcBorders>
              <w:top w:val="single" w:sz="8" w:space="0" w:color="000000"/>
              <w:left w:val="single" w:sz="8" w:space="0" w:color="000000"/>
              <w:bottom w:val="single" w:sz="8" w:space="0" w:color="000000"/>
              <w:right w:val="single" w:sz="8" w:space="0" w:color="000000"/>
            </w:tcBorders>
            <w:vAlign w:val="center"/>
            <w:hideMark/>
          </w:tcPr>
          <w:p w14:paraId="60E1717F" w14:textId="77777777" w:rsidR="008B2D44" w:rsidRPr="00A16BF2" w:rsidRDefault="008B2D44" w:rsidP="007B0472">
            <w:r w:rsidRPr="00A16BF2">
              <w:t>0,43</w:t>
            </w:r>
          </w:p>
        </w:tc>
        <w:tc>
          <w:tcPr>
            <w:tcW w:w="507" w:type="pct"/>
            <w:gridSpan w:val="2"/>
            <w:tcBorders>
              <w:top w:val="single" w:sz="8" w:space="0" w:color="000000"/>
              <w:left w:val="single" w:sz="8" w:space="0" w:color="000000"/>
              <w:bottom w:val="single" w:sz="8" w:space="0" w:color="000000"/>
              <w:right w:val="single" w:sz="8" w:space="0" w:color="000000"/>
            </w:tcBorders>
            <w:vAlign w:val="center"/>
            <w:hideMark/>
          </w:tcPr>
          <w:p w14:paraId="43CC03BB" w14:textId="77777777" w:rsidR="008B2D44" w:rsidRPr="00A16BF2" w:rsidRDefault="008B2D44" w:rsidP="007B0472">
            <w:r w:rsidRPr="00A16BF2">
              <w:t>0,04</w:t>
            </w:r>
          </w:p>
        </w:tc>
      </w:tr>
      <w:tr w:rsidR="008B2D44" w:rsidRPr="00A16BF2" w14:paraId="48A40F8A" w14:textId="77777777" w:rsidTr="007B0472">
        <w:trPr>
          <w:trHeight w:val="420"/>
        </w:trPr>
        <w:tc>
          <w:tcPr>
            <w:tcW w:w="297" w:type="pct"/>
            <w:gridSpan w:val="2"/>
            <w:tcBorders>
              <w:top w:val="single" w:sz="8" w:space="0" w:color="000000"/>
              <w:left w:val="single" w:sz="8" w:space="0" w:color="000000"/>
              <w:bottom w:val="single" w:sz="8" w:space="0" w:color="000000"/>
              <w:right w:val="single" w:sz="8" w:space="0" w:color="000000"/>
            </w:tcBorders>
            <w:noWrap/>
            <w:vAlign w:val="center"/>
            <w:hideMark/>
          </w:tcPr>
          <w:p w14:paraId="211854E1" w14:textId="77777777" w:rsidR="008B2D44" w:rsidRPr="00A16BF2" w:rsidRDefault="008B2D44" w:rsidP="007B0472">
            <w:r w:rsidRPr="00A16BF2">
              <w:t> </w:t>
            </w:r>
          </w:p>
        </w:tc>
        <w:tc>
          <w:tcPr>
            <w:tcW w:w="297" w:type="pct"/>
            <w:tcBorders>
              <w:top w:val="single" w:sz="8" w:space="0" w:color="000000"/>
              <w:left w:val="single" w:sz="8" w:space="0" w:color="000000"/>
              <w:bottom w:val="single" w:sz="8" w:space="0" w:color="000000"/>
              <w:right w:val="single" w:sz="8" w:space="0" w:color="000000"/>
            </w:tcBorders>
            <w:noWrap/>
            <w:vAlign w:val="center"/>
            <w:hideMark/>
          </w:tcPr>
          <w:p w14:paraId="3D7CFEA6" w14:textId="77777777" w:rsidR="008B2D44" w:rsidRPr="00A16BF2" w:rsidRDefault="008B2D44" w:rsidP="007B0472">
            <w:r w:rsidRPr="00A16BF2">
              <w:t> </w:t>
            </w:r>
          </w:p>
        </w:tc>
        <w:tc>
          <w:tcPr>
            <w:tcW w:w="2745" w:type="pct"/>
            <w:gridSpan w:val="2"/>
            <w:tcBorders>
              <w:top w:val="single" w:sz="8" w:space="0" w:color="000000"/>
              <w:left w:val="single" w:sz="8" w:space="0" w:color="000000"/>
              <w:bottom w:val="single" w:sz="8" w:space="0" w:color="000000"/>
              <w:right w:val="single" w:sz="8" w:space="0" w:color="000000"/>
            </w:tcBorders>
            <w:vAlign w:val="center"/>
            <w:hideMark/>
          </w:tcPr>
          <w:p w14:paraId="7F420802" w14:textId="77777777" w:rsidR="008B2D44" w:rsidRPr="00A16BF2" w:rsidRDefault="008B2D44" w:rsidP="007B0472">
            <w:r w:rsidRPr="00A16BF2">
              <w:t>Others</w:t>
            </w:r>
          </w:p>
        </w:tc>
        <w:tc>
          <w:tcPr>
            <w:tcW w:w="513" w:type="pct"/>
            <w:gridSpan w:val="2"/>
            <w:tcBorders>
              <w:top w:val="single" w:sz="8" w:space="0" w:color="000000"/>
              <w:left w:val="single" w:sz="8" w:space="0" w:color="000000"/>
              <w:bottom w:val="single" w:sz="8" w:space="0" w:color="000000"/>
              <w:right w:val="single" w:sz="8" w:space="0" w:color="000000"/>
            </w:tcBorders>
            <w:vAlign w:val="center"/>
            <w:hideMark/>
          </w:tcPr>
          <w:p w14:paraId="233A2F89" w14:textId="77777777" w:rsidR="008B2D44" w:rsidRPr="00A16BF2" w:rsidRDefault="008B2D44" w:rsidP="007B0472">
            <w:r w:rsidRPr="00A16BF2">
              <w:t>20,24</w:t>
            </w:r>
          </w:p>
        </w:tc>
        <w:tc>
          <w:tcPr>
            <w:tcW w:w="641" w:type="pct"/>
            <w:gridSpan w:val="2"/>
            <w:tcBorders>
              <w:top w:val="single" w:sz="8" w:space="0" w:color="000000"/>
              <w:left w:val="single" w:sz="8" w:space="0" w:color="000000"/>
              <w:bottom w:val="single" w:sz="8" w:space="0" w:color="000000"/>
              <w:right w:val="single" w:sz="8" w:space="0" w:color="000000"/>
            </w:tcBorders>
            <w:vAlign w:val="center"/>
            <w:hideMark/>
          </w:tcPr>
          <w:p w14:paraId="0A3E6986" w14:textId="77777777" w:rsidR="008B2D44" w:rsidRPr="00A16BF2" w:rsidRDefault="008B2D44" w:rsidP="007B0472">
            <w:r w:rsidRPr="00A16BF2">
              <w:t>20,24</w:t>
            </w:r>
          </w:p>
        </w:tc>
        <w:tc>
          <w:tcPr>
            <w:tcW w:w="507" w:type="pct"/>
            <w:gridSpan w:val="2"/>
            <w:tcBorders>
              <w:top w:val="single" w:sz="8" w:space="0" w:color="000000"/>
              <w:left w:val="single" w:sz="8" w:space="0" w:color="000000"/>
              <w:bottom w:val="single" w:sz="8" w:space="0" w:color="000000"/>
              <w:right w:val="single" w:sz="8" w:space="0" w:color="000000"/>
            </w:tcBorders>
            <w:vAlign w:val="center"/>
            <w:hideMark/>
          </w:tcPr>
          <w:p w14:paraId="1762E97D" w14:textId="77777777" w:rsidR="008B2D44" w:rsidRPr="00A16BF2" w:rsidRDefault="008B2D44" w:rsidP="007B0472">
            <w:r w:rsidRPr="00A16BF2">
              <w:t>0,00</w:t>
            </w:r>
          </w:p>
        </w:tc>
      </w:tr>
      <w:tr w:rsidR="008B2D44" w:rsidRPr="00A16BF2" w14:paraId="3C7BAE7D" w14:textId="77777777" w:rsidTr="007B0472">
        <w:trPr>
          <w:trHeight w:val="420"/>
        </w:trPr>
        <w:tc>
          <w:tcPr>
            <w:tcW w:w="297" w:type="pct"/>
            <w:gridSpan w:val="2"/>
            <w:tcBorders>
              <w:top w:val="single" w:sz="8" w:space="0" w:color="000000"/>
              <w:left w:val="single" w:sz="8" w:space="0" w:color="000000"/>
              <w:bottom w:val="single" w:sz="8" w:space="0" w:color="000000"/>
              <w:right w:val="single" w:sz="8" w:space="0" w:color="000000"/>
            </w:tcBorders>
            <w:noWrap/>
            <w:vAlign w:val="center"/>
            <w:hideMark/>
          </w:tcPr>
          <w:p w14:paraId="58F504A3" w14:textId="77777777" w:rsidR="008B2D44" w:rsidRPr="00A16BF2" w:rsidRDefault="008B2D44" w:rsidP="007B0472">
            <w:r w:rsidRPr="00A16BF2">
              <w:t> </w:t>
            </w:r>
          </w:p>
        </w:tc>
        <w:tc>
          <w:tcPr>
            <w:tcW w:w="297" w:type="pct"/>
            <w:tcBorders>
              <w:top w:val="single" w:sz="8" w:space="0" w:color="000000"/>
              <w:left w:val="single" w:sz="8" w:space="0" w:color="000000"/>
              <w:bottom w:val="single" w:sz="8" w:space="0" w:color="000000"/>
              <w:right w:val="single" w:sz="8" w:space="0" w:color="000000"/>
            </w:tcBorders>
            <w:noWrap/>
            <w:vAlign w:val="center"/>
            <w:hideMark/>
          </w:tcPr>
          <w:p w14:paraId="4ABFC372" w14:textId="77777777" w:rsidR="008B2D44" w:rsidRPr="00A16BF2" w:rsidRDefault="008B2D44" w:rsidP="007B0472">
            <w:r w:rsidRPr="00A16BF2">
              <w:t> </w:t>
            </w:r>
          </w:p>
        </w:tc>
        <w:tc>
          <w:tcPr>
            <w:tcW w:w="2745" w:type="pct"/>
            <w:gridSpan w:val="2"/>
            <w:tcBorders>
              <w:top w:val="single" w:sz="8" w:space="0" w:color="000000"/>
              <w:left w:val="single" w:sz="8" w:space="0" w:color="000000"/>
              <w:bottom w:val="single" w:sz="8" w:space="0" w:color="000000"/>
              <w:right w:val="single" w:sz="8" w:space="0" w:color="000000"/>
            </w:tcBorders>
            <w:vAlign w:val="center"/>
            <w:hideMark/>
          </w:tcPr>
          <w:p w14:paraId="39B9CB46" w14:textId="77777777" w:rsidR="008B2D44" w:rsidRPr="00A16BF2" w:rsidRDefault="008B2D44" w:rsidP="007B0472">
            <w:r w:rsidRPr="00A16BF2">
              <w:t>Margins</w:t>
            </w:r>
          </w:p>
        </w:tc>
        <w:tc>
          <w:tcPr>
            <w:tcW w:w="513" w:type="pct"/>
            <w:gridSpan w:val="2"/>
            <w:tcBorders>
              <w:top w:val="single" w:sz="8" w:space="0" w:color="000000"/>
              <w:left w:val="single" w:sz="8" w:space="0" w:color="000000"/>
              <w:bottom w:val="single" w:sz="8" w:space="0" w:color="000000"/>
              <w:right w:val="single" w:sz="8" w:space="0" w:color="000000"/>
            </w:tcBorders>
            <w:vAlign w:val="center"/>
            <w:hideMark/>
          </w:tcPr>
          <w:p w14:paraId="27B8149F" w14:textId="77777777" w:rsidR="008B2D44" w:rsidRPr="00A16BF2" w:rsidRDefault="008B2D44" w:rsidP="007B0472">
            <w:r w:rsidRPr="00A16BF2">
              <w:t>5,16</w:t>
            </w:r>
          </w:p>
        </w:tc>
        <w:tc>
          <w:tcPr>
            <w:tcW w:w="641" w:type="pct"/>
            <w:gridSpan w:val="2"/>
            <w:tcBorders>
              <w:top w:val="single" w:sz="8" w:space="0" w:color="000000"/>
              <w:left w:val="single" w:sz="8" w:space="0" w:color="000000"/>
              <w:bottom w:val="single" w:sz="8" w:space="0" w:color="000000"/>
              <w:right w:val="single" w:sz="8" w:space="0" w:color="000000"/>
            </w:tcBorders>
            <w:vAlign w:val="center"/>
            <w:hideMark/>
          </w:tcPr>
          <w:p w14:paraId="5BFBE995" w14:textId="77777777" w:rsidR="008B2D44" w:rsidRPr="00A16BF2" w:rsidRDefault="008B2D44" w:rsidP="007B0472">
            <w:r w:rsidRPr="00A16BF2">
              <w:t>5,16</w:t>
            </w:r>
          </w:p>
        </w:tc>
        <w:tc>
          <w:tcPr>
            <w:tcW w:w="507" w:type="pct"/>
            <w:gridSpan w:val="2"/>
            <w:tcBorders>
              <w:top w:val="single" w:sz="8" w:space="0" w:color="000000"/>
              <w:left w:val="single" w:sz="8" w:space="0" w:color="000000"/>
              <w:bottom w:val="single" w:sz="8" w:space="0" w:color="000000"/>
              <w:right w:val="single" w:sz="8" w:space="0" w:color="000000"/>
            </w:tcBorders>
            <w:vAlign w:val="center"/>
            <w:hideMark/>
          </w:tcPr>
          <w:p w14:paraId="6A3CE074" w14:textId="77777777" w:rsidR="008B2D44" w:rsidRPr="00A16BF2" w:rsidRDefault="008B2D44" w:rsidP="007B0472">
            <w:r w:rsidRPr="00A16BF2">
              <w:t>0,00</w:t>
            </w:r>
          </w:p>
        </w:tc>
      </w:tr>
      <w:tr w:rsidR="008B2D44" w:rsidRPr="00A16BF2" w14:paraId="3C9C3E44" w14:textId="77777777" w:rsidTr="007B0472">
        <w:trPr>
          <w:trHeight w:val="420"/>
        </w:trPr>
        <w:tc>
          <w:tcPr>
            <w:tcW w:w="3339" w:type="pct"/>
            <w:gridSpan w:val="5"/>
            <w:tcBorders>
              <w:top w:val="single" w:sz="8" w:space="0" w:color="000000"/>
              <w:left w:val="single" w:sz="8" w:space="0" w:color="000000"/>
              <w:bottom w:val="single" w:sz="8" w:space="0" w:color="000000"/>
              <w:right w:val="single" w:sz="8" w:space="0" w:color="000000"/>
            </w:tcBorders>
            <w:shd w:val="clear" w:color="auto" w:fill="F2F2F2"/>
            <w:noWrap/>
            <w:vAlign w:val="center"/>
            <w:hideMark/>
          </w:tcPr>
          <w:p w14:paraId="6FE1BDE9" w14:textId="77777777" w:rsidR="008B2D44" w:rsidRPr="00A16BF2" w:rsidRDefault="008B2D44" w:rsidP="007B0472">
            <w:r w:rsidRPr="00A16BF2">
              <w:t>Heading 2: Competitiveness, Prosperity, and Security</w:t>
            </w:r>
          </w:p>
        </w:tc>
        <w:tc>
          <w:tcPr>
            <w:tcW w:w="513" w:type="pct"/>
            <w:gridSpan w:val="2"/>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423F7EF1" w14:textId="77777777" w:rsidR="008B2D44" w:rsidRPr="00A16BF2" w:rsidRDefault="008B2D44" w:rsidP="007B0472">
            <w:r w:rsidRPr="00A16BF2">
              <w:t>522,21</w:t>
            </w:r>
          </w:p>
        </w:tc>
        <w:tc>
          <w:tcPr>
            <w:tcW w:w="641" w:type="pct"/>
            <w:gridSpan w:val="2"/>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18F5C197" w14:textId="77777777" w:rsidR="008B2D44" w:rsidRPr="00A16BF2" w:rsidRDefault="008B2D44" w:rsidP="007B0472">
            <w:r w:rsidRPr="00A16BF2">
              <w:t>580,60</w:t>
            </w:r>
          </w:p>
        </w:tc>
        <w:tc>
          <w:tcPr>
            <w:tcW w:w="507" w:type="pct"/>
            <w:gridSpan w:val="2"/>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27106FC2" w14:textId="77777777" w:rsidR="008B2D44" w:rsidRPr="00A16BF2" w:rsidRDefault="008B2D44" w:rsidP="007B0472">
            <w:r w:rsidRPr="00A16BF2">
              <w:t>58,40</w:t>
            </w:r>
          </w:p>
        </w:tc>
      </w:tr>
      <w:tr w:rsidR="008B2D44" w:rsidRPr="00A16BF2" w14:paraId="10EFE921" w14:textId="77777777" w:rsidTr="007B0472">
        <w:trPr>
          <w:trHeight w:val="420"/>
        </w:trPr>
        <w:tc>
          <w:tcPr>
            <w:tcW w:w="297" w:type="pct"/>
            <w:gridSpan w:val="2"/>
            <w:tcBorders>
              <w:top w:val="single" w:sz="8" w:space="0" w:color="000000"/>
              <w:left w:val="single" w:sz="8" w:space="0" w:color="000000"/>
              <w:bottom w:val="single" w:sz="8" w:space="0" w:color="000000"/>
              <w:right w:val="single" w:sz="8" w:space="0" w:color="000000"/>
            </w:tcBorders>
            <w:noWrap/>
            <w:vAlign w:val="center"/>
            <w:hideMark/>
          </w:tcPr>
          <w:p w14:paraId="510D99E8" w14:textId="77777777" w:rsidR="008B2D44" w:rsidRPr="00A16BF2" w:rsidRDefault="008B2D44" w:rsidP="007B0472">
            <w:r w:rsidRPr="00A16BF2">
              <w:t>04</w:t>
            </w:r>
          </w:p>
        </w:tc>
        <w:tc>
          <w:tcPr>
            <w:tcW w:w="297" w:type="pct"/>
            <w:tcBorders>
              <w:top w:val="single" w:sz="8" w:space="0" w:color="000000"/>
              <w:left w:val="single" w:sz="8" w:space="0" w:color="000000"/>
              <w:bottom w:val="single" w:sz="8" w:space="0" w:color="000000"/>
              <w:right w:val="single" w:sz="8" w:space="0" w:color="000000"/>
            </w:tcBorders>
            <w:noWrap/>
            <w:vAlign w:val="center"/>
            <w:hideMark/>
          </w:tcPr>
          <w:p w14:paraId="11D64601" w14:textId="77777777" w:rsidR="008B2D44" w:rsidRPr="00A16BF2" w:rsidRDefault="008B2D44" w:rsidP="007B0472">
            <w:r w:rsidRPr="00A16BF2">
              <w:t>02</w:t>
            </w:r>
          </w:p>
        </w:tc>
        <w:tc>
          <w:tcPr>
            <w:tcW w:w="2745" w:type="pct"/>
            <w:gridSpan w:val="2"/>
            <w:tcBorders>
              <w:top w:val="single" w:sz="8" w:space="0" w:color="000000"/>
              <w:left w:val="single" w:sz="8" w:space="0" w:color="000000"/>
              <w:bottom w:val="single" w:sz="8" w:space="0" w:color="000000"/>
              <w:right w:val="single" w:sz="8" w:space="0" w:color="000000"/>
            </w:tcBorders>
            <w:vAlign w:val="center"/>
            <w:hideMark/>
          </w:tcPr>
          <w:p w14:paraId="64485D57" w14:textId="77777777" w:rsidR="008B2D44" w:rsidRPr="00A16BF2" w:rsidRDefault="008B2D44" w:rsidP="007B0472">
            <w:r w:rsidRPr="00A16BF2">
              <w:t>European Competitiveness Fund</w:t>
            </w:r>
          </w:p>
        </w:tc>
        <w:tc>
          <w:tcPr>
            <w:tcW w:w="513" w:type="pct"/>
            <w:gridSpan w:val="2"/>
            <w:tcBorders>
              <w:top w:val="single" w:sz="8" w:space="0" w:color="000000"/>
              <w:left w:val="single" w:sz="8" w:space="0" w:color="000000"/>
              <w:bottom w:val="single" w:sz="8" w:space="0" w:color="000000"/>
              <w:right w:val="single" w:sz="8" w:space="0" w:color="000000"/>
            </w:tcBorders>
            <w:vAlign w:val="center"/>
            <w:hideMark/>
          </w:tcPr>
          <w:p w14:paraId="4731CFA9" w14:textId="77777777" w:rsidR="008B2D44" w:rsidRPr="00A16BF2" w:rsidRDefault="008B2D44" w:rsidP="007B0472">
            <w:r w:rsidRPr="00A16BF2">
              <w:t>207,40</w:t>
            </w:r>
          </w:p>
        </w:tc>
        <w:tc>
          <w:tcPr>
            <w:tcW w:w="641" w:type="pct"/>
            <w:gridSpan w:val="2"/>
            <w:tcBorders>
              <w:top w:val="single" w:sz="8" w:space="0" w:color="000000"/>
              <w:left w:val="single" w:sz="8" w:space="0" w:color="000000"/>
              <w:bottom w:val="single" w:sz="8" w:space="0" w:color="000000"/>
              <w:right w:val="single" w:sz="8" w:space="0" w:color="000000"/>
            </w:tcBorders>
            <w:vAlign w:val="center"/>
            <w:hideMark/>
          </w:tcPr>
          <w:p w14:paraId="5CF8664D" w14:textId="77777777" w:rsidR="008B2D44" w:rsidRPr="00A16BF2" w:rsidRDefault="008B2D44" w:rsidP="007B0472">
            <w:r w:rsidRPr="00A16BF2">
              <w:t>231,42</w:t>
            </w:r>
          </w:p>
        </w:tc>
        <w:tc>
          <w:tcPr>
            <w:tcW w:w="507" w:type="pct"/>
            <w:gridSpan w:val="2"/>
            <w:tcBorders>
              <w:top w:val="single" w:sz="8" w:space="0" w:color="000000"/>
              <w:left w:val="single" w:sz="8" w:space="0" w:color="000000"/>
              <w:bottom w:val="single" w:sz="8" w:space="0" w:color="000000"/>
              <w:right w:val="single" w:sz="8" w:space="0" w:color="000000"/>
            </w:tcBorders>
            <w:vAlign w:val="center"/>
            <w:hideMark/>
          </w:tcPr>
          <w:p w14:paraId="407984FE" w14:textId="77777777" w:rsidR="008B2D44" w:rsidRPr="00A16BF2" w:rsidRDefault="008B2D44" w:rsidP="007B0472">
            <w:r w:rsidRPr="00A16BF2">
              <w:t>24,02</w:t>
            </w:r>
          </w:p>
        </w:tc>
      </w:tr>
      <w:tr w:rsidR="008B2D44" w:rsidRPr="00A16BF2" w14:paraId="10A8A47C" w14:textId="77777777" w:rsidTr="007B0472">
        <w:trPr>
          <w:trHeight w:val="420"/>
        </w:trPr>
        <w:tc>
          <w:tcPr>
            <w:tcW w:w="297" w:type="pct"/>
            <w:gridSpan w:val="2"/>
            <w:tcBorders>
              <w:top w:val="single" w:sz="8" w:space="0" w:color="000000"/>
              <w:left w:val="single" w:sz="8" w:space="0" w:color="000000"/>
              <w:bottom w:val="single" w:sz="8" w:space="0" w:color="000000"/>
              <w:right w:val="single" w:sz="8" w:space="0" w:color="000000"/>
            </w:tcBorders>
            <w:noWrap/>
            <w:vAlign w:val="center"/>
            <w:hideMark/>
          </w:tcPr>
          <w:p w14:paraId="5ECF5D32" w14:textId="77777777" w:rsidR="008B2D44" w:rsidRPr="00A16BF2" w:rsidRDefault="008B2D44" w:rsidP="007B0472">
            <w:r w:rsidRPr="00A16BF2">
              <w:t>04</w:t>
            </w:r>
          </w:p>
        </w:tc>
        <w:tc>
          <w:tcPr>
            <w:tcW w:w="297" w:type="pct"/>
            <w:tcBorders>
              <w:top w:val="single" w:sz="8" w:space="0" w:color="000000"/>
              <w:left w:val="single" w:sz="8" w:space="0" w:color="000000"/>
              <w:bottom w:val="single" w:sz="8" w:space="0" w:color="000000"/>
              <w:right w:val="single" w:sz="8" w:space="0" w:color="000000"/>
            </w:tcBorders>
            <w:noWrap/>
            <w:vAlign w:val="center"/>
            <w:hideMark/>
          </w:tcPr>
          <w:p w14:paraId="54372892" w14:textId="77777777" w:rsidR="008B2D44" w:rsidRPr="00A16BF2" w:rsidRDefault="008B2D44" w:rsidP="007B0472">
            <w:r w:rsidRPr="00A16BF2">
              <w:t>03</w:t>
            </w:r>
          </w:p>
        </w:tc>
        <w:tc>
          <w:tcPr>
            <w:tcW w:w="2745" w:type="pct"/>
            <w:gridSpan w:val="2"/>
            <w:tcBorders>
              <w:top w:val="single" w:sz="8" w:space="0" w:color="000000"/>
              <w:left w:val="single" w:sz="8" w:space="0" w:color="000000"/>
              <w:bottom w:val="single" w:sz="8" w:space="0" w:color="000000"/>
              <w:right w:val="single" w:sz="8" w:space="0" w:color="000000"/>
            </w:tcBorders>
            <w:vAlign w:val="center"/>
            <w:hideMark/>
          </w:tcPr>
          <w:p w14:paraId="631C47F9" w14:textId="77777777" w:rsidR="008B2D44" w:rsidRPr="00A16BF2" w:rsidRDefault="008B2D44" w:rsidP="007B0472">
            <w:r w:rsidRPr="00A16BF2">
              <w:t>Horizon Europe</w:t>
            </w:r>
          </w:p>
        </w:tc>
        <w:tc>
          <w:tcPr>
            <w:tcW w:w="513" w:type="pct"/>
            <w:gridSpan w:val="2"/>
            <w:tcBorders>
              <w:top w:val="single" w:sz="8" w:space="0" w:color="000000"/>
              <w:left w:val="single" w:sz="8" w:space="0" w:color="000000"/>
              <w:bottom w:val="single" w:sz="8" w:space="0" w:color="000000"/>
              <w:right w:val="single" w:sz="8" w:space="0" w:color="000000"/>
            </w:tcBorders>
            <w:vAlign w:val="center"/>
            <w:hideMark/>
          </w:tcPr>
          <w:p w14:paraId="4F01FA9E" w14:textId="77777777" w:rsidR="008B2D44" w:rsidRPr="00A16BF2" w:rsidRDefault="008B2D44" w:rsidP="007B0472">
            <w:r w:rsidRPr="00A16BF2">
              <w:t>154,88</w:t>
            </w:r>
          </w:p>
        </w:tc>
        <w:tc>
          <w:tcPr>
            <w:tcW w:w="641" w:type="pct"/>
            <w:gridSpan w:val="2"/>
            <w:tcBorders>
              <w:top w:val="single" w:sz="8" w:space="0" w:color="000000"/>
              <w:left w:val="single" w:sz="8" w:space="0" w:color="000000"/>
              <w:bottom w:val="single" w:sz="8" w:space="0" w:color="000000"/>
              <w:right w:val="single" w:sz="8" w:space="0" w:color="000000"/>
            </w:tcBorders>
            <w:vAlign w:val="center"/>
            <w:hideMark/>
          </w:tcPr>
          <w:p w14:paraId="19F84D1A" w14:textId="77777777" w:rsidR="008B2D44" w:rsidRPr="00A16BF2" w:rsidRDefault="008B2D44" w:rsidP="007B0472">
            <w:r w:rsidRPr="00A16BF2">
              <w:t>172,82</w:t>
            </w:r>
          </w:p>
        </w:tc>
        <w:tc>
          <w:tcPr>
            <w:tcW w:w="507" w:type="pct"/>
            <w:gridSpan w:val="2"/>
            <w:tcBorders>
              <w:top w:val="single" w:sz="8" w:space="0" w:color="000000"/>
              <w:left w:val="single" w:sz="8" w:space="0" w:color="000000"/>
              <w:bottom w:val="single" w:sz="8" w:space="0" w:color="000000"/>
              <w:right w:val="single" w:sz="8" w:space="0" w:color="000000"/>
            </w:tcBorders>
            <w:vAlign w:val="center"/>
            <w:hideMark/>
          </w:tcPr>
          <w:p w14:paraId="65B29FC8" w14:textId="77777777" w:rsidR="008B2D44" w:rsidRPr="00A16BF2" w:rsidRDefault="008B2D44" w:rsidP="007B0472">
            <w:r w:rsidRPr="00A16BF2">
              <w:t>17,94</w:t>
            </w:r>
          </w:p>
        </w:tc>
      </w:tr>
      <w:tr w:rsidR="008B2D44" w:rsidRPr="00A16BF2" w14:paraId="78A5BA72" w14:textId="77777777" w:rsidTr="007B0472">
        <w:trPr>
          <w:trHeight w:val="420"/>
        </w:trPr>
        <w:tc>
          <w:tcPr>
            <w:tcW w:w="297" w:type="pct"/>
            <w:gridSpan w:val="2"/>
            <w:tcBorders>
              <w:top w:val="single" w:sz="8" w:space="0" w:color="000000"/>
              <w:left w:val="single" w:sz="8" w:space="0" w:color="000000"/>
              <w:bottom w:val="single" w:sz="8" w:space="0" w:color="000000"/>
              <w:right w:val="single" w:sz="8" w:space="0" w:color="000000"/>
            </w:tcBorders>
            <w:noWrap/>
            <w:vAlign w:val="center"/>
            <w:hideMark/>
          </w:tcPr>
          <w:p w14:paraId="30BAE0F2" w14:textId="77777777" w:rsidR="008B2D44" w:rsidRPr="00A16BF2" w:rsidRDefault="008B2D44" w:rsidP="007B0472">
            <w:r w:rsidRPr="00A16BF2">
              <w:t>04</w:t>
            </w:r>
          </w:p>
        </w:tc>
        <w:tc>
          <w:tcPr>
            <w:tcW w:w="297" w:type="pct"/>
            <w:tcBorders>
              <w:top w:val="single" w:sz="8" w:space="0" w:color="000000"/>
              <w:left w:val="single" w:sz="8" w:space="0" w:color="000000"/>
              <w:bottom w:val="single" w:sz="8" w:space="0" w:color="000000"/>
              <w:right w:val="single" w:sz="8" w:space="0" w:color="000000"/>
            </w:tcBorders>
            <w:noWrap/>
            <w:vAlign w:val="center"/>
            <w:hideMark/>
          </w:tcPr>
          <w:p w14:paraId="0C546ABA" w14:textId="77777777" w:rsidR="008B2D44" w:rsidRPr="00A16BF2" w:rsidRDefault="008B2D44" w:rsidP="007B0472">
            <w:r w:rsidRPr="00A16BF2">
              <w:t>04</w:t>
            </w:r>
          </w:p>
        </w:tc>
        <w:tc>
          <w:tcPr>
            <w:tcW w:w="2745" w:type="pct"/>
            <w:gridSpan w:val="2"/>
            <w:tcBorders>
              <w:top w:val="single" w:sz="8" w:space="0" w:color="000000"/>
              <w:left w:val="single" w:sz="8" w:space="0" w:color="000000"/>
              <w:bottom w:val="single" w:sz="8" w:space="0" w:color="000000"/>
              <w:right w:val="single" w:sz="8" w:space="0" w:color="000000"/>
            </w:tcBorders>
            <w:vAlign w:val="center"/>
            <w:hideMark/>
          </w:tcPr>
          <w:p w14:paraId="1D8F07A3" w14:textId="77777777" w:rsidR="008B2D44" w:rsidRPr="00A16BF2" w:rsidRDefault="008B2D44" w:rsidP="007B0472">
            <w:r w:rsidRPr="00A16BF2">
              <w:t>EURATOM/ITER</w:t>
            </w:r>
          </w:p>
        </w:tc>
        <w:tc>
          <w:tcPr>
            <w:tcW w:w="513" w:type="pct"/>
            <w:gridSpan w:val="2"/>
            <w:tcBorders>
              <w:top w:val="single" w:sz="8" w:space="0" w:color="000000"/>
              <w:left w:val="single" w:sz="8" w:space="0" w:color="000000"/>
              <w:bottom w:val="single" w:sz="8" w:space="0" w:color="000000"/>
              <w:right w:val="single" w:sz="8" w:space="0" w:color="000000"/>
            </w:tcBorders>
            <w:vAlign w:val="center"/>
            <w:hideMark/>
          </w:tcPr>
          <w:p w14:paraId="1324B62F" w14:textId="77777777" w:rsidR="008B2D44" w:rsidRPr="00A16BF2" w:rsidRDefault="008B2D44" w:rsidP="007B0472">
            <w:r w:rsidRPr="00A16BF2">
              <w:t>8,71</w:t>
            </w:r>
          </w:p>
        </w:tc>
        <w:tc>
          <w:tcPr>
            <w:tcW w:w="641" w:type="pct"/>
            <w:gridSpan w:val="2"/>
            <w:tcBorders>
              <w:top w:val="single" w:sz="8" w:space="0" w:color="000000"/>
              <w:left w:val="single" w:sz="8" w:space="0" w:color="000000"/>
              <w:bottom w:val="single" w:sz="8" w:space="0" w:color="000000"/>
              <w:right w:val="single" w:sz="8" w:space="0" w:color="000000"/>
            </w:tcBorders>
            <w:vAlign w:val="center"/>
            <w:hideMark/>
          </w:tcPr>
          <w:p w14:paraId="026DE4DF" w14:textId="77777777" w:rsidR="008B2D44" w:rsidRPr="00A16BF2" w:rsidRDefault="008B2D44" w:rsidP="007B0472">
            <w:r w:rsidRPr="00A16BF2">
              <w:t>9,71</w:t>
            </w:r>
          </w:p>
        </w:tc>
        <w:tc>
          <w:tcPr>
            <w:tcW w:w="507" w:type="pct"/>
            <w:gridSpan w:val="2"/>
            <w:tcBorders>
              <w:top w:val="single" w:sz="8" w:space="0" w:color="000000"/>
              <w:left w:val="single" w:sz="8" w:space="0" w:color="000000"/>
              <w:bottom w:val="single" w:sz="8" w:space="0" w:color="000000"/>
              <w:right w:val="single" w:sz="8" w:space="0" w:color="000000"/>
            </w:tcBorders>
            <w:vAlign w:val="center"/>
            <w:hideMark/>
          </w:tcPr>
          <w:p w14:paraId="4CF1F08A" w14:textId="77777777" w:rsidR="008B2D44" w:rsidRPr="00A16BF2" w:rsidRDefault="008B2D44" w:rsidP="007B0472">
            <w:r w:rsidRPr="00A16BF2">
              <w:t>1,01</w:t>
            </w:r>
          </w:p>
        </w:tc>
      </w:tr>
      <w:tr w:rsidR="008B2D44" w:rsidRPr="00A16BF2" w14:paraId="18825B87" w14:textId="77777777" w:rsidTr="007B0472">
        <w:trPr>
          <w:trHeight w:val="420"/>
        </w:trPr>
        <w:tc>
          <w:tcPr>
            <w:tcW w:w="297" w:type="pct"/>
            <w:gridSpan w:val="2"/>
            <w:tcBorders>
              <w:top w:val="single" w:sz="8" w:space="0" w:color="000000"/>
              <w:left w:val="single" w:sz="8" w:space="0" w:color="000000"/>
              <w:bottom w:val="single" w:sz="8" w:space="0" w:color="000000"/>
              <w:right w:val="single" w:sz="8" w:space="0" w:color="000000"/>
            </w:tcBorders>
            <w:noWrap/>
            <w:vAlign w:val="center"/>
            <w:hideMark/>
          </w:tcPr>
          <w:p w14:paraId="08EE8FDE" w14:textId="77777777" w:rsidR="008B2D44" w:rsidRPr="00A16BF2" w:rsidRDefault="008B2D44" w:rsidP="007B0472">
            <w:r w:rsidRPr="00A16BF2">
              <w:t xml:space="preserve">04 </w:t>
            </w:r>
          </w:p>
        </w:tc>
        <w:tc>
          <w:tcPr>
            <w:tcW w:w="297" w:type="pct"/>
            <w:tcBorders>
              <w:top w:val="single" w:sz="8" w:space="0" w:color="000000"/>
              <w:left w:val="single" w:sz="8" w:space="0" w:color="000000"/>
              <w:bottom w:val="single" w:sz="8" w:space="0" w:color="000000"/>
              <w:right w:val="single" w:sz="8" w:space="0" w:color="000000"/>
            </w:tcBorders>
            <w:noWrap/>
            <w:vAlign w:val="center"/>
            <w:hideMark/>
          </w:tcPr>
          <w:p w14:paraId="4311F337" w14:textId="77777777" w:rsidR="008B2D44" w:rsidRPr="00A16BF2" w:rsidRDefault="008B2D44" w:rsidP="007B0472">
            <w:r w:rsidRPr="00A16BF2">
              <w:t>05</w:t>
            </w:r>
          </w:p>
        </w:tc>
        <w:tc>
          <w:tcPr>
            <w:tcW w:w="2745" w:type="pct"/>
            <w:gridSpan w:val="2"/>
            <w:tcBorders>
              <w:top w:val="single" w:sz="8" w:space="0" w:color="000000"/>
              <w:left w:val="single" w:sz="8" w:space="0" w:color="000000"/>
              <w:bottom w:val="single" w:sz="8" w:space="0" w:color="000000"/>
              <w:right w:val="single" w:sz="8" w:space="0" w:color="000000"/>
            </w:tcBorders>
            <w:vAlign w:val="center"/>
            <w:hideMark/>
          </w:tcPr>
          <w:p w14:paraId="22AC6E55" w14:textId="77777777" w:rsidR="008B2D44" w:rsidRPr="00A16BF2" w:rsidRDefault="008B2D44" w:rsidP="007B0472">
            <w:r w:rsidRPr="00A16BF2">
              <w:t xml:space="preserve"> INSC-D (Instrument for Nuclear Safety Cooperation - Decommissioning)</w:t>
            </w:r>
          </w:p>
        </w:tc>
        <w:tc>
          <w:tcPr>
            <w:tcW w:w="513" w:type="pct"/>
            <w:gridSpan w:val="2"/>
            <w:tcBorders>
              <w:top w:val="single" w:sz="8" w:space="0" w:color="000000"/>
              <w:left w:val="single" w:sz="8" w:space="0" w:color="000000"/>
              <w:bottom w:val="single" w:sz="8" w:space="0" w:color="000000"/>
              <w:right w:val="single" w:sz="8" w:space="0" w:color="000000"/>
            </w:tcBorders>
            <w:vAlign w:val="center"/>
            <w:hideMark/>
          </w:tcPr>
          <w:p w14:paraId="4C117531" w14:textId="77777777" w:rsidR="008B2D44" w:rsidRPr="00A16BF2" w:rsidRDefault="008B2D44" w:rsidP="007B0472">
            <w:r w:rsidRPr="00A16BF2">
              <w:t>0,85</w:t>
            </w:r>
          </w:p>
        </w:tc>
        <w:tc>
          <w:tcPr>
            <w:tcW w:w="641" w:type="pct"/>
            <w:gridSpan w:val="2"/>
            <w:tcBorders>
              <w:top w:val="single" w:sz="8" w:space="0" w:color="000000"/>
              <w:left w:val="single" w:sz="8" w:space="0" w:color="000000"/>
              <w:bottom w:val="single" w:sz="8" w:space="0" w:color="000000"/>
              <w:right w:val="single" w:sz="8" w:space="0" w:color="000000"/>
            </w:tcBorders>
            <w:vAlign w:val="center"/>
            <w:hideMark/>
          </w:tcPr>
          <w:p w14:paraId="54C9A91F" w14:textId="77777777" w:rsidR="008B2D44" w:rsidRPr="00A16BF2" w:rsidRDefault="008B2D44" w:rsidP="007B0472">
            <w:r w:rsidRPr="00A16BF2">
              <w:t>0,95</w:t>
            </w:r>
          </w:p>
        </w:tc>
        <w:tc>
          <w:tcPr>
            <w:tcW w:w="507" w:type="pct"/>
            <w:gridSpan w:val="2"/>
            <w:tcBorders>
              <w:top w:val="single" w:sz="8" w:space="0" w:color="000000"/>
              <w:left w:val="single" w:sz="8" w:space="0" w:color="000000"/>
              <w:bottom w:val="single" w:sz="8" w:space="0" w:color="000000"/>
              <w:right w:val="single" w:sz="8" w:space="0" w:color="000000"/>
            </w:tcBorders>
            <w:vAlign w:val="center"/>
            <w:hideMark/>
          </w:tcPr>
          <w:p w14:paraId="5769FFAC" w14:textId="77777777" w:rsidR="008B2D44" w:rsidRPr="00A16BF2" w:rsidRDefault="008B2D44" w:rsidP="007B0472">
            <w:r w:rsidRPr="00A16BF2">
              <w:t>0,10</w:t>
            </w:r>
          </w:p>
        </w:tc>
      </w:tr>
      <w:tr w:rsidR="008B2D44" w:rsidRPr="00A16BF2" w14:paraId="38AD7E61" w14:textId="77777777" w:rsidTr="007B0472">
        <w:trPr>
          <w:trHeight w:val="420"/>
        </w:trPr>
        <w:tc>
          <w:tcPr>
            <w:tcW w:w="297" w:type="pct"/>
            <w:gridSpan w:val="2"/>
            <w:tcBorders>
              <w:top w:val="single" w:sz="8" w:space="0" w:color="000000"/>
              <w:left w:val="single" w:sz="8" w:space="0" w:color="000000"/>
              <w:bottom w:val="single" w:sz="8" w:space="0" w:color="000000"/>
              <w:right w:val="single" w:sz="8" w:space="0" w:color="000000"/>
            </w:tcBorders>
            <w:noWrap/>
            <w:vAlign w:val="center"/>
            <w:hideMark/>
          </w:tcPr>
          <w:p w14:paraId="5BFE0F0D" w14:textId="77777777" w:rsidR="008B2D44" w:rsidRPr="00A16BF2" w:rsidRDefault="008B2D44" w:rsidP="007B0472">
            <w:r w:rsidRPr="00A16BF2">
              <w:t xml:space="preserve">04 </w:t>
            </w:r>
          </w:p>
        </w:tc>
        <w:tc>
          <w:tcPr>
            <w:tcW w:w="297" w:type="pct"/>
            <w:tcBorders>
              <w:top w:val="single" w:sz="8" w:space="0" w:color="000000"/>
              <w:left w:val="single" w:sz="8" w:space="0" w:color="000000"/>
              <w:bottom w:val="single" w:sz="8" w:space="0" w:color="000000"/>
              <w:right w:val="single" w:sz="8" w:space="0" w:color="000000"/>
            </w:tcBorders>
            <w:noWrap/>
            <w:vAlign w:val="center"/>
            <w:hideMark/>
          </w:tcPr>
          <w:p w14:paraId="3C944ABA" w14:textId="77777777" w:rsidR="008B2D44" w:rsidRPr="00A16BF2" w:rsidRDefault="008B2D44" w:rsidP="007B0472">
            <w:r w:rsidRPr="00A16BF2">
              <w:t>06</w:t>
            </w:r>
          </w:p>
        </w:tc>
        <w:tc>
          <w:tcPr>
            <w:tcW w:w="2745" w:type="pct"/>
            <w:gridSpan w:val="2"/>
            <w:tcBorders>
              <w:top w:val="single" w:sz="8" w:space="0" w:color="000000"/>
              <w:left w:val="single" w:sz="8" w:space="0" w:color="000000"/>
              <w:bottom w:val="single" w:sz="8" w:space="0" w:color="000000"/>
              <w:right w:val="single" w:sz="8" w:space="0" w:color="000000"/>
            </w:tcBorders>
            <w:vAlign w:val="center"/>
            <w:hideMark/>
          </w:tcPr>
          <w:p w14:paraId="200395B8" w14:textId="77777777" w:rsidR="008B2D44" w:rsidRPr="00A16BF2" w:rsidRDefault="008B2D44" w:rsidP="007B0472">
            <w:r w:rsidRPr="00A16BF2">
              <w:t>Ignalina Programme</w:t>
            </w:r>
          </w:p>
        </w:tc>
        <w:tc>
          <w:tcPr>
            <w:tcW w:w="513" w:type="pct"/>
            <w:gridSpan w:val="2"/>
            <w:tcBorders>
              <w:top w:val="single" w:sz="8" w:space="0" w:color="000000"/>
              <w:left w:val="single" w:sz="8" w:space="0" w:color="000000"/>
              <w:bottom w:val="single" w:sz="8" w:space="0" w:color="000000"/>
              <w:right w:val="single" w:sz="8" w:space="0" w:color="000000"/>
            </w:tcBorders>
            <w:vAlign w:val="center"/>
            <w:hideMark/>
          </w:tcPr>
          <w:p w14:paraId="449366A5" w14:textId="77777777" w:rsidR="008B2D44" w:rsidRPr="00A16BF2" w:rsidRDefault="008B2D44" w:rsidP="007B0472">
            <w:r w:rsidRPr="00A16BF2">
              <w:t>0,60</w:t>
            </w:r>
          </w:p>
        </w:tc>
        <w:tc>
          <w:tcPr>
            <w:tcW w:w="641" w:type="pct"/>
            <w:gridSpan w:val="2"/>
            <w:tcBorders>
              <w:top w:val="single" w:sz="8" w:space="0" w:color="000000"/>
              <w:left w:val="single" w:sz="8" w:space="0" w:color="000000"/>
              <w:bottom w:val="single" w:sz="8" w:space="0" w:color="000000"/>
              <w:right w:val="single" w:sz="8" w:space="0" w:color="000000"/>
            </w:tcBorders>
            <w:vAlign w:val="center"/>
            <w:hideMark/>
          </w:tcPr>
          <w:p w14:paraId="65D5A79F" w14:textId="77777777" w:rsidR="008B2D44" w:rsidRPr="00A16BF2" w:rsidRDefault="008B2D44" w:rsidP="007B0472">
            <w:r w:rsidRPr="00A16BF2">
              <w:t>0,67</w:t>
            </w:r>
          </w:p>
        </w:tc>
        <w:tc>
          <w:tcPr>
            <w:tcW w:w="507" w:type="pct"/>
            <w:gridSpan w:val="2"/>
            <w:tcBorders>
              <w:top w:val="single" w:sz="8" w:space="0" w:color="000000"/>
              <w:left w:val="single" w:sz="8" w:space="0" w:color="000000"/>
              <w:bottom w:val="single" w:sz="8" w:space="0" w:color="000000"/>
              <w:right w:val="single" w:sz="8" w:space="0" w:color="000000"/>
            </w:tcBorders>
            <w:vAlign w:val="center"/>
            <w:hideMark/>
          </w:tcPr>
          <w:p w14:paraId="508C7D3D" w14:textId="77777777" w:rsidR="008B2D44" w:rsidRPr="00A16BF2" w:rsidRDefault="008B2D44" w:rsidP="007B0472">
            <w:r w:rsidRPr="00A16BF2">
              <w:t>0,07</w:t>
            </w:r>
          </w:p>
        </w:tc>
      </w:tr>
      <w:tr w:rsidR="008B2D44" w:rsidRPr="00A16BF2" w14:paraId="04AE37C9" w14:textId="77777777" w:rsidTr="007B0472">
        <w:trPr>
          <w:trHeight w:val="420"/>
        </w:trPr>
        <w:tc>
          <w:tcPr>
            <w:tcW w:w="297" w:type="pct"/>
            <w:gridSpan w:val="2"/>
            <w:tcBorders>
              <w:top w:val="single" w:sz="8" w:space="0" w:color="000000"/>
              <w:left w:val="single" w:sz="8" w:space="0" w:color="000000"/>
              <w:bottom w:val="single" w:sz="8" w:space="0" w:color="000000"/>
              <w:right w:val="single" w:sz="8" w:space="0" w:color="000000"/>
            </w:tcBorders>
            <w:noWrap/>
            <w:vAlign w:val="center"/>
            <w:hideMark/>
          </w:tcPr>
          <w:p w14:paraId="72D61452" w14:textId="77777777" w:rsidR="008B2D44" w:rsidRPr="00A16BF2" w:rsidRDefault="008B2D44" w:rsidP="007B0472">
            <w:r w:rsidRPr="00A16BF2">
              <w:t>05</w:t>
            </w:r>
          </w:p>
        </w:tc>
        <w:tc>
          <w:tcPr>
            <w:tcW w:w="297" w:type="pct"/>
            <w:tcBorders>
              <w:top w:val="single" w:sz="8" w:space="0" w:color="000000"/>
              <w:left w:val="single" w:sz="8" w:space="0" w:color="000000"/>
              <w:bottom w:val="single" w:sz="8" w:space="0" w:color="000000"/>
              <w:right w:val="single" w:sz="8" w:space="0" w:color="000000"/>
            </w:tcBorders>
            <w:noWrap/>
            <w:vAlign w:val="center"/>
            <w:hideMark/>
          </w:tcPr>
          <w:p w14:paraId="19D679C3" w14:textId="77777777" w:rsidR="008B2D44" w:rsidRPr="00A16BF2" w:rsidRDefault="008B2D44" w:rsidP="007B0472">
            <w:r w:rsidRPr="00A16BF2">
              <w:t>02</w:t>
            </w:r>
          </w:p>
        </w:tc>
        <w:tc>
          <w:tcPr>
            <w:tcW w:w="2745" w:type="pct"/>
            <w:gridSpan w:val="2"/>
            <w:tcBorders>
              <w:top w:val="single" w:sz="8" w:space="0" w:color="000000"/>
              <w:left w:val="single" w:sz="8" w:space="0" w:color="000000"/>
              <w:bottom w:val="single" w:sz="8" w:space="0" w:color="000000"/>
              <w:right w:val="single" w:sz="8" w:space="0" w:color="000000"/>
            </w:tcBorders>
            <w:vAlign w:val="center"/>
            <w:hideMark/>
          </w:tcPr>
          <w:p w14:paraId="5409FDF0" w14:textId="77777777" w:rsidR="008B2D44" w:rsidRPr="00A16BF2" w:rsidRDefault="008B2D44" w:rsidP="007B0472">
            <w:r w:rsidRPr="00A16BF2">
              <w:t>CEF (Transport, Energy, Military Mobility)</w:t>
            </w:r>
          </w:p>
        </w:tc>
        <w:tc>
          <w:tcPr>
            <w:tcW w:w="513" w:type="pct"/>
            <w:gridSpan w:val="2"/>
            <w:tcBorders>
              <w:top w:val="single" w:sz="8" w:space="0" w:color="000000"/>
              <w:left w:val="single" w:sz="8" w:space="0" w:color="000000"/>
              <w:bottom w:val="single" w:sz="8" w:space="0" w:color="000000"/>
              <w:right w:val="single" w:sz="8" w:space="0" w:color="000000"/>
            </w:tcBorders>
            <w:vAlign w:val="center"/>
            <w:hideMark/>
          </w:tcPr>
          <w:p w14:paraId="1E5FC0B3" w14:textId="77777777" w:rsidR="008B2D44" w:rsidRPr="00A16BF2" w:rsidRDefault="008B2D44" w:rsidP="007B0472">
            <w:r w:rsidRPr="00A16BF2">
              <w:t>72,25</w:t>
            </w:r>
          </w:p>
        </w:tc>
        <w:tc>
          <w:tcPr>
            <w:tcW w:w="641" w:type="pct"/>
            <w:gridSpan w:val="2"/>
            <w:tcBorders>
              <w:top w:val="single" w:sz="8" w:space="0" w:color="000000"/>
              <w:left w:val="single" w:sz="8" w:space="0" w:color="000000"/>
              <w:bottom w:val="single" w:sz="8" w:space="0" w:color="000000"/>
              <w:right w:val="single" w:sz="8" w:space="0" w:color="000000"/>
            </w:tcBorders>
            <w:vAlign w:val="center"/>
            <w:hideMark/>
          </w:tcPr>
          <w:p w14:paraId="5A7044B4" w14:textId="77777777" w:rsidR="008B2D44" w:rsidRPr="00A16BF2" w:rsidRDefault="008B2D44" w:rsidP="007B0472">
            <w:r w:rsidRPr="00A16BF2">
              <w:t>80,62</w:t>
            </w:r>
          </w:p>
        </w:tc>
        <w:tc>
          <w:tcPr>
            <w:tcW w:w="507" w:type="pct"/>
            <w:gridSpan w:val="2"/>
            <w:tcBorders>
              <w:top w:val="single" w:sz="8" w:space="0" w:color="000000"/>
              <w:left w:val="single" w:sz="8" w:space="0" w:color="000000"/>
              <w:bottom w:val="single" w:sz="8" w:space="0" w:color="000000"/>
              <w:right w:val="single" w:sz="8" w:space="0" w:color="000000"/>
            </w:tcBorders>
            <w:vAlign w:val="center"/>
            <w:hideMark/>
          </w:tcPr>
          <w:p w14:paraId="200897A4" w14:textId="77777777" w:rsidR="008B2D44" w:rsidRPr="00A16BF2" w:rsidRDefault="008B2D44" w:rsidP="007B0472">
            <w:r w:rsidRPr="00A16BF2">
              <w:t>8,37</w:t>
            </w:r>
          </w:p>
        </w:tc>
      </w:tr>
      <w:tr w:rsidR="008B2D44" w:rsidRPr="00A16BF2" w14:paraId="33C39825" w14:textId="77777777" w:rsidTr="007B0472">
        <w:trPr>
          <w:trHeight w:val="420"/>
        </w:trPr>
        <w:tc>
          <w:tcPr>
            <w:tcW w:w="297" w:type="pct"/>
            <w:gridSpan w:val="2"/>
            <w:tcBorders>
              <w:top w:val="single" w:sz="8" w:space="0" w:color="000000"/>
              <w:left w:val="single" w:sz="8" w:space="0" w:color="000000"/>
              <w:bottom w:val="single" w:sz="8" w:space="0" w:color="000000"/>
              <w:right w:val="single" w:sz="8" w:space="0" w:color="000000"/>
            </w:tcBorders>
            <w:noWrap/>
            <w:vAlign w:val="center"/>
            <w:hideMark/>
          </w:tcPr>
          <w:p w14:paraId="2A9EDF41" w14:textId="77777777" w:rsidR="008B2D44" w:rsidRPr="00A16BF2" w:rsidRDefault="008B2D44" w:rsidP="007B0472">
            <w:r w:rsidRPr="00A16BF2">
              <w:t>05</w:t>
            </w:r>
          </w:p>
        </w:tc>
        <w:tc>
          <w:tcPr>
            <w:tcW w:w="297" w:type="pct"/>
            <w:tcBorders>
              <w:top w:val="single" w:sz="8" w:space="0" w:color="000000"/>
              <w:left w:val="single" w:sz="8" w:space="0" w:color="000000"/>
              <w:bottom w:val="single" w:sz="8" w:space="0" w:color="000000"/>
              <w:right w:val="single" w:sz="8" w:space="0" w:color="000000"/>
            </w:tcBorders>
            <w:noWrap/>
            <w:vAlign w:val="center"/>
            <w:hideMark/>
          </w:tcPr>
          <w:p w14:paraId="2BE79429" w14:textId="77777777" w:rsidR="008B2D44" w:rsidRPr="00A16BF2" w:rsidRDefault="008B2D44" w:rsidP="007B0472">
            <w:r w:rsidRPr="00A16BF2">
              <w:t>03</w:t>
            </w:r>
          </w:p>
        </w:tc>
        <w:tc>
          <w:tcPr>
            <w:tcW w:w="2745" w:type="pct"/>
            <w:gridSpan w:val="2"/>
            <w:tcBorders>
              <w:top w:val="single" w:sz="8" w:space="0" w:color="000000"/>
              <w:left w:val="single" w:sz="8" w:space="0" w:color="000000"/>
              <w:bottom w:val="single" w:sz="8" w:space="0" w:color="000000"/>
              <w:right w:val="single" w:sz="8" w:space="0" w:color="000000"/>
            </w:tcBorders>
            <w:vAlign w:val="center"/>
            <w:hideMark/>
          </w:tcPr>
          <w:p w14:paraId="6E2BB0AC" w14:textId="77777777" w:rsidR="008B2D44" w:rsidRPr="00A16BF2" w:rsidRDefault="008B2D44" w:rsidP="007B0472">
            <w:r w:rsidRPr="00A16BF2">
              <w:t>Single Market and Customs Programme</w:t>
            </w:r>
          </w:p>
        </w:tc>
        <w:tc>
          <w:tcPr>
            <w:tcW w:w="513" w:type="pct"/>
            <w:gridSpan w:val="2"/>
            <w:tcBorders>
              <w:top w:val="single" w:sz="8" w:space="0" w:color="000000"/>
              <w:left w:val="single" w:sz="8" w:space="0" w:color="000000"/>
              <w:bottom w:val="single" w:sz="8" w:space="0" w:color="000000"/>
              <w:right w:val="single" w:sz="8" w:space="0" w:color="000000"/>
            </w:tcBorders>
            <w:vAlign w:val="center"/>
            <w:hideMark/>
          </w:tcPr>
          <w:p w14:paraId="1D25B724" w14:textId="77777777" w:rsidR="008B2D44" w:rsidRPr="00A16BF2" w:rsidRDefault="008B2D44" w:rsidP="007B0472">
            <w:r w:rsidRPr="00A16BF2">
              <w:t>5,54</w:t>
            </w:r>
          </w:p>
        </w:tc>
        <w:tc>
          <w:tcPr>
            <w:tcW w:w="641" w:type="pct"/>
            <w:gridSpan w:val="2"/>
            <w:tcBorders>
              <w:top w:val="single" w:sz="8" w:space="0" w:color="000000"/>
              <w:left w:val="single" w:sz="8" w:space="0" w:color="000000"/>
              <w:bottom w:val="single" w:sz="8" w:space="0" w:color="000000"/>
              <w:right w:val="single" w:sz="8" w:space="0" w:color="000000"/>
            </w:tcBorders>
            <w:vAlign w:val="center"/>
            <w:hideMark/>
          </w:tcPr>
          <w:p w14:paraId="4AEF8EE8" w14:textId="77777777" w:rsidR="008B2D44" w:rsidRPr="00A16BF2" w:rsidRDefault="008B2D44" w:rsidP="007B0472">
            <w:r w:rsidRPr="00A16BF2">
              <w:t>6,18</w:t>
            </w:r>
          </w:p>
        </w:tc>
        <w:tc>
          <w:tcPr>
            <w:tcW w:w="507" w:type="pct"/>
            <w:gridSpan w:val="2"/>
            <w:tcBorders>
              <w:top w:val="single" w:sz="8" w:space="0" w:color="000000"/>
              <w:left w:val="single" w:sz="8" w:space="0" w:color="000000"/>
              <w:bottom w:val="single" w:sz="8" w:space="0" w:color="000000"/>
              <w:right w:val="single" w:sz="8" w:space="0" w:color="000000"/>
            </w:tcBorders>
            <w:vAlign w:val="center"/>
            <w:hideMark/>
          </w:tcPr>
          <w:p w14:paraId="634A4846" w14:textId="77777777" w:rsidR="008B2D44" w:rsidRPr="00A16BF2" w:rsidRDefault="008B2D44" w:rsidP="007B0472">
            <w:r w:rsidRPr="00A16BF2">
              <w:t>0,64</w:t>
            </w:r>
          </w:p>
        </w:tc>
      </w:tr>
      <w:tr w:rsidR="008B2D44" w:rsidRPr="00A16BF2" w14:paraId="7BB502E7" w14:textId="77777777" w:rsidTr="007B0472">
        <w:trPr>
          <w:trHeight w:val="420"/>
        </w:trPr>
        <w:tc>
          <w:tcPr>
            <w:tcW w:w="297" w:type="pct"/>
            <w:gridSpan w:val="2"/>
            <w:tcBorders>
              <w:top w:val="single" w:sz="8" w:space="0" w:color="000000"/>
              <w:left w:val="single" w:sz="8" w:space="0" w:color="000000"/>
              <w:bottom w:val="single" w:sz="8" w:space="0" w:color="000000"/>
              <w:right w:val="single" w:sz="8" w:space="0" w:color="000000"/>
            </w:tcBorders>
            <w:noWrap/>
            <w:vAlign w:val="center"/>
            <w:hideMark/>
          </w:tcPr>
          <w:p w14:paraId="71B0A0CD" w14:textId="77777777" w:rsidR="008B2D44" w:rsidRPr="00A16BF2" w:rsidRDefault="008B2D44" w:rsidP="007B0472">
            <w:r w:rsidRPr="00A16BF2">
              <w:t>05</w:t>
            </w:r>
          </w:p>
        </w:tc>
        <w:tc>
          <w:tcPr>
            <w:tcW w:w="297" w:type="pct"/>
            <w:tcBorders>
              <w:top w:val="single" w:sz="8" w:space="0" w:color="000000"/>
              <w:left w:val="single" w:sz="8" w:space="0" w:color="000000"/>
              <w:bottom w:val="single" w:sz="8" w:space="0" w:color="000000"/>
              <w:right w:val="single" w:sz="8" w:space="0" w:color="000000"/>
            </w:tcBorders>
            <w:noWrap/>
            <w:vAlign w:val="center"/>
            <w:hideMark/>
          </w:tcPr>
          <w:p w14:paraId="2015BEC1" w14:textId="77777777" w:rsidR="008B2D44" w:rsidRPr="00A16BF2" w:rsidRDefault="008B2D44" w:rsidP="007B0472">
            <w:r w:rsidRPr="00A16BF2">
              <w:t>04</w:t>
            </w:r>
          </w:p>
        </w:tc>
        <w:tc>
          <w:tcPr>
            <w:tcW w:w="2745" w:type="pct"/>
            <w:gridSpan w:val="2"/>
            <w:tcBorders>
              <w:top w:val="single" w:sz="8" w:space="0" w:color="000000"/>
              <w:left w:val="single" w:sz="8" w:space="0" w:color="000000"/>
              <w:bottom w:val="single" w:sz="8" w:space="0" w:color="000000"/>
              <w:right w:val="single" w:sz="8" w:space="0" w:color="000000"/>
            </w:tcBorders>
            <w:vAlign w:val="center"/>
            <w:hideMark/>
          </w:tcPr>
          <w:p w14:paraId="7D43A356" w14:textId="77777777" w:rsidR="008B2D44" w:rsidRPr="00A16BF2" w:rsidRDefault="008B2D44" w:rsidP="007B0472">
            <w:r w:rsidRPr="00A16BF2">
              <w:t>Pericles (protection of the Euro)</w:t>
            </w:r>
          </w:p>
        </w:tc>
        <w:tc>
          <w:tcPr>
            <w:tcW w:w="513" w:type="pct"/>
            <w:gridSpan w:val="2"/>
            <w:tcBorders>
              <w:top w:val="single" w:sz="8" w:space="0" w:color="000000"/>
              <w:left w:val="single" w:sz="8" w:space="0" w:color="000000"/>
              <w:bottom w:val="single" w:sz="8" w:space="0" w:color="000000"/>
              <w:right w:val="single" w:sz="8" w:space="0" w:color="000000"/>
            </w:tcBorders>
            <w:vAlign w:val="center"/>
            <w:hideMark/>
          </w:tcPr>
          <w:p w14:paraId="26DE2769" w14:textId="77777777" w:rsidR="008B2D44" w:rsidRPr="00A16BF2" w:rsidRDefault="008B2D44" w:rsidP="007B0472">
            <w:r w:rsidRPr="00A16BF2">
              <w:t>0,01</w:t>
            </w:r>
          </w:p>
        </w:tc>
        <w:tc>
          <w:tcPr>
            <w:tcW w:w="641" w:type="pct"/>
            <w:gridSpan w:val="2"/>
            <w:tcBorders>
              <w:top w:val="single" w:sz="8" w:space="0" w:color="000000"/>
              <w:left w:val="single" w:sz="8" w:space="0" w:color="000000"/>
              <w:bottom w:val="single" w:sz="8" w:space="0" w:color="000000"/>
              <w:right w:val="single" w:sz="8" w:space="0" w:color="000000"/>
            </w:tcBorders>
            <w:vAlign w:val="center"/>
            <w:hideMark/>
          </w:tcPr>
          <w:p w14:paraId="339AA2B7" w14:textId="77777777" w:rsidR="008B2D44" w:rsidRPr="00A16BF2" w:rsidRDefault="008B2D44" w:rsidP="007B0472">
            <w:r w:rsidRPr="00A16BF2">
              <w:t>0,01</w:t>
            </w:r>
          </w:p>
        </w:tc>
        <w:tc>
          <w:tcPr>
            <w:tcW w:w="507" w:type="pct"/>
            <w:gridSpan w:val="2"/>
            <w:tcBorders>
              <w:top w:val="single" w:sz="8" w:space="0" w:color="000000"/>
              <w:left w:val="single" w:sz="8" w:space="0" w:color="000000"/>
              <w:bottom w:val="single" w:sz="8" w:space="0" w:color="000000"/>
              <w:right w:val="single" w:sz="8" w:space="0" w:color="000000"/>
            </w:tcBorders>
            <w:vAlign w:val="center"/>
            <w:hideMark/>
          </w:tcPr>
          <w:p w14:paraId="4E610977" w14:textId="77777777" w:rsidR="008B2D44" w:rsidRPr="00A16BF2" w:rsidRDefault="008B2D44" w:rsidP="007B0472">
            <w:r w:rsidRPr="00A16BF2">
              <w:t>0,00</w:t>
            </w:r>
          </w:p>
        </w:tc>
      </w:tr>
      <w:tr w:rsidR="008B2D44" w:rsidRPr="00A16BF2" w14:paraId="50397FA8" w14:textId="77777777" w:rsidTr="007B0472">
        <w:trPr>
          <w:trHeight w:val="420"/>
        </w:trPr>
        <w:tc>
          <w:tcPr>
            <w:tcW w:w="297" w:type="pct"/>
            <w:gridSpan w:val="2"/>
            <w:tcBorders>
              <w:top w:val="single" w:sz="8" w:space="0" w:color="000000"/>
              <w:left w:val="single" w:sz="8" w:space="0" w:color="000000"/>
              <w:bottom w:val="single" w:sz="8" w:space="0" w:color="000000"/>
              <w:right w:val="single" w:sz="8" w:space="0" w:color="000000"/>
            </w:tcBorders>
            <w:noWrap/>
            <w:vAlign w:val="center"/>
            <w:hideMark/>
          </w:tcPr>
          <w:p w14:paraId="6A3D4E9A" w14:textId="77777777" w:rsidR="008B2D44" w:rsidRPr="00A16BF2" w:rsidRDefault="008B2D44" w:rsidP="007B0472">
            <w:r w:rsidRPr="00A16BF2">
              <w:t>06</w:t>
            </w:r>
          </w:p>
        </w:tc>
        <w:tc>
          <w:tcPr>
            <w:tcW w:w="297" w:type="pct"/>
            <w:tcBorders>
              <w:top w:val="single" w:sz="8" w:space="0" w:color="000000"/>
              <w:left w:val="single" w:sz="8" w:space="0" w:color="000000"/>
              <w:bottom w:val="single" w:sz="8" w:space="0" w:color="000000"/>
              <w:right w:val="single" w:sz="8" w:space="0" w:color="000000"/>
            </w:tcBorders>
            <w:noWrap/>
            <w:vAlign w:val="center"/>
            <w:hideMark/>
          </w:tcPr>
          <w:p w14:paraId="4CFD5F5C" w14:textId="77777777" w:rsidR="008B2D44" w:rsidRPr="00A16BF2" w:rsidRDefault="008B2D44" w:rsidP="007B0472">
            <w:r w:rsidRPr="00A16BF2">
              <w:t>02</w:t>
            </w:r>
          </w:p>
        </w:tc>
        <w:tc>
          <w:tcPr>
            <w:tcW w:w="2745" w:type="pct"/>
            <w:gridSpan w:val="2"/>
            <w:tcBorders>
              <w:top w:val="single" w:sz="8" w:space="0" w:color="000000"/>
              <w:left w:val="single" w:sz="8" w:space="0" w:color="000000"/>
              <w:bottom w:val="single" w:sz="8" w:space="0" w:color="000000"/>
              <w:right w:val="single" w:sz="8" w:space="0" w:color="000000"/>
            </w:tcBorders>
            <w:vAlign w:val="center"/>
            <w:hideMark/>
          </w:tcPr>
          <w:p w14:paraId="2F40181A" w14:textId="77777777" w:rsidR="008B2D44" w:rsidRPr="00A16BF2" w:rsidRDefault="008B2D44" w:rsidP="007B0472">
            <w:r w:rsidRPr="00A16BF2">
              <w:t>Erasmus+</w:t>
            </w:r>
          </w:p>
        </w:tc>
        <w:tc>
          <w:tcPr>
            <w:tcW w:w="513" w:type="pct"/>
            <w:gridSpan w:val="2"/>
            <w:tcBorders>
              <w:top w:val="single" w:sz="8" w:space="0" w:color="000000"/>
              <w:left w:val="single" w:sz="8" w:space="0" w:color="000000"/>
              <w:bottom w:val="single" w:sz="8" w:space="0" w:color="000000"/>
              <w:right w:val="single" w:sz="8" w:space="0" w:color="000000"/>
            </w:tcBorders>
            <w:vAlign w:val="center"/>
            <w:hideMark/>
          </w:tcPr>
          <w:p w14:paraId="48E96274" w14:textId="77777777" w:rsidR="008B2D44" w:rsidRPr="00A16BF2" w:rsidRDefault="008B2D44" w:rsidP="007B0472">
            <w:r w:rsidRPr="00A16BF2">
              <w:t>36,19</w:t>
            </w:r>
          </w:p>
        </w:tc>
        <w:tc>
          <w:tcPr>
            <w:tcW w:w="641" w:type="pct"/>
            <w:gridSpan w:val="2"/>
            <w:tcBorders>
              <w:top w:val="single" w:sz="8" w:space="0" w:color="000000"/>
              <w:left w:val="single" w:sz="8" w:space="0" w:color="000000"/>
              <w:bottom w:val="single" w:sz="8" w:space="0" w:color="000000"/>
              <w:right w:val="single" w:sz="8" w:space="0" w:color="000000"/>
            </w:tcBorders>
            <w:vAlign w:val="center"/>
            <w:hideMark/>
          </w:tcPr>
          <w:p w14:paraId="3C72E125" w14:textId="77777777" w:rsidR="008B2D44" w:rsidRPr="00A16BF2" w:rsidRDefault="008B2D44" w:rsidP="007B0472">
            <w:r w:rsidRPr="00A16BF2">
              <w:t>40,38</w:t>
            </w:r>
          </w:p>
        </w:tc>
        <w:tc>
          <w:tcPr>
            <w:tcW w:w="507" w:type="pct"/>
            <w:gridSpan w:val="2"/>
            <w:tcBorders>
              <w:top w:val="single" w:sz="8" w:space="0" w:color="000000"/>
              <w:left w:val="single" w:sz="8" w:space="0" w:color="000000"/>
              <w:bottom w:val="single" w:sz="8" w:space="0" w:color="000000"/>
              <w:right w:val="single" w:sz="8" w:space="0" w:color="000000"/>
            </w:tcBorders>
            <w:vAlign w:val="center"/>
            <w:hideMark/>
          </w:tcPr>
          <w:p w14:paraId="1E341C97" w14:textId="77777777" w:rsidR="008B2D44" w:rsidRPr="00A16BF2" w:rsidRDefault="008B2D44" w:rsidP="007B0472">
            <w:r w:rsidRPr="00A16BF2">
              <w:t>4,19</w:t>
            </w:r>
          </w:p>
        </w:tc>
      </w:tr>
      <w:tr w:rsidR="008B2D44" w:rsidRPr="00A16BF2" w14:paraId="2DC1AEDA" w14:textId="77777777" w:rsidTr="007B0472">
        <w:trPr>
          <w:trHeight w:val="420"/>
        </w:trPr>
        <w:tc>
          <w:tcPr>
            <w:tcW w:w="297" w:type="pct"/>
            <w:gridSpan w:val="2"/>
            <w:tcBorders>
              <w:top w:val="single" w:sz="8" w:space="0" w:color="000000"/>
              <w:left w:val="single" w:sz="8" w:space="0" w:color="000000"/>
              <w:bottom w:val="single" w:sz="8" w:space="0" w:color="000000"/>
              <w:right w:val="single" w:sz="8" w:space="0" w:color="000000"/>
            </w:tcBorders>
            <w:noWrap/>
            <w:vAlign w:val="center"/>
            <w:hideMark/>
          </w:tcPr>
          <w:p w14:paraId="48E32FB7" w14:textId="77777777" w:rsidR="008B2D44" w:rsidRPr="00A16BF2" w:rsidRDefault="008B2D44" w:rsidP="007B0472">
            <w:r w:rsidRPr="00A16BF2">
              <w:t>06</w:t>
            </w:r>
          </w:p>
        </w:tc>
        <w:tc>
          <w:tcPr>
            <w:tcW w:w="297" w:type="pct"/>
            <w:tcBorders>
              <w:top w:val="single" w:sz="8" w:space="0" w:color="000000"/>
              <w:left w:val="single" w:sz="8" w:space="0" w:color="000000"/>
              <w:bottom w:val="single" w:sz="8" w:space="0" w:color="000000"/>
              <w:right w:val="single" w:sz="8" w:space="0" w:color="000000"/>
            </w:tcBorders>
            <w:noWrap/>
            <w:vAlign w:val="center"/>
            <w:hideMark/>
          </w:tcPr>
          <w:p w14:paraId="4EAA5798" w14:textId="77777777" w:rsidR="008B2D44" w:rsidRPr="00A16BF2" w:rsidRDefault="008B2D44" w:rsidP="007B0472">
            <w:r w:rsidRPr="00A16BF2">
              <w:t>03</w:t>
            </w:r>
          </w:p>
        </w:tc>
        <w:tc>
          <w:tcPr>
            <w:tcW w:w="2745" w:type="pct"/>
            <w:gridSpan w:val="2"/>
            <w:tcBorders>
              <w:top w:val="single" w:sz="8" w:space="0" w:color="000000"/>
              <w:left w:val="single" w:sz="8" w:space="0" w:color="000000"/>
              <w:bottom w:val="single" w:sz="8" w:space="0" w:color="000000"/>
              <w:right w:val="single" w:sz="8" w:space="0" w:color="000000"/>
            </w:tcBorders>
            <w:vAlign w:val="center"/>
            <w:hideMark/>
          </w:tcPr>
          <w:p w14:paraId="77EF536F" w14:textId="77777777" w:rsidR="008B2D44" w:rsidRPr="00A16BF2" w:rsidRDefault="008B2D44" w:rsidP="007B0472">
            <w:proofErr w:type="spellStart"/>
            <w:r w:rsidRPr="00A16BF2">
              <w:t>AgoraEU</w:t>
            </w:r>
            <w:proofErr w:type="spellEnd"/>
          </w:p>
        </w:tc>
        <w:tc>
          <w:tcPr>
            <w:tcW w:w="513" w:type="pct"/>
            <w:gridSpan w:val="2"/>
            <w:tcBorders>
              <w:top w:val="single" w:sz="8" w:space="0" w:color="000000"/>
              <w:left w:val="single" w:sz="8" w:space="0" w:color="000000"/>
              <w:bottom w:val="single" w:sz="8" w:space="0" w:color="000000"/>
              <w:right w:val="single" w:sz="8" w:space="0" w:color="000000"/>
            </w:tcBorders>
            <w:vAlign w:val="center"/>
            <w:hideMark/>
          </w:tcPr>
          <w:p w14:paraId="3360B4C6" w14:textId="77777777" w:rsidR="008B2D44" w:rsidRPr="00A16BF2" w:rsidRDefault="008B2D44" w:rsidP="007B0472">
            <w:r w:rsidRPr="00A16BF2">
              <w:t>7,61</w:t>
            </w:r>
          </w:p>
        </w:tc>
        <w:tc>
          <w:tcPr>
            <w:tcW w:w="641" w:type="pct"/>
            <w:gridSpan w:val="2"/>
            <w:tcBorders>
              <w:top w:val="single" w:sz="8" w:space="0" w:color="000000"/>
              <w:left w:val="single" w:sz="8" w:space="0" w:color="000000"/>
              <w:bottom w:val="single" w:sz="8" w:space="0" w:color="000000"/>
              <w:right w:val="single" w:sz="8" w:space="0" w:color="000000"/>
            </w:tcBorders>
            <w:vAlign w:val="center"/>
            <w:hideMark/>
          </w:tcPr>
          <w:p w14:paraId="2003D5B1" w14:textId="77777777" w:rsidR="008B2D44" w:rsidRPr="00A16BF2" w:rsidRDefault="008B2D44" w:rsidP="007B0472">
            <w:r w:rsidRPr="00A16BF2">
              <w:t>8,49</w:t>
            </w:r>
          </w:p>
        </w:tc>
        <w:tc>
          <w:tcPr>
            <w:tcW w:w="507" w:type="pct"/>
            <w:gridSpan w:val="2"/>
            <w:tcBorders>
              <w:top w:val="single" w:sz="8" w:space="0" w:color="000000"/>
              <w:left w:val="single" w:sz="8" w:space="0" w:color="000000"/>
              <w:bottom w:val="single" w:sz="8" w:space="0" w:color="000000"/>
              <w:right w:val="single" w:sz="8" w:space="0" w:color="000000"/>
            </w:tcBorders>
            <w:vAlign w:val="center"/>
            <w:hideMark/>
          </w:tcPr>
          <w:p w14:paraId="4E299EE6" w14:textId="77777777" w:rsidR="008B2D44" w:rsidRPr="00A16BF2" w:rsidRDefault="008B2D44" w:rsidP="007B0472">
            <w:r w:rsidRPr="00A16BF2">
              <w:t>0,88</w:t>
            </w:r>
          </w:p>
        </w:tc>
      </w:tr>
      <w:tr w:rsidR="008B2D44" w:rsidRPr="00A16BF2" w14:paraId="4D24F412" w14:textId="77777777" w:rsidTr="007B0472">
        <w:trPr>
          <w:trHeight w:val="420"/>
        </w:trPr>
        <w:tc>
          <w:tcPr>
            <w:tcW w:w="297" w:type="pct"/>
            <w:gridSpan w:val="2"/>
            <w:tcBorders>
              <w:top w:val="single" w:sz="8" w:space="0" w:color="000000"/>
              <w:left w:val="single" w:sz="8" w:space="0" w:color="000000"/>
              <w:bottom w:val="single" w:sz="8" w:space="0" w:color="000000"/>
              <w:right w:val="single" w:sz="8" w:space="0" w:color="000000"/>
            </w:tcBorders>
            <w:noWrap/>
            <w:vAlign w:val="center"/>
            <w:hideMark/>
          </w:tcPr>
          <w:p w14:paraId="7A5DBE1A" w14:textId="77777777" w:rsidR="008B2D44" w:rsidRPr="00A16BF2" w:rsidRDefault="008B2D44" w:rsidP="007B0472">
            <w:r w:rsidRPr="00A16BF2">
              <w:t>06</w:t>
            </w:r>
          </w:p>
        </w:tc>
        <w:tc>
          <w:tcPr>
            <w:tcW w:w="297" w:type="pct"/>
            <w:tcBorders>
              <w:top w:val="single" w:sz="8" w:space="0" w:color="000000"/>
              <w:left w:val="single" w:sz="8" w:space="0" w:color="000000"/>
              <w:bottom w:val="single" w:sz="8" w:space="0" w:color="000000"/>
              <w:right w:val="single" w:sz="8" w:space="0" w:color="000000"/>
            </w:tcBorders>
            <w:noWrap/>
            <w:vAlign w:val="center"/>
            <w:hideMark/>
          </w:tcPr>
          <w:p w14:paraId="7952F4A3" w14:textId="77777777" w:rsidR="008B2D44" w:rsidRPr="00A16BF2" w:rsidRDefault="008B2D44" w:rsidP="007B0472">
            <w:r w:rsidRPr="00A16BF2">
              <w:t>04</w:t>
            </w:r>
          </w:p>
        </w:tc>
        <w:tc>
          <w:tcPr>
            <w:tcW w:w="2745" w:type="pct"/>
            <w:gridSpan w:val="2"/>
            <w:tcBorders>
              <w:top w:val="single" w:sz="8" w:space="0" w:color="000000"/>
              <w:left w:val="single" w:sz="8" w:space="0" w:color="000000"/>
              <w:bottom w:val="single" w:sz="8" w:space="0" w:color="000000"/>
              <w:right w:val="single" w:sz="8" w:space="0" w:color="000000"/>
            </w:tcBorders>
            <w:vAlign w:val="center"/>
            <w:hideMark/>
          </w:tcPr>
          <w:p w14:paraId="7E800187" w14:textId="77777777" w:rsidR="008B2D44" w:rsidRPr="00A16BF2" w:rsidRDefault="008B2D44" w:rsidP="007B0472">
            <w:r w:rsidRPr="00A16BF2">
              <w:t>UCPM+ (EU Civil Protection Mechanism and health preparedness)</w:t>
            </w:r>
          </w:p>
        </w:tc>
        <w:tc>
          <w:tcPr>
            <w:tcW w:w="513" w:type="pct"/>
            <w:gridSpan w:val="2"/>
            <w:tcBorders>
              <w:top w:val="single" w:sz="8" w:space="0" w:color="000000"/>
              <w:left w:val="single" w:sz="8" w:space="0" w:color="000000"/>
              <w:bottom w:val="single" w:sz="8" w:space="0" w:color="000000"/>
              <w:right w:val="single" w:sz="8" w:space="0" w:color="000000"/>
            </w:tcBorders>
            <w:vAlign w:val="center"/>
            <w:hideMark/>
          </w:tcPr>
          <w:p w14:paraId="0FC7A30A" w14:textId="77777777" w:rsidR="008B2D44" w:rsidRPr="00A16BF2" w:rsidRDefault="008B2D44" w:rsidP="007B0472">
            <w:r w:rsidRPr="00A16BF2">
              <w:t>9,46</w:t>
            </w:r>
          </w:p>
        </w:tc>
        <w:tc>
          <w:tcPr>
            <w:tcW w:w="641" w:type="pct"/>
            <w:gridSpan w:val="2"/>
            <w:tcBorders>
              <w:top w:val="single" w:sz="8" w:space="0" w:color="000000"/>
              <w:left w:val="single" w:sz="8" w:space="0" w:color="000000"/>
              <w:bottom w:val="single" w:sz="8" w:space="0" w:color="000000"/>
              <w:right w:val="single" w:sz="8" w:space="0" w:color="000000"/>
            </w:tcBorders>
            <w:vAlign w:val="center"/>
            <w:hideMark/>
          </w:tcPr>
          <w:p w14:paraId="78C66802" w14:textId="77777777" w:rsidR="008B2D44" w:rsidRPr="00A16BF2" w:rsidRDefault="008B2D44" w:rsidP="007B0472">
            <w:r w:rsidRPr="00A16BF2">
              <w:t>10,55</w:t>
            </w:r>
          </w:p>
        </w:tc>
        <w:tc>
          <w:tcPr>
            <w:tcW w:w="507" w:type="pct"/>
            <w:gridSpan w:val="2"/>
            <w:tcBorders>
              <w:top w:val="single" w:sz="8" w:space="0" w:color="000000"/>
              <w:left w:val="single" w:sz="8" w:space="0" w:color="000000"/>
              <w:bottom w:val="single" w:sz="8" w:space="0" w:color="000000"/>
              <w:right w:val="single" w:sz="8" w:space="0" w:color="000000"/>
            </w:tcBorders>
            <w:vAlign w:val="center"/>
            <w:hideMark/>
          </w:tcPr>
          <w:p w14:paraId="6E910976" w14:textId="77777777" w:rsidR="008B2D44" w:rsidRPr="00A16BF2" w:rsidRDefault="008B2D44" w:rsidP="007B0472">
            <w:r w:rsidRPr="00A16BF2">
              <w:t>1,10</w:t>
            </w:r>
          </w:p>
        </w:tc>
      </w:tr>
      <w:tr w:rsidR="008B2D44" w:rsidRPr="00A16BF2" w14:paraId="7B5E8109" w14:textId="77777777" w:rsidTr="007B0472">
        <w:trPr>
          <w:trHeight w:val="420"/>
        </w:trPr>
        <w:tc>
          <w:tcPr>
            <w:tcW w:w="297" w:type="pct"/>
            <w:gridSpan w:val="2"/>
            <w:tcBorders>
              <w:top w:val="single" w:sz="8" w:space="0" w:color="000000"/>
              <w:left w:val="single" w:sz="8" w:space="0" w:color="000000"/>
              <w:bottom w:val="single" w:sz="8" w:space="0" w:color="000000"/>
              <w:right w:val="single" w:sz="8" w:space="0" w:color="000000"/>
            </w:tcBorders>
            <w:noWrap/>
            <w:vAlign w:val="center"/>
            <w:hideMark/>
          </w:tcPr>
          <w:p w14:paraId="1DB4284A" w14:textId="77777777" w:rsidR="008B2D44" w:rsidRPr="00A16BF2" w:rsidRDefault="008B2D44" w:rsidP="007B0472">
            <w:r w:rsidRPr="00A16BF2">
              <w:t>06</w:t>
            </w:r>
          </w:p>
        </w:tc>
        <w:tc>
          <w:tcPr>
            <w:tcW w:w="297" w:type="pct"/>
            <w:tcBorders>
              <w:top w:val="single" w:sz="8" w:space="0" w:color="000000"/>
              <w:left w:val="single" w:sz="8" w:space="0" w:color="000000"/>
              <w:bottom w:val="single" w:sz="8" w:space="0" w:color="000000"/>
              <w:right w:val="single" w:sz="8" w:space="0" w:color="000000"/>
            </w:tcBorders>
            <w:noWrap/>
            <w:vAlign w:val="center"/>
            <w:hideMark/>
          </w:tcPr>
          <w:p w14:paraId="237A58E1" w14:textId="77777777" w:rsidR="008B2D44" w:rsidRPr="00A16BF2" w:rsidRDefault="008B2D44" w:rsidP="007B0472">
            <w:r w:rsidRPr="00A16BF2">
              <w:t>05</w:t>
            </w:r>
          </w:p>
        </w:tc>
        <w:tc>
          <w:tcPr>
            <w:tcW w:w="2745" w:type="pct"/>
            <w:gridSpan w:val="2"/>
            <w:tcBorders>
              <w:top w:val="single" w:sz="8" w:space="0" w:color="000000"/>
              <w:left w:val="single" w:sz="8" w:space="0" w:color="000000"/>
              <w:bottom w:val="single" w:sz="8" w:space="0" w:color="000000"/>
              <w:right w:val="single" w:sz="8" w:space="0" w:color="000000"/>
            </w:tcBorders>
            <w:vAlign w:val="center"/>
            <w:hideMark/>
          </w:tcPr>
          <w:p w14:paraId="27B079D8" w14:textId="77777777" w:rsidR="008B2D44" w:rsidRPr="00A16BF2" w:rsidRDefault="008B2D44" w:rsidP="007B0472">
            <w:r w:rsidRPr="00A16BF2">
              <w:t>Justice</w:t>
            </w:r>
          </w:p>
        </w:tc>
        <w:tc>
          <w:tcPr>
            <w:tcW w:w="513" w:type="pct"/>
            <w:gridSpan w:val="2"/>
            <w:tcBorders>
              <w:top w:val="single" w:sz="8" w:space="0" w:color="000000"/>
              <w:left w:val="single" w:sz="8" w:space="0" w:color="000000"/>
              <w:bottom w:val="single" w:sz="8" w:space="0" w:color="000000"/>
              <w:right w:val="single" w:sz="8" w:space="0" w:color="000000"/>
            </w:tcBorders>
            <w:vAlign w:val="center"/>
            <w:hideMark/>
          </w:tcPr>
          <w:p w14:paraId="383F1F99" w14:textId="77777777" w:rsidR="008B2D44" w:rsidRPr="00A16BF2" w:rsidRDefault="008B2D44" w:rsidP="007B0472">
            <w:r w:rsidRPr="00A16BF2">
              <w:t>0,71</w:t>
            </w:r>
          </w:p>
        </w:tc>
        <w:tc>
          <w:tcPr>
            <w:tcW w:w="641" w:type="pct"/>
            <w:gridSpan w:val="2"/>
            <w:tcBorders>
              <w:top w:val="single" w:sz="8" w:space="0" w:color="000000"/>
              <w:left w:val="single" w:sz="8" w:space="0" w:color="000000"/>
              <w:bottom w:val="single" w:sz="8" w:space="0" w:color="000000"/>
              <w:right w:val="single" w:sz="8" w:space="0" w:color="000000"/>
            </w:tcBorders>
            <w:vAlign w:val="center"/>
            <w:hideMark/>
          </w:tcPr>
          <w:p w14:paraId="68ABF909" w14:textId="77777777" w:rsidR="008B2D44" w:rsidRPr="00A16BF2" w:rsidRDefault="008B2D44" w:rsidP="007B0472">
            <w:r w:rsidRPr="00A16BF2">
              <w:t>0,79</w:t>
            </w:r>
          </w:p>
        </w:tc>
        <w:tc>
          <w:tcPr>
            <w:tcW w:w="507" w:type="pct"/>
            <w:gridSpan w:val="2"/>
            <w:tcBorders>
              <w:top w:val="single" w:sz="8" w:space="0" w:color="000000"/>
              <w:left w:val="single" w:sz="8" w:space="0" w:color="000000"/>
              <w:bottom w:val="single" w:sz="8" w:space="0" w:color="000000"/>
              <w:right w:val="single" w:sz="8" w:space="0" w:color="000000"/>
            </w:tcBorders>
            <w:vAlign w:val="center"/>
            <w:hideMark/>
          </w:tcPr>
          <w:p w14:paraId="287DC0E9" w14:textId="77777777" w:rsidR="008B2D44" w:rsidRPr="00A16BF2" w:rsidRDefault="008B2D44" w:rsidP="007B0472">
            <w:r w:rsidRPr="00A16BF2">
              <w:t>0,08</w:t>
            </w:r>
          </w:p>
        </w:tc>
      </w:tr>
      <w:tr w:rsidR="008B2D44" w:rsidRPr="00A16BF2" w14:paraId="4C68A0F2" w14:textId="77777777" w:rsidTr="007B0472">
        <w:trPr>
          <w:trHeight w:val="420"/>
        </w:trPr>
        <w:tc>
          <w:tcPr>
            <w:tcW w:w="297" w:type="pct"/>
            <w:gridSpan w:val="2"/>
            <w:tcBorders>
              <w:top w:val="single" w:sz="8" w:space="0" w:color="000000"/>
              <w:left w:val="single" w:sz="8" w:space="0" w:color="000000"/>
              <w:bottom w:val="single" w:sz="8" w:space="0" w:color="000000"/>
              <w:right w:val="single" w:sz="8" w:space="0" w:color="000000"/>
            </w:tcBorders>
            <w:noWrap/>
            <w:vAlign w:val="center"/>
            <w:hideMark/>
          </w:tcPr>
          <w:p w14:paraId="738920AA" w14:textId="77777777" w:rsidR="008B2D44" w:rsidRPr="00A16BF2" w:rsidRDefault="008B2D44" w:rsidP="007B0472">
            <w:r w:rsidRPr="00A16BF2">
              <w:t> </w:t>
            </w:r>
          </w:p>
        </w:tc>
        <w:tc>
          <w:tcPr>
            <w:tcW w:w="297" w:type="pct"/>
            <w:tcBorders>
              <w:top w:val="single" w:sz="8" w:space="0" w:color="000000"/>
              <w:left w:val="single" w:sz="8" w:space="0" w:color="000000"/>
              <w:bottom w:val="single" w:sz="8" w:space="0" w:color="000000"/>
              <w:right w:val="single" w:sz="8" w:space="0" w:color="000000"/>
            </w:tcBorders>
            <w:noWrap/>
            <w:vAlign w:val="center"/>
            <w:hideMark/>
          </w:tcPr>
          <w:p w14:paraId="6EB71743" w14:textId="77777777" w:rsidR="008B2D44" w:rsidRPr="00A16BF2" w:rsidRDefault="008B2D44" w:rsidP="007B0472">
            <w:r w:rsidRPr="00A16BF2">
              <w:t> </w:t>
            </w:r>
          </w:p>
        </w:tc>
        <w:tc>
          <w:tcPr>
            <w:tcW w:w="2745" w:type="pct"/>
            <w:gridSpan w:val="2"/>
            <w:tcBorders>
              <w:top w:val="single" w:sz="8" w:space="0" w:color="000000"/>
              <w:left w:val="single" w:sz="8" w:space="0" w:color="000000"/>
              <w:bottom w:val="single" w:sz="8" w:space="0" w:color="000000"/>
              <w:right w:val="single" w:sz="8" w:space="0" w:color="000000"/>
            </w:tcBorders>
            <w:vAlign w:val="center"/>
            <w:hideMark/>
          </w:tcPr>
          <w:p w14:paraId="010448C6" w14:textId="77777777" w:rsidR="008B2D44" w:rsidRPr="00A16BF2" w:rsidRDefault="008B2D44" w:rsidP="007B0472">
            <w:r w:rsidRPr="00A16BF2">
              <w:t>Others</w:t>
            </w:r>
          </w:p>
        </w:tc>
        <w:tc>
          <w:tcPr>
            <w:tcW w:w="513" w:type="pct"/>
            <w:gridSpan w:val="2"/>
            <w:tcBorders>
              <w:top w:val="single" w:sz="8" w:space="0" w:color="000000"/>
              <w:left w:val="single" w:sz="8" w:space="0" w:color="000000"/>
              <w:bottom w:val="single" w:sz="8" w:space="0" w:color="000000"/>
              <w:right w:val="single" w:sz="8" w:space="0" w:color="000000"/>
            </w:tcBorders>
            <w:vAlign w:val="center"/>
            <w:hideMark/>
          </w:tcPr>
          <w:p w14:paraId="1C6888E8" w14:textId="77777777" w:rsidR="008B2D44" w:rsidRPr="00A16BF2" w:rsidRDefault="008B2D44" w:rsidP="007B0472">
            <w:r w:rsidRPr="00A16BF2">
              <w:t>10,92</w:t>
            </w:r>
          </w:p>
        </w:tc>
        <w:tc>
          <w:tcPr>
            <w:tcW w:w="641" w:type="pct"/>
            <w:gridSpan w:val="2"/>
            <w:tcBorders>
              <w:top w:val="single" w:sz="8" w:space="0" w:color="000000"/>
              <w:left w:val="single" w:sz="8" w:space="0" w:color="000000"/>
              <w:bottom w:val="single" w:sz="8" w:space="0" w:color="000000"/>
              <w:right w:val="single" w:sz="8" w:space="0" w:color="000000"/>
            </w:tcBorders>
            <w:vAlign w:val="center"/>
            <w:hideMark/>
          </w:tcPr>
          <w:p w14:paraId="7158EFDD" w14:textId="77777777" w:rsidR="008B2D44" w:rsidRPr="00A16BF2" w:rsidRDefault="008B2D44" w:rsidP="007B0472">
            <w:r w:rsidRPr="00A16BF2">
              <w:t>10,92</w:t>
            </w:r>
          </w:p>
        </w:tc>
        <w:tc>
          <w:tcPr>
            <w:tcW w:w="507" w:type="pct"/>
            <w:gridSpan w:val="2"/>
            <w:tcBorders>
              <w:top w:val="single" w:sz="8" w:space="0" w:color="000000"/>
              <w:left w:val="single" w:sz="8" w:space="0" w:color="000000"/>
              <w:bottom w:val="single" w:sz="8" w:space="0" w:color="000000"/>
              <w:right w:val="single" w:sz="8" w:space="0" w:color="000000"/>
            </w:tcBorders>
            <w:vAlign w:val="center"/>
            <w:hideMark/>
          </w:tcPr>
          <w:p w14:paraId="7BF6F6D7" w14:textId="77777777" w:rsidR="008B2D44" w:rsidRPr="00A16BF2" w:rsidRDefault="008B2D44" w:rsidP="007B0472">
            <w:r w:rsidRPr="00A16BF2">
              <w:t>0,00</w:t>
            </w:r>
          </w:p>
        </w:tc>
      </w:tr>
      <w:tr w:rsidR="008B2D44" w:rsidRPr="00A16BF2" w14:paraId="512D8E1F" w14:textId="77777777" w:rsidTr="007B0472">
        <w:trPr>
          <w:trHeight w:val="420"/>
        </w:trPr>
        <w:tc>
          <w:tcPr>
            <w:tcW w:w="297" w:type="pct"/>
            <w:gridSpan w:val="2"/>
            <w:tcBorders>
              <w:top w:val="single" w:sz="8" w:space="0" w:color="000000"/>
              <w:left w:val="single" w:sz="8" w:space="0" w:color="000000"/>
              <w:bottom w:val="single" w:sz="8" w:space="0" w:color="000000"/>
              <w:right w:val="single" w:sz="8" w:space="0" w:color="000000"/>
            </w:tcBorders>
            <w:noWrap/>
            <w:vAlign w:val="center"/>
            <w:hideMark/>
          </w:tcPr>
          <w:p w14:paraId="64F35414" w14:textId="77777777" w:rsidR="008B2D44" w:rsidRPr="00A16BF2" w:rsidRDefault="008B2D44" w:rsidP="007B0472">
            <w:r w:rsidRPr="00A16BF2">
              <w:lastRenderedPageBreak/>
              <w:t> </w:t>
            </w:r>
          </w:p>
        </w:tc>
        <w:tc>
          <w:tcPr>
            <w:tcW w:w="297" w:type="pct"/>
            <w:tcBorders>
              <w:top w:val="single" w:sz="8" w:space="0" w:color="000000"/>
              <w:left w:val="single" w:sz="8" w:space="0" w:color="000000"/>
              <w:bottom w:val="single" w:sz="8" w:space="0" w:color="000000"/>
              <w:right w:val="single" w:sz="8" w:space="0" w:color="000000"/>
            </w:tcBorders>
            <w:noWrap/>
            <w:vAlign w:val="center"/>
            <w:hideMark/>
          </w:tcPr>
          <w:p w14:paraId="65ED803E" w14:textId="77777777" w:rsidR="008B2D44" w:rsidRPr="00A16BF2" w:rsidRDefault="008B2D44" w:rsidP="007B0472">
            <w:r w:rsidRPr="00A16BF2">
              <w:t> </w:t>
            </w:r>
          </w:p>
        </w:tc>
        <w:tc>
          <w:tcPr>
            <w:tcW w:w="2745" w:type="pct"/>
            <w:gridSpan w:val="2"/>
            <w:tcBorders>
              <w:top w:val="single" w:sz="8" w:space="0" w:color="000000"/>
              <w:left w:val="single" w:sz="8" w:space="0" w:color="000000"/>
              <w:bottom w:val="single" w:sz="8" w:space="0" w:color="000000"/>
              <w:right w:val="single" w:sz="8" w:space="0" w:color="000000"/>
            </w:tcBorders>
            <w:vAlign w:val="center"/>
            <w:hideMark/>
          </w:tcPr>
          <w:p w14:paraId="635DC9D3" w14:textId="77777777" w:rsidR="008B2D44" w:rsidRPr="00A16BF2" w:rsidRDefault="008B2D44" w:rsidP="007B0472">
            <w:r w:rsidRPr="00A16BF2">
              <w:t>Margins</w:t>
            </w:r>
          </w:p>
        </w:tc>
        <w:tc>
          <w:tcPr>
            <w:tcW w:w="513" w:type="pct"/>
            <w:gridSpan w:val="2"/>
            <w:tcBorders>
              <w:top w:val="single" w:sz="8" w:space="0" w:color="000000"/>
              <w:left w:val="single" w:sz="8" w:space="0" w:color="000000"/>
              <w:bottom w:val="single" w:sz="8" w:space="0" w:color="000000"/>
              <w:right w:val="single" w:sz="8" w:space="0" w:color="000000"/>
            </w:tcBorders>
            <w:vAlign w:val="center"/>
            <w:hideMark/>
          </w:tcPr>
          <w:p w14:paraId="201494CC" w14:textId="77777777" w:rsidR="008B2D44" w:rsidRPr="00A16BF2" w:rsidRDefault="008B2D44" w:rsidP="007B0472">
            <w:r w:rsidRPr="00A16BF2">
              <w:t>7,09</w:t>
            </w:r>
          </w:p>
        </w:tc>
        <w:tc>
          <w:tcPr>
            <w:tcW w:w="641" w:type="pct"/>
            <w:gridSpan w:val="2"/>
            <w:tcBorders>
              <w:top w:val="single" w:sz="8" w:space="0" w:color="000000"/>
              <w:left w:val="single" w:sz="8" w:space="0" w:color="000000"/>
              <w:bottom w:val="single" w:sz="8" w:space="0" w:color="000000"/>
              <w:right w:val="single" w:sz="8" w:space="0" w:color="000000"/>
            </w:tcBorders>
            <w:vAlign w:val="center"/>
            <w:hideMark/>
          </w:tcPr>
          <w:p w14:paraId="509D1439" w14:textId="77777777" w:rsidR="008B2D44" w:rsidRPr="00A16BF2" w:rsidRDefault="008B2D44" w:rsidP="007B0472">
            <w:r w:rsidRPr="00A16BF2">
              <w:t>7,09</w:t>
            </w:r>
          </w:p>
        </w:tc>
        <w:tc>
          <w:tcPr>
            <w:tcW w:w="507" w:type="pct"/>
            <w:gridSpan w:val="2"/>
            <w:tcBorders>
              <w:top w:val="single" w:sz="8" w:space="0" w:color="000000"/>
              <w:left w:val="single" w:sz="8" w:space="0" w:color="000000"/>
              <w:bottom w:val="single" w:sz="8" w:space="0" w:color="000000"/>
              <w:right w:val="single" w:sz="8" w:space="0" w:color="000000"/>
            </w:tcBorders>
            <w:vAlign w:val="center"/>
            <w:hideMark/>
          </w:tcPr>
          <w:p w14:paraId="351DBECD" w14:textId="77777777" w:rsidR="008B2D44" w:rsidRPr="00A16BF2" w:rsidRDefault="008B2D44" w:rsidP="007B0472">
            <w:r w:rsidRPr="00A16BF2">
              <w:t>0,00</w:t>
            </w:r>
          </w:p>
        </w:tc>
      </w:tr>
      <w:tr w:rsidR="008B2D44" w:rsidRPr="00A16BF2" w14:paraId="60792BCA" w14:textId="77777777" w:rsidTr="007B0472">
        <w:trPr>
          <w:trHeight w:val="420"/>
        </w:trPr>
        <w:tc>
          <w:tcPr>
            <w:tcW w:w="3339" w:type="pct"/>
            <w:gridSpan w:val="5"/>
            <w:tcBorders>
              <w:top w:val="single" w:sz="8" w:space="0" w:color="000000"/>
              <w:left w:val="single" w:sz="8" w:space="0" w:color="000000"/>
              <w:bottom w:val="single" w:sz="8" w:space="0" w:color="000000"/>
              <w:right w:val="single" w:sz="8" w:space="0" w:color="000000"/>
            </w:tcBorders>
            <w:shd w:val="clear" w:color="auto" w:fill="F2F2F2"/>
            <w:noWrap/>
            <w:vAlign w:val="center"/>
            <w:hideMark/>
          </w:tcPr>
          <w:p w14:paraId="5BB21852" w14:textId="77777777" w:rsidR="008B2D44" w:rsidRPr="00A16BF2" w:rsidRDefault="008B2D44" w:rsidP="007B0472">
            <w:r w:rsidRPr="00A16BF2">
              <w:t>Heading 3: Global Europe</w:t>
            </w:r>
          </w:p>
        </w:tc>
        <w:tc>
          <w:tcPr>
            <w:tcW w:w="513" w:type="pct"/>
            <w:gridSpan w:val="2"/>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5A5BF28E" w14:textId="77777777" w:rsidR="008B2D44" w:rsidRPr="00A16BF2" w:rsidRDefault="008B2D44" w:rsidP="007B0472">
            <w:r w:rsidRPr="00A16BF2">
              <w:t>190,00</w:t>
            </w:r>
          </w:p>
        </w:tc>
        <w:tc>
          <w:tcPr>
            <w:tcW w:w="641" w:type="pct"/>
            <w:gridSpan w:val="2"/>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14751997" w14:textId="77777777" w:rsidR="008B2D44" w:rsidRPr="00A16BF2" w:rsidRDefault="008B2D44" w:rsidP="007B0472">
            <w:r w:rsidRPr="00A16BF2">
              <w:t>211,25</w:t>
            </w:r>
          </w:p>
        </w:tc>
        <w:tc>
          <w:tcPr>
            <w:tcW w:w="507" w:type="pct"/>
            <w:gridSpan w:val="2"/>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6B636DD3" w14:textId="77777777" w:rsidR="008B2D44" w:rsidRPr="00A16BF2" w:rsidRDefault="008B2D44" w:rsidP="007B0472">
            <w:r w:rsidRPr="00A16BF2">
              <w:t>21,25</w:t>
            </w:r>
          </w:p>
        </w:tc>
      </w:tr>
      <w:tr w:rsidR="008B2D44" w:rsidRPr="00A16BF2" w14:paraId="715E8F5B" w14:textId="77777777" w:rsidTr="007B0472">
        <w:trPr>
          <w:trHeight w:val="420"/>
        </w:trPr>
        <w:tc>
          <w:tcPr>
            <w:tcW w:w="297" w:type="pct"/>
            <w:gridSpan w:val="2"/>
            <w:tcBorders>
              <w:top w:val="single" w:sz="8" w:space="0" w:color="000000"/>
              <w:left w:val="single" w:sz="8" w:space="0" w:color="000000"/>
              <w:bottom w:val="single" w:sz="8" w:space="0" w:color="000000"/>
              <w:right w:val="single" w:sz="8" w:space="0" w:color="000000"/>
            </w:tcBorders>
            <w:noWrap/>
            <w:vAlign w:val="center"/>
            <w:hideMark/>
          </w:tcPr>
          <w:p w14:paraId="2391D334" w14:textId="77777777" w:rsidR="008B2D44" w:rsidRPr="00A16BF2" w:rsidRDefault="008B2D44" w:rsidP="007B0472">
            <w:r w:rsidRPr="00A16BF2">
              <w:t>07</w:t>
            </w:r>
          </w:p>
        </w:tc>
        <w:tc>
          <w:tcPr>
            <w:tcW w:w="297" w:type="pct"/>
            <w:tcBorders>
              <w:top w:val="single" w:sz="8" w:space="0" w:color="000000"/>
              <w:left w:val="single" w:sz="8" w:space="0" w:color="000000"/>
              <w:bottom w:val="single" w:sz="8" w:space="0" w:color="000000"/>
              <w:right w:val="single" w:sz="8" w:space="0" w:color="000000"/>
            </w:tcBorders>
            <w:noWrap/>
            <w:vAlign w:val="center"/>
            <w:hideMark/>
          </w:tcPr>
          <w:p w14:paraId="2C603E2B" w14:textId="77777777" w:rsidR="008B2D44" w:rsidRPr="00A16BF2" w:rsidRDefault="008B2D44" w:rsidP="007B0472">
            <w:r w:rsidRPr="00A16BF2">
              <w:t> </w:t>
            </w:r>
          </w:p>
        </w:tc>
        <w:tc>
          <w:tcPr>
            <w:tcW w:w="2745" w:type="pct"/>
            <w:gridSpan w:val="2"/>
            <w:tcBorders>
              <w:top w:val="single" w:sz="8" w:space="0" w:color="000000"/>
              <w:left w:val="single" w:sz="8" w:space="0" w:color="000000"/>
              <w:bottom w:val="single" w:sz="8" w:space="0" w:color="000000"/>
              <w:right w:val="single" w:sz="8" w:space="0" w:color="000000"/>
            </w:tcBorders>
            <w:vAlign w:val="center"/>
            <w:hideMark/>
          </w:tcPr>
          <w:p w14:paraId="033DCE04" w14:textId="77777777" w:rsidR="008B2D44" w:rsidRPr="00A16BF2" w:rsidRDefault="008B2D44" w:rsidP="007B0472">
            <w:r w:rsidRPr="00A16BF2">
              <w:t>Global Europe</w:t>
            </w:r>
          </w:p>
        </w:tc>
        <w:tc>
          <w:tcPr>
            <w:tcW w:w="513" w:type="pct"/>
            <w:gridSpan w:val="2"/>
            <w:tcBorders>
              <w:top w:val="single" w:sz="8" w:space="0" w:color="000000"/>
              <w:left w:val="single" w:sz="8" w:space="0" w:color="000000"/>
              <w:bottom w:val="single" w:sz="8" w:space="0" w:color="000000"/>
              <w:right w:val="single" w:sz="8" w:space="0" w:color="000000"/>
            </w:tcBorders>
            <w:vAlign w:val="center"/>
            <w:hideMark/>
          </w:tcPr>
          <w:p w14:paraId="7515337C" w14:textId="77777777" w:rsidR="008B2D44" w:rsidRPr="00A16BF2" w:rsidRDefault="008B2D44" w:rsidP="007B0472">
            <w:r w:rsidRPr="00A16BF2">
              <w:t>176,83</w:t>
            </w:r>
          </w:p>
        </w:tc>
        <w:tc>
          <w:tcPr>
            <w:tcW w:w="641" w:type="pct"/>
            <w:gridSpan w:val="2"/>
            <w:tcBorders>
              <w:top w:val="single" w:sz="8" w:space="0" w:color="000000"/>
              <w:left w:val="single" w:sz="8" w:space="0" w:color="000000"/>
              <w:bottom w:val="single" w:sz="8" w:space="0" w:color="000000"/>
              <w:right w:val="single" w:sz="8" w:space="0" w:color="000000"/>
            </w:tcBorders>
            <w:vAlign w:val="center"/>
            <w:hideMark/>
          </w:tcPr>
          <w:p w14:paraId="4965198E" w14:textId="77777777" w:rsidR="008B2D44" w:rsidRPr="00A16BF2" w:rsidRDefault="008B2D44" w:rsidP="007B0472">
            <w:r w:rsidRPr="00A16BF2">
              <w:t>197,49</w:t>
            </w:r>
          </w:p>
        </w:tc>
        <w:tc>
          <w:tcPr>
            <w:tcW w:w="507" w:type="pct"/>
            <w:gridSpan w:val="2"/>
            <w:tcBorders>
              <w:top w:val="single" w:sz="8" w:space="0" w:color="000000"/>
              <w:left w:val="single" w:sz="8" w:space="0" w:color="000000"/>
              <w:bottom w:val="single" w:sz="8" w:space="0" w:color="000000"/>
              <w:right w:val="single" w:sz="8" w:space="0" w:color="000000"/>
            </w:tcBorders>
            <w:vAlign w:val="center"/>
            <w:hideMark/>
          </w:tcPr>
          <w:p w14:paraId="46923095" w14:textId="77777777" w:rsidR="008B2D44" w:rsidRPr="00A16BF2" w:rsidRDefault="008B2D44" w:rsidP="007B0472">
            <w:r w:rsidRPr="00A16BF2">
              <w:t>20,66</w:t>
            </w:r>
          </w:p>
        </w:tc>
      </w:tr>
      <w:tr w:rsidR="008B2D44" w:rsidRPr="00A16BF2" w14:paraId="28E835A8" w14:textId="77777777" w:rsidTr="007B0472">
        <w:trPr>
          <w:trHeight w:val="420"/>
        </w:trPr>
        <w:tc>
          <w:tcPr>
            <w:tcW w:w="297" w:type="pct"/>
            <w:gridSpan w:val="2"/>
            <w:tcBorders>
              <w:top w:val="single" w:sz="8" w:space="0" w:color="000000"/>
              <w:left w:val="single" w:sz="8" w:space="0" w:color="000000"/>
              <w:bottom w:val="single" w:sz="8" w:space="0" w:color="000000"/>
              <w:right w:val="single" w:sz="8" w:space="0" w:color="000000"/>
            </w:tcBorders>
            <w:noWrap/>
            <w:vAlign w:val="center"/>
            <w:hideMark/>
          </w:tcPr>
          <w:p w14:paraId="53AE7DFC" w14:textId="77777777" w:rsidR="008B2D44" w:rsidRPr="00A16BF2" w:rsidRDefault="008B2D44" w:rsidP="007B0472">
            <w:r w:rsidRPr="00A16BF2">
              <w:t>08</w:t>
            </w:r>
          </w:p>
        </w:tc>
        <w:tc>
          <w:tcPr>
            <w:tcW w:w="297" w:type="pct"/>
            <w:tcBorders>
              <w:top w:val="single" w:sz="8" w:space="0" w:color="000000"/>
              <w:left w:val="single" w:sz="8" w:space="0" w:color="000000"/>
              <w:bottom w:val="single" w:sz="8" w:space="0" w:color="000000"/>
              <w:right w:val="single" w:sz="8" w:space="0" w:color="000000"/>
            </w:tcBorders>
            <w:noWrap/>
            <w:vAlign w:val="center"/>
            <w:hideMark/>
          </w:tcPr>
          <w:p w14:paraId="682403FC" w14:textId="77777777" w:rsidR="008B2D44" w:rsidRPr="00A16BF2" w:rsidRDefault="008B2D44" w:rsidP="007B0472">
            <w:r w:rsidRPr="00A16BF2">
              <w:t>02</w:t>
            </w:r>
          </w:p>
        </w:tc>
        <w:tc>
          <w:tcPr>
            <w:tcW w:w="2745" w:type="pct"/>
            <w:gridSpan w:val="2"/>
            <w:tcBorders>
              <w:top w:val="single" w:sz="8" w:space="0" w:color="000000"/>
              <w:left w:val="single" w:sz="8" w:space="0" w:color="000000"/>
              <w:bottom w:val="single" w:sz="8" w:space="0" w:color="000000"/>
              <w:right w:val="single" w:sz="8" w:space="0" w:color="000000"/>
            </w:tcBorders>
            <w:vAlign w:val="center"/>
            <w:hideMark/>
          </w:tcPr>
          <w:p w14:paraId="48B9D9C6" w14:textId="77777777" w:rsidR="008B2D44" w:rsidRPr="00A16BF2" w:rsidRDefault="008B2D44" w:rsidP="007B0472">
            <w:r w:rsidRPr="00A16BF2">
              <w:t>Common Foreign and Security Policy</w:t>
            </w:r>
          </w:p>
        </w:tc>
        <w:tc>
          <w:tcPr>
            <w:tcW w:w="513" w:type="pct"/>
            <w:gridSpan w:val="2"/>
            <w:tcBorders>
              <w:top w:val="single" w:sz="8" w:space="0" w:color="000000"/>
              <w:left w:val="single" w:sz="8" w:space="0" w:color="000000"/>
              <w:bottom w:val="single" w:sz="8" w:space="0" w:color="000000"/>
              <w:right w:val="single" w:sz="8" w:space="0" w:color="000000"/>
            </w:tcBorders>
            <w:vAlign w:val="center"/>
            <w:hideMark/>
          </w:tcPr>
          <w:p w14:paraId="1CE46B1B" w14:textId="77777777" w:rsidR="008B2D44" w:rsidRPr="00A16BF2" w:rsidRDefault="008B2D44" w:rsidP="007B0472">
            <w:r w:rsidRPr="00A16BF2">
              <w:t>2,99</w:t>
            </w:r>
          </w:p>
        </w:tc>
        <w:tc>
          <w:tcPr>
            <w:tcW w:w="641" w:type="pct"/>
            <w:gridSpan w:val="2"/>
            <w:tcBorders>
              <w:top w:val="single" w:sz="8" w:space="0" w:color="000000"/>
              <w:left w:val="single" w:sz="8" w:space="0" w:color="000000"/>
              <w:bottom w:val="single" w:sz="8" w:space="0" w:color="000000"/>
              <w:right w:val="single" w:sz="8" w:space="0" w:color="000000"/>
            </w:tcBorders>
            <w:vAlign w:val="center"/>
            <w:hideMark/>
          </w:tcPr>
          <w:p w14:paraId="01EDAD0D" w14:textId="77777777" w:rsidR="008B2D44" w:rsidRPr="00A16BF2" w:rsidRDefault="008B2D44" w:rsidP="007B0472">
            <w:r w:rsidRPr="00A16BF2">
              <w:t>3,34</w:t>
            </w:r>
          </w:p>
        </w:tc>
        <w:tc>
          <w:tcPr>
            <w:tcW w:w="507" w:type="pct"/>
            <w:gridSpan w:val="2"/>
            <w:tcBorders>
              <w:top w:val="single" w:sz="8" w:space="0" w:color="000000"/>
              <w:left w:val="single" w:sz="8" w:space="0" w:color="000000"/>
              <w:bottom w:val="single" w:sz="8" w:space="0" w:color="000000"/>
              <w:right w:val="single" w:sz="8" w:space="0" w:color="000000"/>
            </w:tcBorders>
            <w:vAlign w:val="center"/>
            <w:hideMark/>
          </w:tcPr>
          <w:p w14:paraId="16146EB8" w14:textId="77777777" w:rsidR="008B2D44" w:rsidRPr="00A16BF2" w:rsidRDefault="008B2D44" w:rsidP="007B0472">
            <w:r w:rsidRPr="00A16BF2">
              <w:t>0,35</w:t>
            </w:r>
          </w:p>
        </w:tc>
      </w:tr>
      <w:tr w:rsidR="008B2D44" w:rsidRPr="00A16BF2" w14:paraId="32AAA467" w14:textId="77777777" w:rsidTr="007B0472">
        <w:trPr>
          <w:trHeight w:val="420"/>
        </w:trPr>
        <w:tc>
          <w:tcPr>
            <w:tcW w:w="297" w:type="pct"/>
            <w:gridSpan w:val="2"/>
            <w:tcBorders>
              <w:top w:val="single" w:sz="8" w:space="0" w:color="000000"/>
              <w:left w:val="single" w:sz="8" w:space="0" w:color="000000"/>
              <w:bottom w:val="single" w:sz="8" w:space="0" w:color="000000"/>
              <w:right w:val="single" w:sz="8" w:space="0" w:color="000000"/>
            </w:tcBorders>
            <w:noWrap/>
            <w:vAlign w:val="center"/>
            <w:hideMark/>
          </w:tcPr>
          <w:p w14:paraId="6F5F29F9" w14:textId="77777777" w:rsidR="008B2D44" w:rsidRPr="00A16BF2" w:rsidRDefault="008B2D44" w:rsidP="007B0472">
            <w:r w:rsidRPr="00A16BF2">
              <w:t>08</w:t>
            </w:r>
          </w:p>
        </w:tc>
        <w:tc>
          <w:tcPr>
            <w:tcW w:w="297" w:type="pct"/>
            <w:tcBorders>
              <w:top w:val="single" w:sz="8" w:space="0" w:color="000000"/>
              <w:left w:val="single" w:sz="8" w:space="0" w:color="000000"/>
              <w:bottom w:val="single" w:sz="8" w:space="0" w:color="000000"/>
              <w:right w:val="single" w:sz="8" w:space="0" w:color="000000"/>
            </w:tcBorders>
            <w:noWrap/>
            <w:vAlign w:val="center"/>
            <w:hideMark/>
          </w:tcPr>
          <w:p w14:paraId="30DA1B49" w14:textId="77777777" w:rsidR="008B2D44" w:rsidRPr="00A16BF2" w:rsidRDefault="008B2D44" w:rsidP="007B0472">
            <w:r w:rsidRPr="00A16BF2">
              <w:t>03</w:t>
            </w:r>
          </w:p>
        </w:tc>
        <w:tc>
          <w:tcPr>
            <w:tcW w:w="2745" w:type="pct"/>
            <w:gridSpan w:val="2"/>
            <w:tcBorders>
              <w:top w:val="single" w:sz="8" w:space="0" w:color="000000"/>
              <w:left w:val="single" w:sz="8" w:space="0" w:color="000000"/>
              <w:bottom w:val="single" w:sz="8" w:space="0" w:color="000000"/>
              <w:right w:val="single" w:sz="8" w:space="0" w:color="000000"/>
            </w:tcBorders>
            <w:vAlign w:val="center"/>
            <w:hideMark/>
          </w:tcPr>
          <w:p w14:paraId="3A5593AA" w14:textId="77777777" w:rsidR="008B2D44" w:rsidRPr="00A16BF2" w:rsidRDefault="008B2D44" w:rsidP="007B0472">
            <w:r w:rsidRPr="00A16BF2">
              <w:t>Overseas countries and territories</w:t>
            </w:r>
          </w:p>
        </w:tc>
        <w:tc>
          <w:tcPr>
            <w:tcW w:w="513" w:type="pct"/>
            <w:gridSpan w:val="2"/>
            <w:tcBorders>
              <w:top w:val="single" w:sz="8" w:space="0" w:color="000000"/>
              <w:left w:val="single" w:sz="8" w:space="0" w:color="000000"/>
              <w:bottom w:val="single" w:sz="8" w:space="0" w:color="000000"/>
              <w:right w:val="single" w:sz="8" w:space="0" w:color="000000"/>
            </w:tcBorders>
            <w:vAlign w:val="center"/>
            <w:hideMark/>
          </w:tcPr>
          <w:p w14:paraId="000EB9ED" w14:textId="77777777" w:rsidR="008B2D44" w:rsidRPr="00A16BF2" w:rsidRDefault="008B2D44" w:rsidP="007B0472">
            <w:r w:rsidRPr="00A16BF2">
              <w:t>0,89</w:t>
            </w:r>
          </w:p>
        </w:tc>
        <w:tc>
          <w:tcPr>
            <w:tcW w:w="641" w:type="pct"/>
            <w:gridSpan w:val="2"/>
            <w:tcBorders>
              <w:top w:val="single" w:sz="8" w:space="0" w:color="000000"/>
              <w:left w:val="single" w:sz="8" w:space="0" w:color="000000"/>
              <w:bottom w:val="single" w:sz="8" w:space="0" w:color="000000"/>
              <w:right w:val="single" w:sz="8" w:space="0" w:color="000000"/>
            </w:tcBorders>
            <w:vAlign w:val="center"/>
            <w:hideMark/>
          </w:tcPr>
          <w:p w14:paraId="4FFF726B" w14:textId="77777777" w:rsidR="008B2D44" w:rsidRPr="00A16BF2" w:rsidRDefault="008B2D44" w:rsidP="007B0472">
            <w:r w:rsidRPr="00A16BF2">
              <w:t>0,99</w:t>
            </w:r>
          </w:p>
        </w:tc>
        <w:tc>
          <w:tcPr>
            <w:tcW w:w="507" w:type="pct"/>
            <w:gridSpan w:val="2"/>
            <w:tcBorders>
              <w:top w:val="single" w:sz="8" w:space="0" w:color="000000"/>
              <w:left w:val="single" w:sz="8" w:space="0" w:color="000000"/>
              <w:bottom w:val="single" w:sz="8" w:space="0" w:color="000000"/>
              <w:right w:val="single" w:sz="8" w:space="0" w:color="000000"/>
            </w:tcBorders>
            <w:vAlign w:val="center"/>
            <w:hideMark/>
          </w:tcPr>
          <w:p w14:paraId="15D54AFE" w14:textId="77777777" w:rsidR="008B2D44" w:rsidRPr="00A16BF2" w:rsidRDefault="008B2D44" w:rsidP="007B0472">
            <w:r w:rsidRPr="00A16BF2">
              <w:t>0,10</w:t>
            </w:r>
          </w:p>
        </w:tc>
      </w:tr>
      <w:tr w:rsidR="008B2D44" w:rsidRPr="00A16BF2" w14:paraId="03FBDD8B" w14:textId="77777777" w:rsidTr="007B0472">
        <w:trPr>
          <w:trHeight w:val="420"/>
        </w:trPr>
        <w:tc>
          <w:tcPr>
            <w:tcW w:w="297" w:type="pct"/>
            <w:gridSpan w:val="2"/>
            <w:tcBorders>
              <w:top w:val="single" w:sz="8" w:space="0" w:color="000000"/>
              <w:left w:val="single" w:sz="8" w:space="0" w:color="000000"/>
              <w:bottom w:val="single" w:sz="8" w:space="0" w:color="000000"/>
              <w:right w:val="single" w:sz="8" w:space="0" w:color="000000"/>
            </w:tcBorders>
            <w:noWrap/>
            <w:vAlign w:val="center"/>
            <w:hideMark/>
          </w:tcPr>
          <w:p w14:paraId="5771CAC0" w14:textId="77777777" w:rsidR="008B2D44" w:rsidRPr="00A16BF2" w:rsidRDefault="008B2D44" w:rsidP="007B0472">
            <w:r w:rsidRPr="00A16BF2">
              <w:t>XX</w:t>
            </w:r>
          </w:p>
        </w:tc>
        <w:tc>
          <w:tcPr>
            <w:tcW w:w="297" w:type="pct"/>
            <w:tcBorders>
              <w:top w:val="single" w:sz="8" w:space="0" w:color="000000"/>
              <w:left w:val="single" w:sz="8" w:space="0" w:color="000000"/>
              <w:bottom w:val="single" w:sz="8" w:space="0" w:color="000000"/>
              <w:right w:val="single" w:sz="8" w:space="0" w:color="000000"/>
            </w:tcBorders>
            <w:noWrap/>
            <w:vAlign w:val="center"/>
            <w:hideMark/>
          </w:tcPr>
          <w:p w14:paraId="437BFE98" w14:textId="77777777" w:rsidR="008B2D44" w:rsidRPr="00A16BF2" w:rsidRDefault="008B2D44" w:rsidP="007B0472">
            <w:r w:rsidRPr="00A16BF2">
              <w:t>XX</w:t>
            </w:r>
          </w:p>
        </w:tc>
        <w:tc>
          <w:tcPr>
            <w:tcW w:w="2745" w:type="pct"/>
            <w:gridSpan w:val="2"/>
            <w:tcBorders>
              <w:top w:val="single" w:sz="8" w:space="0" w:color="000000"/>
              <w:left w:val="single" w:sz="8" w:space="0" w:color="000000"/>
              <w:bottom w:val="single" w:sz="8" w:space="0" w:color="000000"/>
              <w:right w:val="single" w:sz="8" w:space="0" w:color="000000"/>
            </w:tcBorders>
            <w:vAlign w:val="center"/>
            <w:hideMark/>
          </w:tcPr>
          <w:p w14:paraId="06E2D4B4" w14:textId="77777777" w:rsidR="008B2D44" w:rsidRPr="00A16BF2" w:rsidRDefault="008B2D44" w:rsidP="007B0472">
            <w:r w:rsidRPr="00A16BF2">
              <w:t>Sustainable Fisheries Partnership Agreements (SFPAS) And Regional Fisheries Management Organisations (RFMOS)</w:t>
            </w:r>
          </w:p>
        </w:tc>
        <w:tc>
          <w:tcPr>
            <w:tcW w:w="513" w:type="pct"/>
            <w:gridSpan w:val="2"/>
            <w:tcBorders>
              <w:top w:val="single" w:sz="8" w:space="0" w:color="000000"/>
              <w:left w:val="single" w:sz="8" w:space="0" w:color="000000"/>
              <w:bottom w:val="single" w:sz="8" w:space="0" w:color="000000"/>
              <w:right w:val="single" w:sz="8" w:space="0" w:color="000000"/>
            </w:tcBorders>
            <w:vAlign w:val="center"/>
            <w:hideMark/>
          </w:tcPr>
          <w:p w14:paraId="4706BBCE" w14:textId="77777777" w:rsidR="008B2D44" w:rsidRPr="00A16BF2" w:rsidRDefault="008B2D44" w:rsidP="007B0472">
            <w:r w:rsidRPr="00A16BF2">
              <w:t>1,18</w:t>
            </w:r>
          </w:p>
        </w:tc>
        <w:tc>
          <w:tcPr>
            <w:tcW w:w="641" w:type="pct"/>
            <w:gridSpan w:val="2"/>
            <w:tcBorders>
              <w:top w:val="single" w:sz="8" w:space="0" w:color="000000"/>
              <w:left w:val="single" w:sz="8" w:space="0" w:color="000000"/>
              <w:bottom w:val="single" w:sz="8" w:space="0" w:color="000000"/>
              <w:right w:val="single" w:sz="8" w:space="0" w:color="000000"/>
            </w:tcBorders>
            <w:vAlign w:val="center"/>
            <w:hideMark/>
          </w:tcPr>
          <w:p w14:paraId="685FB370" w14:textId="77777777" w:rsidR="008B2D44" w:rsidRPr="00A16BF2" w:rsidRDefault="008B2D44" w:rsidP="007B0472">
            <w:r w:rsidRPr="00A16BF2">
              <w:t>1,32</w:t>
            </w:r>
          </w:p>
        </w:tc>
        <w:tc>
          <w:tcPr>
            <w:tcW w:w="507" w:type="pct"/>
            <w:gridSpan w:val="2"/>
            <w:tcBorders>
              <w:top w:val="single" w:sz="8" w:space="0" w:color="000000"/>
              <w:left w:val="single" w:sz="8" w:space="0" w:color="000000"/>
              <w:bottom w:val="single" w:sz="8" w:space="0" w:color="000000"/>
              <w:right w:val="single" w:sz="8" w:space="0" w:color="000000"/>
            </w:tcBorders>
            <w:vAlign w:val="center"/>
            <w:hideMark/>
          </w:tcPr>
          <w:p w14:paraId="3A73B537" w14:textId="77777777" w:rsidR="008B2D44" w:rsidRPr="00A16BF2" w:rsidRDefault="008B2D44" w:rsidP="007B0472">
            <w:r w:rsidRPr="00A16BF2">
              <w:t>0,14</w:t>
            </w:r>
          </w:p>
        </w:tc>
      </w:tr>
      <w:tr w:rsidR="008B2D44" w:rsidRPr="00A16BF2" w14:paraId="695D52CA" w14:textId="77777777" w:rsidTr="007B0472">
        <w:trPr>
          <w:trHeight w:val="420"/>
        </w:trPr>
        <w:tc>
          <w:tcPr>
            <w:tcW w:w="297" w:type="pct"/>
            <w:gridSpan w:val="2"/>
            <w:tcBorders>
              <w:top w:val="single" w:sz="8" w:space="0" w:color="000000"/>
              <w:left w:val="single" w:sz="8" w:space="0" w:color="000000"/>
              <w:bottom w:val="single" w:sz="8" w:space="0" w:color="000000"/>
              <w:right w:val="single" w:sz="8" w:space="0" w:color="000000"/>
            </w:tcBorders>
            <w:noWrap/>
            <w:vAlign w:val="center"/>
            <w:hideMark/>
          </w:tcPr>
          <w:p w14:paraId="706ED9D0" w14:textId="77777777" w:rsidR="008B2D44" w:rsidRPr="00A16BF2" w:rsidRDefault="008B2D44" w:rsidP="007B0472">
            <w:r w:rsidRPr="00A16BF2">
              <w:t> </w:t>
            </w:r>
          </w:p>
        </w:tc>
        <w:tc>
          <w:tcPr>
            <w:tcW w:w="297" w:type="pct"/>
            <w:tcBorders>
              <w:top w:val="single" w:sz="8" w:space="0" w:color="000000"/>
              <w:left w:val="single" w:sz="8" w:space="0" w:color="000000"/>
              <w:bottom w:val="single" w:sz="8" w:space="0" w:color="000000"/>
              <w:right w:val="single" w:sz="8" w:space="0" w:color="000000"/>
            </w:tcBorders>
            <w:noWrap/>
            <w:vAlign w:val="center"/>
            <w:hideMark/>
          </w:tcPr>
          <w:p w14:paraId="67A6E2DE" w14:textId="77777777" w:rsidR="008B2D44" w:rsidRPr="00A16BF2" w:rsidRDefault="008B2D44" w:rsidP="007B0472">
            <w:r w:rsidRPr="00A16BF2">
              <w:t> </w:t>
            </w:r>
          </w:p>
        </w:tc>
        <w:tc>
          <w:tcPr>
            <w:tcW w:w="2745" w:type="pct"/>
            <w:gridSpan w:val="2"/>
            <w:tcBorders>
              <w:top w:val="single" w:sz="8" w:space="0" w:color="000000"/>
              <w:left w:val="single" w:sz="8" w:space="0" w:color="000000"/>
              <w:bottom w:val="single" w:sz="8" w:space="0" w:color="000000"/>
              <w:right w:val="single" w:sz="8" w:space="0" w:color="000000"/>
            </w:tcBorders>
            <w:vAlign w:val="center"/>
            <w:hideMark/>
          </w:tcPr>
          <w:p w14:paraId="085A447B" w14:textId="77777777" w:rsidR="008B2D44" w:rsidRPr="00A16BF2" w:rsidRDefault="008B2D44" w:rsidP="007B0472">
            <w:r w:rsidRPr="00A16BF2">
              <w:t>Others</w:t>
            </w:r>
          </w:p>
        </w:tc>
        <w:tc>
          <w:tcPr>
            <w:tcW w:w="513" w:type="pct"/>
            <w:gridSpan w:val="2"/>
            <w:tcBorders>
              <w:top w:val="single" w:sz="8" w:space="0" w:color="000000"/>
              <w:left w:val="single" w:sz="8" w:space="0" w:color="000000"/>
              <w:bottom w:val="single" w:sz="8" w:space="0" w:color="000000"/>
              <w:right w:val="single" w:sz="8" w:space="0" w:color="000000"/>
            </w:tcBorders>
            <w:vAlign w:val="center"/>
            <w:hideMark/>
          </w:tcPr>
          <w:p w14:paraId="0A01D065" w14:textId="77777777" w:rsidR="008B2D44" w:rsidRPr="00A16BF2" w:rsidRDefault="008B2D44" w:rsidP="007B0472">
            <w:r w:rsidRPr="00A16BF2">
              <w:t>1,00</w:t>
            </w:r>
          </w:p>
        </w:tc>
        <w:tc>
          <w:tcPr>
            <w:tcW w:w="641" w:type="pct"/>
            <w:gridSpan w:val="2"/>
            <w:tcBorders>
              <w:top w:val="single" w:sz="8" w:space="0" w:color="000000"/>
              <w:left w:val="single" w:sz="8" w:space="0" w:color="000000"/>
              <w:bottom w:val="single" w:sz="8" w:space="0" w:color="000000"/>
              <w:right w:val="single" w:sz="8" w:space="0" w:color="000000"/>
            </w:tcBorders>
            <w:vAlign w:val="center"/>
            <w:hideMark/>
          </w:tcPr>
          <w:p w14:paraId="02A45E87" w14:textId="77777777" w:rsidR="008B2D44" w:rsidRPr="00A16BF2" w:rsidRDefault="008B2D44" w:rsidP="007B0472">
            <w:r w:rsidRPr="00A16BF2">
              <w:t>1,00</w:t>
            </w:r>
          </w:p>
        </w:tc>
        <w:tc>
          <w:tcPr>
            <w:tcW w:w="507" w:type="pct"/>
            <w:gridSpan w:val="2"/>
            <w:tcBorders>
              <w:top w:val="single" w:sz="8" w:space="0" w:color="000000"/>
              <w:left w:val="single" w:sz="8" w:space="0" w:color="000000"/>
              <w:bottom w:val="single" w:sz="8" w:space="0" w:color="000000"/>
              <w:right w:val="single" w:sz="8" w:space="0" w:color="000000"/>
            </w:tcBorders>
            <w:vAlign w:val="center"/>
            <w:hideMark/>
          </w:tcPr>
          <w:p w14:paraId="76CB1E7B" w14:textId="77777777" w:rsidR="008B2D44" w:rsidRPr="00A16BF2" w:rsidRDefault="008B2D44" w:rsidP="007B0472">
            <w:r w:rsidRPr="00A16BF2">
              <w:t>0,00</w:t>
            </w:r>
          </w:p>
        </w:tc>
      </w:tr>
      <w:tr w:rsidR="008B2D44" w:rsidRPr="00A16BF2" w14:paraId="7C75B698" w14:textId="77777777" w:rsidTr="007B0472">
        <w:trPr>
          <w:trHeight w:val="420"/>
        </w:trPr>
        <w:tc>
          <w:tcPr>
            <w:tcW w:w="297" w:type="pct"/>
            <w:gridSpan w:val="2"/>
            <w:tcBorders>
              <w:top w:val="single" w:sz="8" w:space="0" w:color="000000"/>
              <w:left w:val="single" w:sz="8" w:space="0" w:color="000000"/>
              <w:bottom w:val="single" w:sz="8" w:space="0" w:color="000000"/>
              <w:right w:val="single" w:sz="8" w:space="0" w:color="000000"/>
            </w:tcBorders>
            <w:noWrap/>
            <w:vAlign w:val="center"/>
            <w:hideMark/>
          </w:tcPr>
          <w:p w14:paraId="3C3DF4C3" w14:textId="77777777" w:rsidR="008B2D44" w:rsidRPr="00A16BF2" w:rsidRDefault="008B2D44" w:rsidP="007B0472">
            <w:r w:rsidRPr="00A16BF2">
              <w:t> </w:t>
            </w:r>
          </w:p>
        </w:tc>
        <w:tc>
          <w:tcPr>
            <w:tcW w:w="297" w:type="pct"/>
            <w:tcBorders>
              <w:top w:val="single" w:sz="8" w:space="0" w:color="000000"/>
              <w:left w:val="single" w:sz="8" w:space="0" w:color="000000"/>
              <w:bottom w:val="single" w:sz="8" w:space="0" w:color="000000"/>
              <w:right w:val="single" w:sz="8" w:space="0" w:color="000000"/>
            </w:tcBorders>
            <w:noWrap/>
            <w:vAlign w:val="center"/>
            <w:hideMark/>
          </w:tcPr>
          <w:p w14:paraId="2FE3AD77" w14:textId="77777777" w:rsidR="008B2D44" w:rsidRPr="00A16BF2" w:rsidRDefault="008B2D44" w:rsidP="007B0472">
            <w:r w:rsidRPr="00A16BF2">
              <w:t> </w:t>
            </w:r>
          </w:p>
        </w:tc>
        <w:tc>
          <w:tcPr>
            <w:tcW w:w="2745" w:type="pct"/>
            <w:gridSpan w:val="2"/>
            <w:tcBorders>
              <w:top w:val="single" w:sz="8" w:space="0" w:color="000000"/>
              <w:left w:val="single" w:sz="8" w:space="0" w:color="000000"/>
              <w:bottom w:val="single" w:sz="8" w:space="0" w:color="000000"/>
              <w:right w:val="single" w:sz="8" w:space="0" w:color="000000"/>
            </w:tcBorders>
            <w:vAlign w:val="center"/>
            <w:hideMark/>
          </w:tcPr>
          <w:p w14:paraId="4C8272CA" w14:textId="77777777" w:rsidR="008B2D44" w:rsidRPr="00A16BF2" w:rsidRDefault="008B2D44" w:rsidP="007B0472">
            <w:r w:rsidRPr="00A16BF2">
              <w:t>Margins</w:t>
            </w:r>
          </w:p>
        </w:tc>
        <w:tc>
          <w:tcPr>
            <w:tcW w:w="513" w:type="pct"/>
            <w:gridSpan w:val="2"/>
            <w:tcBorders>
              <w:top w:val="single" w:sz="8" w:space="0" w:color="000000"/>
              <w:left w:val="single" w:sz="8" w:space="0" w:color="000000"/>
              <w:bottom w:val="single" w:sz="8" w:space="0" w:color="000000"/>
              <w:right w:val="single" w:sz="8" w:space="0" w:color="000000"/>
            </w:tcBorders>
            <w:vAlign w:val="center"/>
            <w:hideMark/>
          </w:tcPr>
          <w:p w14:paraId="437A90F1" w14:textId="77777777" w:rsidR="008B2D44" w:rsidRPr="00A16BF2" w:rsidRDefault="008B2D44" w:rsidP="007B0472">
            <w:r w:rsidRPr="00A16BF2">
              <w:t>7,12</w:t>
            </w:r>
          </w:p>
        </w:tc>
        <w:tc>
          <w:tcPr>
            <w:tcW w:w="641" w:type="pct"/>
            <w:gridSpan w:val="2"/>
            <w:tcBorders>
              <w:top w:val="single" w:sz="8" w:space="0" w:color="000000"/>
              <w:left w:val="single" w:sz="8" w:space="0" w:color="000000"/>
              <w:bottom w:val="single" w:sz="8" w:space="0" w:color="000000"/>
              <w:right w:val="single" w:sz="8" w:space="0" w:color="000000"/>
            </w:tcBorders>
            <w:vAlign w:val="center"/>
            <w:hideMark/>
          </w:tcPr>
          <w:p w14:paraId="5017340F" w14:textId="77777777" w:rsidR="008B2D44" w:rsidRPr="00A16BF2" w:rsidRDefault="008B2D44" w:rsidP="007B0472">
            <w:r w:rsidRPr="00A16BF2">
              <w:t>7,12</w:t>
            </w:r>
          </w:p>
        </w:tc>
        <w:tc>
          <w:tcPr>
            <w:tcW w:w="507" w:type="pct"/>
            <w:gridSpan w:val="2"/>
            <w:tcBorders>
              <w:top w:val="single" w:sz="8" w:space="0" w:color="000000"/>
              <w:left w:val="single" w:sz="8" w:space="0" w:color="000000"/>
              <w:bottom w:val="single" w:sz="8" w:space="0" w:color="000000"/>
              <w:right w:val="single" w:sz="8" w:space="0" w:color="000000"/>
            </w:tcBorders>
            <w:vAlign w:val="center"/>
            <w:hideMark/>
          </w:tcPr>
          <w:p w14:paraId="2534FA5E" w14:textId="77777777" w:rsidR="008B2D44" w:rsidRPr="00A16BF2" w:rsidRDefault="008B2D44" w:rsidP="007B0472">
            <w:r w:rsidRPr="00A16BF2">
              <w:t>0,00</w:t>
            </w:r>
          </w:p>
        </w:tc>
      </w:tr>
      <w:tr w:rsidR="008B2D44" w:rsidRPr="00A16BF2" w14:paraId="31AD3EDB" w14:textId="77777777" w:rsidTr="007B0472">
        <w:trPr>
          <w:trHeight w:val="420"/>
        </w:trPr>
        <w:tc>
          <w:tcPr>
            <w:tcW w:w="3339" w:type="pct"/>
            <w:gridSpan w:val="5"/>
            <w:tcBorders>
              <w:top w:val="single" w:sz="8" w:space="0" w:color="000000"/>
              <w:left w:val="single" w:sz="8" w:space="0" w:color="000000"/>
              <w:bottom w:val="single" w:sz="8" w:space="0" w:color="000000"/>
              <w:right w:val="single" w:sz="8" w:space="0" w:color="000000"/>
            </w:tcBorders>
            <w:shd w:val="clear" w:color="auto" w:fill="F2F2F2"/>
            <w:noWrap/>
            <w:vAlign w:val="center"/>
            <w:hideMark/>
          </w:tcPr>
          <w:p w14:paraId="4AEAEC3D" w14:textId="77777777" w:rsidR="008B2D44" w:rsidRPr="00A16BF2" w:rsidRDefault="008B2D44" w:rsidP="007B0472">
            <w:r w:rsidRPr="00A16BF2">
              <w:t>Heading 4: Administration</w:t>
            </w:r>
          </w:p>
        </w:tc>
        <w:tc>
          <w:tcPr>
            <w:tcW w:w="513" w:type="pct"/>
            <w:gridSpan w:val="2"/>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3175C64A" w14:textId="77777777" w:rsidR="008B2D44" w:rsidRPr="00A16BF2" w:rsidRDefault="008B2D44" w:rsidP="007B0472">
            <w:r w:rsidRPr="00A16BF2">
              <w:t>104,40</w:t>
            </w:r>
          </w:p>
        </w:tc>
        <w:tc>
          <w:tcPr>
            <w:tcW w:w="641" w:type="pct"/>
            <w:gridSpan w:val="2"/>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0E44CE77" w14:textId="77777777" w:rsidR="008B2D44" w:rsidRPr="00A16BF2" w:rsidRDefault="008B2D44" w:rsidP="007B0472">
            <w:r w:rsidRPr="00A16BF2">
              <w:t>104,40</w:t>
            </w:r>
          </w:p>
        </w:tc>
        <w:tc>
          <w:tcPr>
            <w:tcW w:w="507" w:type="pct"/>
            <w:gridSpan w:val="2"/>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00B16CF2" w14:textId="77777777" w:rsidR="008B2D44" w:rsidRPr="00A16BF2" w:rsidRDefault="008B2D44" w:rsidP="007B0472">
            <w:r w:rsidRPr="00A16BF2">
              <w:t>0,00</w:t>
            </w:r>
          </w:p>
        </w:tc>
      </w:tr>
      <w:tr w:rsidR="008B2D44" w:rsidRPr="00A16BF2" w14:paraId="69740F29" w14:textId="77777777" w:rsidTr="007B0472">
        <w:trPr>
          <w:trHeight w:val="1088"/>
        </w:trPr>
        <w:tc>
          <w:tcPr>
            <w:tcW w:w="5000" w:type="pct"/>
            <w:gridSpan w:val="11"/>
            <w:tcBorders>
              <w:top w:val="single" w:sz="8" w:space="0" w:color="000000"/>
              <w:left w:val="single" w:sz="8" w:space="0" w:color="000000"/>
              <w:bottom w:val="single" w:sz="8" w:space="0" w:color="000000"/>
              <w:right w:val="single" w:sz="8" w:space="0" w:color="000000"/>
            </w:tcBorders>
            <w:noWrap/>
            <w:vAlign w:val="center"/>
          </w:tcPr>
          <w:p w14:paraId="5E512136" w14:textId="77777777" w:rsidR="008B2D44" w:rsidRPr="00A16BF2" w:rsidRDefault="008B2D44" w:rsidP="007B0472">
            <w:pPr>
              <w:jc w:val="center"/>
              <w:rPr>
                <w:b/>
                <w:bCs/>
                <w:u w:val="single"/>
              </w:rPr>
            </w:pPr>
            <w:r w:rsidRPr="00A16BF2">
              <w:rPr>
                <w:iCs/>
              </w:rPr>
              <w:t>Amendment</w:t>
            </w:r>
          </w:p>
        </w:tc>
      </w:tr>
      <w:tr w:rsidR="008B2D44" w:rsidRPr="00A16BF2" w14:paraId="58660C0A" w14:textId="77777777" w:rsidTr="007B0472">
        <w:trPr>
          <w:trHeight w:val="1088"/>
        </w:trPr>
        <w:tc>
          <w:tcPr>
            <w:tcW w:w="3383" w:type="pct"/>
            <w:gridSpan w:val="6"/>
            <w:tcBorders>
              <w:top w:val="single" w:sz="8" w:space="0" w:color="000000"/>
              <w:left w:val="single" w:sz="8" w:space="0" w:color="000000"/>
              <w:bottom w:val="single" w:sz="8" w:space="0" w:color="000000"/>
              <w:right w:val="single" w:sz="8" w:space="0" w:color="000000"/>
            </w:tcBorders>
            <w:noWrap/>
            <w:vAlign w:val="center"/>
          </w:tcPr>
          <w:p w14:paraId="247687B1" w14:textId="77777777" w:rsidR="008B2D44" w:rsidRPr="00A16BF2" w:rsidRDefault="008B2D44" w:rsidP="007B0472">
            <w:r w:rsidRPr="00A16BF2">
              <w:t>Commitment appropriations (2025 constant prices, billion)</w:t>
            </w:r>
          </w:p>
        </w:tc>
        <w:tc>
          <w:tcPr>
            <w:tcW w:w="498" w:type="pct"/>
            <w:gridSpan w:val="2"/>
            <w:tcBorders>
              <w:top w:val="single" w:sz="8" w:space="0" w:color="000000"/>
              <w:left w:val="single" w:sz="8" w:space="0" w:color="000000"/>
              <w:bottom w:val="single" w:sz="8" w:space="0" w:color="000000"/>
              <w:right w:val="single" w:sz="8" w:space="0" w:color="000000"/>
            </w:tcBorders>
            <w:vAlign w:val="center"/>
          </w:tcPr>
          <w:p w14:paraId="72404513" w14:textId="77777777" w:rsidR="008B2D44" w:rsidRPr="00A16BF2" w:rsidRDefault="008B2D44" w:rsidP="007B0472">
            <w:r w:rsidRPr="00A16BF2">
              <w:t>MFF proposal</w:t>
            </w:r>
          </w:p>
        </w:tc>
        <w:tc>
          <w:tcPr>
            <w:tcW w:w="626" w:type="pct"/>
            <w:gridSpan w:val="2"/>
            <w:tcBorders>
              <w:top w:val="single" w:sz="8" w:space="0" w:color="000000"/>
              <w:left w:val="single" w:sz="8" w:space="0" w:color="000000"/>
              <w:bottom w:val="single" w:sz="8" w:space="0" w:color="000000"/>
              <w:right w:val="single" w:sz="8" w:space="0" w:color="000000"/>
            </w:tcBorders>
            <w:vAlign w:val="center"/>
          </w:tcPr>
          <w:p w14:paraId="26A6D773" w14:textId="77777777" w:rsidR="008B2D44" w:rsidRPr="00A16BF2" w:rsidRDefault="008B2D44" w:rsidP="007B0472">
            <w:r w:rsidRPr="00A16BF2">
              <w:t>EP Position (1.27% GNI, excluding NGEU repayment)</w:t>
            </w:r>
          </w:p>
        </w:tc>
        <w:tc>
          <w:tcPr>
            <w:tcW w:w="493" w:type="pct"/>
            <w:tcBorders>
              <w:top w:val="single" w:sz="8" w:space="0" w:color="000000"/>
              <w:left w:val="single" w:sz="8" w:space="0" w:color="000000"/>
              <w:bottom w:val="single" w:sz="8" w:space="0" w:color="000000"/>
              <w:right w:val="single" w:sz="8" w:space="0" w:color="000000"/>
            </w:tcBorders>
            <w:vAlign w:val="center"/>
          </w:tcPr>
          <w:p w14:paraId="69A41FD5" w14:textId="77777777" w:rsidR="008B2D44" w:rsidRPr="00A16BF2" w:rsidRDefault="008B2D44" w:rsidP="007B0472">
            <w:r w:rsidRPr="00A16BF2">
              <w:t>Nominal change</w:t>
            </w:r>
          </w:p>
        </w:tc>
      </w:tr>
      <w:tr w:rsidR="008B2D44" w:rsidRPr="00A16BF2" w14:paraId="5C4A0513" w14:textId="77777777" w:rsidTr="007B0472">
        <w:trPr>
          <w:trHeight w:val="480"/>
        </w:trPr>
        <w:tc>
          <w:tcPr>
            <w:tcW w:w="3383" w:type="pct"/>
            <w:gridSpan w:val="6"/>
            <w:tcBorders>
              <w:top w:val="single" w:sz="8" w:space="0" w:color="000000"/>
              <w:left w:val="single" w:sz="8" w:space="0" w:color="000000"/>
              <w:bottom w:val="single" w:sz="8" w:space="0" w:color="000000"/>
              <w:right w:val="single" w:sz="8" w:space="0" w:color="000000"/>
            </w:tcBorders>
            <w:shd w:val="clear" w:color="auto" w:fill="D9D9D9"/>
            <w:noWrap/>
            <w:vAlign w:val="center"/>
            <w:hideMark/>
          </w:tcPr>
          <w:p w14:paraId="5DE8B76B" w14:textId="77777777" w:rsidR="008B2D44" w:rsidRPr="00A16BF2" w:rsidRDefault="008B2D44" w:rsidP="007B0472">
            <w:r w:rsidRPr="00A16BF2">
              <w:t>Multiannual Financial Framework</w:t>
            </w:r>
          </w:p>
        </w:tc>
        <w:tc>
          <w:tcPr>
            <w:tcW w:w="498"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43D17144" w14:textId="77777777" w:rsidR="008B2D44" w:rsidRPr="00A16BF2" w:rsidRDefault="008B2D44" w:rsidP="007B0472">
            <w:r w:rsidRPr="00A16BF2">
              <w:t>1.613,71</w:t>
            </w:r>
          </w:p>
        </w:tc>
        <w:tc>
          <w:tcPr>
            <w:tcW w:w="626"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54F31F09" w14:textId="77777777" w:rsidR="008B2D44" w:rsidRPr="00A16BF2" w:rsidRDefault="008B2D44" w:rsidP="007B0472">
            <w:r w:rsidRPr="00A16BF2">
              <w:t>1.782,50</w:t>
            </w:r>
          </w:p>
        </w:tc>
        <w:tc>
          <w:tcPr>
            <w:tcW w:w="493"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0DFA743D" w14:textId="77777777" w:rsidR="008B2D44" w:rsidRPr="00A16BF2" w:rsidRDefault="008B2D44" w:rsidP="007B0472">
            <w:r w:rsidRPr="00A16BF2">
              <w:t>168,79</w:t>
            </w:r>
          </w:p>
        </w:tc>
      </w:tr>
      <w:tr w:rsidR="008B2D44" w:rsidRPr="00A16BF2" w14:paraId="30C48D1F" w14:textId="77777777" w:rsidTr="007B0472">
        <w:trPr>
          <w:trHeight w:val="420"/>
        </w:trPr>
        <w:tc>
          <w:tcPr>
            <w:tcW w:w="3383" w:type="pct"/>
            <w:gridSpan w:val="6"/>
            <w:tcBorders>
              <w:top w:val="single" w:sz="8" w:space="0" w:color="000000"/>
              <w:left w:val="single" w:sz="8" w:space="0" w:color="000000"/>
              <w:bottom w:val="single" w:sz="8" w:space="0" w:color="000000"/>
              <w:right w:val="single" w:sz="8" w:space="0" w:color="000000"/>
            </w:tcBorders>
            <w:shd w:val="clear" w:color="auto" w:fill="F2F2F2"/>
            <w:noWrap/>
            <w:vAlign w:val="center"/>
            <w:hideMark/>
          </w:tcPr>
          <w:p w14:paraId="1EB19D98" w14:textId="77777777" w:rsidR="008B2D44" w:rsidRPr="00A16BF2" w:rsidRDefault="008B2D44" w:rsidP="007B0472">
            <w:r w:rsidRPr="00A16BF2">
              <w:t>Heading 1: Europe</w:t>
            </w:r>
            <w:r>
              <w:t>’</w:t>
            </w:r>
            <w:r w:rsidRPr="00A16BF2">
              <w:t xml:space="preserve">s Social model and quality of life, excluding NGEU </w:t>
            </w:r>
          </w:p>
        </w:tc>
        <w:tc>
          <w:tcPr>
            <w:tcW w:w="498" w:type="pct"/>
            <w:gridSpan w:val="2"/>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1EF79515" w14:textId="77777777" w:rsidR="008B2D44" w:rsidRPr="00A16BF2" w:rsidRDefault="008B2D44" w:rsidP="007B0472">
            <w:r w:rsidRPr="00A16BF2">
              <w:t>797,11</w:t>
            </w:r>
          </w:p>
        </w:tc>
        <w:tc>
          <w:tcPr>
            <w:tcW w:w="626" w:type="pct"/>
            <w:gridSpan w:val="2"/>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1B1EF756" w14:textId="77777777" w:rsidR="008B2D44" w:rsidRPr="00A16BF2" w:rsidRDefault="008B2D44" w:rsidP="007B0472">
            <w:r w:rsidRPr="00A16BF2">
              <w:t>886,25</w:t>
            </w:r>
          </w:p>
        </w:tc>
        <w:tc>
          <w:tcPr>
            <w:tcW w:w="493" w:type="pct"/>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0E035445" w14:textId="77777777" w:rsidR="008B2D44" w:rsidRPr="00A16BF2" w:rsidRDefault="008B2D44" w:rsidP="007B0472">
            <w:r w:rsidRPr="00A16BF2">
              <w:t>89,14</w:t>
            </w:r>
          </w:p>
        </w:tc>
      </w:tr>
      <w:tr w:rsidR="008B2D44" w:rsidRPr="00A16BF2" w14:paraId="05A49D03" w14:textId="77777777" w:rsidTr="007B0472">
        <w:trPr>
          <w:trHeight w:val="420"/>
        </w:trPr>
        <w:tc>
          <w:tcPr>
            <w:tcW w:w="282" w:type="pct"/>
            <w:tcBorders>
              <w:top w:val="single" w:sz="8" w:space="0" w:color="000000"/>
              <w:left w:val="single" w:sz="8" w:space="0" w:color="000000"/>
              <w:bottom w:val="single" w:sz="8" w:space="0" w:color="000000"/>
              <w:right w:val="single" w:sz="8" w:space="0" w:color="000000"/>
            </w:tcBorders>
            <w:noWrap/>
            <w:vAlign w:val="center"/>
            <w:hideMark/>
          </w:tcPr>
          <w:p w14:paraId="7F669E9F" w14:textId="77777777" w:rsidR="008B2D44" w:rsidRPr="00A16BF2" w:rsidRDefault="008B2D44" w:rsidP="007B0472">
            <w:r w:rsidRPr="00A16BF2">
              <w:t>02</w:t>
            </w:r>
          </w:p>
        </w:tc>
        <w:tc>
          <w:tcPr>
            <w:tcW w:w="370" w:type="pct"/>
            <w:gridSpan w:val="3"/>
            <w:tcBorders>
              <w:top w:val="single" w:sz="8" w:space="0" w:color="000000"/>
              <w:left w:val="single" w:sz="8" w:space="0" w:color="000000"/>
              <w:bottom w:val="single" w:sz="8" w:space="0" w:color="000000"/>
              <w:right w:val="single" w:sz="8" w:space="0" w:color="000000"/>
            </w:tcBorders>
            <w:noWrap/>
            <w:vAlign w:val="center"/>
            <w:hideMark/>
          </w:tcPr>
          <w:p w14:paraId="1EE03B17" w14:textId="77777777" w:rsidR="008B2D44" w:rsidRPr="00A16BF2" w:rsidRDefault="008B2D44" w:rsidP="007B0472">
            <w:r w:rsidRPr="00A16BF2">
              <w:t>02</w:t>
            </w:r>
          </w:p>
        </w:tc>
        <w:tc>
          <w:tcPr>
            <w:tcW w:w="2731" w:type="pct"/>
            <w:gridSpan w:val="2"/>
            <w:tcBorders>
              <w:top w:val="single" w:sz="8" w:space="0" w:color="000000"/>
              <w:left w:val="single" w:sz="8" w:space="0" w:color="000000"/>
              <w:bottom w:val="single" w:sz="8" w:space="0" w:color="000000"/>
              <w:right w:val="single" w:sz="8" w:space="0" w:color="000000"/>
            </w:tcBorders>
            <w:vAlign w:val="center"/>
            <w:hideMark/>
          </w:tcPr>
          <w:p w14:paraId="1B47A89D" w14:textId="77777777" w:rsidR="008B2D44" w:rsidRPr="00A16BF2" w:rsidRDefault="008B2D44" w:rsidP="007B0472">
            <w:r w:rsidRPr="00A16BF2">
              <w:t>National and Regional Partnership Plans and Interreg Plan - Operational Expenditure</w:t>
            </w:r>
          </w:p>
        </w:tc>
        <w:tc>
          <w:tcPr>
            <w:tcW w:w="498" w:type="pct"/>
            <w:gridSpan w:val="2"/>
            <w:tcBorders>
              <w:top w:val="single" w:sz="8" w:space="0" w:color="000000"/>
              <w:left w:val="single" w:sz="8" w:space="0" w:color="000000"/>
              <w:bottom w:val="single" w:sz="8" w:space="0" w:color="000000"/>
              <w:right w:val="single" w:sz="8" w:space="0" w:color="000000"/>
            </w:tcBorders>
            <w:vAlign w:val="center"/>
            <w:hideMark/>
          </w:tcPr>
          <w:p w14:paraId="271C5EE9" w14:textId="77777777" w:rsidR="008B2D44" w:rsidRPr="00A16BF2" w:rsidRDefault="008B2D44" w:rsidP="007B0472">
            <w:r w:rsidRPr="00A16BF2">
              <w:t>771,32</w:t>
            </w:r>
          </w:p>
        </w:tc>
        <w:tc>
          <w:tcPr>
            <w:tcW w:w="626" w:type="pct"/>
            <w:gridSpan w:val="2"/>
            <w:tcBorders>
              <w:top w:val="single" w:sz="8" w:space="0" w:color="000000"/>
              <w:left w:val="single" w:sz="8" w:space="0" w:color="000000"/>
              <w:bottom w:val="single" w:sz="8" w:space="0" w:color="000000"/>
              <w:right w:val="single" w:sz="8" w:space="0" w:color="000000"/>
            </w:tcBorders>
            <w:vAlign w:val="center"/>
            <w:hideMark/>
          </w:tcPr>
          <w:p w14:paraId="0671DC40" w14:textId="77777777" w:rsidR="008B2D44" w:rsidRPr="00A16BF2" w:rsidRDefault="008B2D44" w:rsidP="007B0472">
            <w:r w:rsidRPr="00A16BF2">
              <w:t>860,41</w:t>
            </w:r>
          </w:p>
        </w:tc>
        <w:tc>
          <w:tcPr>
            <w:tcW w:w="493" w:type="pct"/>
            <w:tcBorders>
              <w:top w:val="single" w:sz="8" w:space="0" w:color="000000"/>
              <w:left w:val="single" w:sz="8" w:space="0" w:color="000000"/>
              <w:bottom w:val="single" w:sz="8" w:space="0" w:color="000000"/>
              <w:right w:val="single" w:sz="8" w:space="0" w:color="000000"/>
            </w:tcBorders>
            <w:vAlign w:val="center"/>
            <w:hideMark/>
          </w:tcPr>
          <w:p w14:paraId="591B414A" w14:textId="77777777" w:rsidR="008B2D44" w:rsidRPr="00A16BF2" w:rsidRDefault="008B2D44" w:rsidP="007B0472">
            <w:r w:rsidRPr="00A16BF2">
              <w:t>89,09</w:t>
            </w:r>
          </w:p>
        </w:tc>
      </w:tr>
      <w:tr w:rsidR="008B2D44" w:rsidRPr="00A16BF2" w14:paraId="6629B0F8" w14:textId="77777777" w:rsidTr="007B0472">
        <w:trPr>
          <w:trHeight w:val="420"/>
        </w:trPr>
        <w:tc>
          <w:tcPr>
            <w:tcW w:w="282" w:type="pct"/>
            <w:tcBorders>
              <w:top w:val="single" w:sz="8" w:space="0" w:color="000000"/>
              <w:left w:val="single" w:sz="8" w:space="0" w:color="000000"/>
              <w:bottom w:val="single" w:sz="8" w:space="0" w:color="000000"/>
              <w:right w:val="single" w:sz="8" w:space="0" w:color="000000"/>
            </w:tcBorders>
            <w:noWrap/>
            <w:vAlign w:val="center"/>
          </w:tcPr>
          <w:p w14:paraId="17282980" w14:textId="77777777" w:rsidR="008B2D44" w:rsidRPr="007C6940" w:rsidRDefault="008B2D44" w:rsidP="007B0472">
            <w:pPr>
              <w:rPr>
                <w:highlight w:val="yellow"/>
              </w:rPr>
            </w:pPr>
            <w:r w:rsidRPr="007C6940">
              <w:rPr>
                <w:b/>
                <w:bCs/>
                <w:highlight w:val="yellow"/>
              </w:rPr>
              <w:t>02</w:t>
            </w:r>
          </w:p>
        </w:tc>
        <w:tc>
          <w:tcPr>
            <w:tcW w:w="370" w:type="pct"/>
            <w:gridSpan w:val="3"/>
            <w:tcBorders>
              <w:top w:val="single" w:sz="8" w:space="0" w:color="000000"/>
              <w:left w:val="single" w:sz="8" w:space="0" w:color="000000"/>
              <w:bottom w:val="single" w:sz="8" w:space="0" w:color="000000"/>
              <w:right w:val="single" w:sz="8" w:space="0" w:color="000000"/>
            </w:tcBorders>
            <w:noWrap/>
            <w:vAlign w:val="center"/>
          </w:tcPr>
          <w:p w14:paraId="7ACCC9D2" w14:textId="77777777" w:rsidR="008B2D44" w:rsidRPr="007C6940" w:rsidRDefault="008B2D44" w:rsidP="007B0472">
            <w:pPr>
              <w:rPr>
                <w:highlight w:val="yellow"/>
              </w:rPr>
            </w:pPr>
            <w:r w:rsidRPr="007C6940">
              <w:rPr>
                <w:b/>
                <w:bCs/>
                <w:highlight w:val="yellow"/>
              </w:rPr>
              <w:t xml:space="preserve">02 04 01 </w:t>
            </w:r>
          </w:p>
        </w:tc>
        <w:tc>
          <w:tcPr>
            <w:tcW w:w="2731" w:type="pct"/>
            <w:gridSpan w:val="2"/>
            <w:tcBorders>
              <w:top w:val="single" w:sz="8" w:space="0" w:color="000000"/>
              <w:left w:val="single" w:sz="8" w:space="0" w:color="000000"/>
              <w:bottom w:val="single" w:sz="8" w:space="0" w:color="000000"/>
              <w:right w:val="single" w:sz="8" w:space="0" w:color="000000"/>
            </w:tcBorders>
            <w:vAlign w:val="center"/>
          </w:tcPr>
          <w:p w14:paraId="1D677195" w14:textId="77777777" w:rsidR="008B2D44" w:rsidRPr="007C6940" w:rsidRDefault="008B2D44" w:rsidP="007B0472">
            <w:pPr>
              <w:rPr>
                <w:highlight w:val="yellow"/>
              </w:rPr>
            </w:pPr>
            <w:r w:rsidRPr="007C6940">
              <w:rPr>
                <w:b/>
                <w:bCs/>
                <w:highlight w:val="yellow"/>
              </w:rPr>
              <w:t>CAP interventions - income support</w:t>
            </w:r>
          </w:p>
        </w:tc>
        <w:tc>
          <w:tcPr>
            <w:tcW w:w="498" w:type="pct"/>
            <w:gridSpan w:val="2"/>
            <w:tcBorders>
              <w:top w:val="single" w:sz="8" w:space="0" w:color="000000"/>
              <w:left w:val="single" w:sz="8" w:space="0" w:color="000000"/>
              <w:bottom w:val="single" w:sz="8" w:space="0" w:color="000000"/>
              <w:right w:val="single" w:sz="8" w:space="0" w:color="000000"/>
            </w:tcBorders>
            <w:vAlign w:val="center"/>
          </w:tcPr>
          <w:p w14:paraId="247D1103" w14:textId="0F90D560" w:rsidR="008B2D44" w:rsidRPr="007C6940" w:rsidRDefault="008B2D44" w:rsidP="007B0472">
            <w:pPr>
              <w:rPr>
                <w:highlight w:val="yellow"/>
              </w:rPr>
            </w:pPr>
            <w:r w:rsidRPr="007C6940">
              <w:rPr>
                <w:highlight w:val="yellow"/>
              </w:rPr>
              <w:t>minimum 293,7</w:t>
            </w:r>
            <w:r w:rsidRPr="007C6940">
              <w:rPr>
                <w:highlight w:val="yellow"/>
              </w:rPr>
              <w:tab/>
            </w:r>
          </w:p>
        </w:tc>
        <w:tc>
          <w:tcPr>
            <w:tcW w:w="626" w:type="pct"/>
            <w:gridSpan w:val="2"/>
            <w:tcBorders>
              <w:top w:val="single" w:sz="8" w:space="0" w:color="000000"/>
              <w:left w:val="single" w:sz="8" w:space="0" w:color="000000"/>
              <w:bottom w:val="single" w:sz="8" w:space="0" w:color="000000"/>
              <w:right w:val="single" w:sz="8" w:space="0" w:color="000000"/>
            </w:tcBorders>
            <w:vAlign w:val="center"/>
          </w:tcPr>
          <w:p w14:paraId="6D025630" w14:textId="6076022D" w:rsidR="008B2D44" w:rsidRPr="007C6940" w:rsidRDefault="008B2D44" w:rsidP="007B0472">
            <w:pPr>
              <w:rPr>
                <w:highlight w:val="yellow"/>
              </w:rPr>
            </w:pPr>
            <w:r w:rsidRPr="007C6940">
              <w:rPr>
                <w:b/>
                <w:bCs/>
                <w:highlight w:val="yellow"/>
              </w:rPr>
              <w:t>32</w:t>
            </w:r>
            <w:r w:rsidR="007C6940" w:rsidRPr="007C6940">
              <w:rPr>
                <w:b/>
                <w:bCs/>
                <w:highlight w:val="yellow"/>
              </w:rPr>
              <w:t>0</w:t>
            </w:r>
            <w:r w:rsidRPr="007C6940">
              <w:rPr>
                <w:b/>
                <w:bCs/>
                <w:highlight w:val="yellow"/>
              </w:rPr>
              <w:t>,</w:t>
            </w:r>
            <w:r w:rsidR="007C6940" w:rsidRPr="007C6940">
              <w:rPr>
                <w:b/>
                <w:bCs/>
                <w:highlight w:val="yellow"/>
              </w:rPr>
              <w:t>72</w:t>
            </w:r>
            <w:r w:rsidRPr="007C6940">
              <w:rPr>
                <w:b/>
                <w:bCs/>
                <w:highlight w:val="yellow"/>
              </w:rPr>
              <w:t xml:space="preserve"> </w:t>
            </w:r>
          </w:p>
        </w:tc>
        <w:tc>
          <w:tcPr>
            <w:tcW w:w="493" w:type="pct"/>
            <w:tcBorders>
              <w:top w:val="single" w:sz="8" w:space="0" w:color="000000"/>
              <w:left w:val="single" w:sz="8" w:space="0" w:color="000000"/>
              <w:bottom w:val="single" w:sz="8" w:space="0" w:color="000000"/>
              <w:right w:val="single" w:sz="8" w:space="0" w:color="000000"/>
            </w:tcBorders>
            <w:vAlign w:val="center"/>
          </w:tcPr>
          <w:p w14:paraId="0DB14ED3" w14:textId="74CE76FF" w:rsidR="008B2D44" w:rsidRPr="007C6940" w:rsidRDefault="007C6940" w:rsidP="007B0472">
            <w:pPr>
              <w:rPr>
                <w:highlight w:val="yellow"/>
              </w:rPr>
            </w:pPr>
            <w:r w:rsidRPr="007C6940">
              <w:rPr>
                <w:highlight w:val="yellow"/>
              </w:rPr>
              <w:t>27,02</w:t>
            </w:r>
          </w:p>
        </w:tc>
      </w:tr>
      <w:tr w:rsidR="008B2D44" w:rsidRPr="00A16BF2" w14:paraId="08F6DC0B" w14:textId="77777777" w:rsidTr="007B0472">
        <w:trPr>
          <w:trHeight w:val="420"/>
        </w:trPr>
        <w:tc>
          <w:tcPr>
            <w:tcW w:w="282" w:type="pct"/>
            <w:tcBorders>
              <w:top w:val="single" w:sz="8" w:space="0" w:color="000000"/>
              <w:left w:val="single" w:sz="8" w:space="0" w:color="000000"/>
              <w:bottom w:val="single" w:sz="8" w:space="0" w:color="000000"/>
              <w:right w:val="single" w:sz="8" w:space="0" w:color="000000"/>
            </w:tcBorders>
            <w:noWrap/>
            <w:vAlign w:val="center"/>
          </w:tcPr>
          <w:p w14:paraId="6876FC66" w14:textId="77777777" w:rsidR="008B2D44" w:rsidRPr="007C6940" w:rsidRDefault="008B2D44" w:rsidP="007B0472">
            <w:pPr>
              <w:rPr>
                <w:highlight w:val="yellow"/>
              </w:rPr>
            </w:pPr>
            <w:r w:rsidRPr="007C6940">
              <w:rPr>
                <w:b/>
                <w:bCs/>
                <w:highlight w:val="yellow"/>
              </w:rPr>
              <w:t>02</w:t>
            </w:r>
          </w:p>
        </w:tc>
        <w:tc>
          <w:tcPr>
            <w:tcW w:w="370" w:type="pct"/>
            <w:gridSpan w:val="3"/>
            <w:tcBorders>
              <w:top w:val="single" w:sz="8" w:space="0" w:color="000000"/>
              <w:left w:val="single" w:sz="8" w:space="0" w:color="000000"/>
              <w:bottom w:val="single" w:sz="8" w:space="0" w:color="000000"/>
              <w:right w:val="single" w:sz="8" w:space="0" w:color="000000"/>
            </w:tcBorders>
            <w:noWrap/>
            <w:vAlign w:val="center"/>
          </w:tcPr>
          <w:p w14:paraId="37BDBAE2" w14:textId="6BACE20C" w:rsidR="008B2D44" w:rsidRPr="007C6940" w:rsidRDefault="008B2D44" w:rsidP="007B0472">
            <w:pPr>
              <w:rPr>
                <w:b/>
                <w:bCs/>
                <w:highlight w:val="yellow"/>
              </w:rPr>
            </w:pPr>
            <w:r w:rsidRPr="007C6940">
              <w:rPr>
                <w:b/>
                <w:bCs/>
                <w:highlight w:val="yellow"/>
              </w:rPr>
              <w:t>02</w:t>
            </w:r>
            <w:r w:rsidR="007C6940" w:rsidRPr="007C6940">
              <w:rPr>
                <w:b/>
                <w:bCs/>
                <w:highlight w:val="yellow"/>
              </w:rPr>
              <w:t xml:space="preserve"> </w:t>
            </w:r>
            <w:r w:rsidRPr="007C6940">
              <w:rPr>
                <w:b/>
                <w:bCs/>
                <w:highlight w:val="yellow"/>
              </w:rPr>
              <w:t>04 02</w:t>
            </w:r>
          </w:p>
        </w:tc>
        <w:tc>
          <w:tcPr>
            <w:tcW w:w="2731" w:type="pct"/>
            <w:gridSpan w:val="2"/>
            <w:tcBorders>
              <w:top w:val="single" w:sz="8" w:space="0" w:color="000000"/>
              <w:left w:val="single" w:sz="8" w:space="0" w:color="000000"/>
              <w:bottom w:val="single" w:sz="8" w:space="0" w:color="000000"/>
              <w:right w:val="single" w:sz="8" w:space="0" w:color="000000"/>
            </w:tcBorders>
            <w:vAlign w:val="center"/>
          </w:tcPr>
          <w:p w14:paraId="04B7442D" w14:textId="77777777" w:rsidR="008B2D44" w:rsidRPr="007C6940" w:rsidRDefault="008B2D44" w:rsidP="007B0472">
            <w:pPr>
              <w:rPr>
                <w:highlight w:val="yellow"/>
              </w:rPr>
            </w:pPr>
            <w:r w:rsidRPr="007C6940">
              <w:rPr>
                <w:b/>
                <w:bCs/>
                <w:highlight w:val="yellow"/>
              </w:rPr>
              <w:t>CAP interventions - rural development</w:t>
            </w:r>
          </w:p>
        </w:tc>
        <w:tc>
          <w:tcPr>
            <w:tcW w:w="498" w:type="pct"/>
            <w:gridSpan w:val="2"/>
            <w:tcBorders>
              <w:top w:val="single" w:sz="8" w:space="0" w:color="000000"/>
              <w:left w:val="single" w:sz="8" w:space="0" w:color="000000"/>
              <w:bottom w:val="single" w:sz="8" w:space="0" w:color="000000"/>
              <w:right w:val="single" w:sz="8" w:space="0" w:color="000000"/>
            </w:tcBorders>
            <w:vAlign w:val="center"/>
          </w:tcPr>
          <w:p w14:paraId="05BF1E2F" w14:textId="77777777" w:rsidR="008B2D44" w:rsidRPr="007C6940" w:rsidRDefault="008B2D44" w:rsidP="007B0472">
            <w:pPr>
              <w:rPr>
                <w:highlight w:val="yellow"/>
              </w:rPr>
            </w:pPr>
          </w:p>
        </w:tc>
        <w:tc>
          <w:tcPr>
            <w:tcW w:w="626" w:type="pct"/>
            <w:gridSpan w:val="2"/>
            <w:tcBorders>
              <w:top w:val="single" w:sz="8" w:space="0" w:color="000000"/>
              <w:left w:val="single" w:sz="8" w:space="0" w:color="000000"/>
              <w:bottom w:val="single" w:sz="8" w:space="0" w:color="000000"/>
              <w:right w:val="single" w:sz="8" w:space="0" w:color="000000"/>
            </w:tcBorders>
            <w:vAlign w:val="center"/>
          </w:tcPr>
          <w:p w14:paraId="0FF5AE85" w14:textId="0F6685C5" w:rsidR="008B2D44" w:rsidRPr="007C6940" w:rsidRDefault="007C6940" w:rsidP="007B0472">
            <w:pPr>
              <w:rPr>
                <w:highlight w:val="yellow"/>
              </w:rPr>
            </w:pPr>
            <w:r w:rsidRPr="007C6940">
              <w:rPr>
                <w:b/>
                <w:bCs/>
                <w:highlight w:val="yellow"/>
              </w:rPr>
              <w:t>106,91</w:t>
            </w:r>
          </w:p>
        </w:tc>
        <w:tc>
          <w:tcPr>
            <w:tcW w:w="493" w:type="pct"/>
            <w:tcBorders>
              <w:top w:val="single" w:sz="8" w:space="0" w:color="000000"/>
              <w:left w:val="single" w:sz="8" w:space="0" w:color="000000"/>
              <w:bottom w:val="single" w:sz="8" w:space="0" w:color="000000"/>
              <w:right w:val="single" w:sz="8" w:space="0" w:color="000000"/>
            </w:tcBorders>
            <w:vAlign w:val="center"/>
          </w:tcPr>
          <w:p w14:paraId="5F34D5B1" w14:textId="278C6633" w:rsidR="008B2D44" w:rsidRPr="007C6940" w:rsidRDefault="007C6940" w:rsidP="007B0472">
            <w:pPr>
              <w:rPr>
                <w:highlight w:val="yellow"/>
              </w:rPr>
            </w:pPr>
            <w:r w:rsidRPr="007C6940">
              <w:rPr>
                <w:highlight w:val="yellow"/>
              </w:rPr>
              <w:t>106,91</w:t>
            </w:r>
          </w:p>
        </w:tc>
      </w:tr>
      <w:tr w:rsidR="008B2D44" w:rsidRPr="00A16BF2" w14:paraId="179C0673" w14:textId="77777777" w:rsidTr="007B0472">
        <w:trPr>
          <w:trHeight w:val="420"/>
        </w:trPr>
        <w:tc>
          <w:tcPr>
            <w:tcW w:w="282" w:type="pct"/>
            <w:tcBorders>
              <w:top w:val="single" w:sz="8" w:space="0" w:color="000000"/>
              <w:left w:val="single" w:sz="8" w:space="0" w:color="000000"/>
              <w:bottom w:val="single" w:sz="8" w:space="0" w:color="000000"/>
              <w:right w:val="single" w:sz="8" w:space="0" w:color="000000"/>
            </w:tcBorders>
            <w:noWrap/>
            <w:vAlign w:val="center"/>
          </w:tcPr>
          <w:p w14:paraId="22A4C2D8" w14:textId="1A031C6D" w:rsidR="008B2D44" w:rsidRPr="007C6940" w:rsidRDefault="008B2D44" w:rsidP="007B0472">
            <w:pPr>
              <w:rPr>
                <w:b/>
                <w:bCs/>
                <w:highlight w:val="yellow"/>
              </w:rPr>
            </w:pPr>
            <w:r w:rsidRPr="007C6940">
              <w:rPr>
                <w:b/>
                <w:bCs/>
                <w:highlight w:val="yellow"/>
              </w:rPr>
              <w:t>02</w:t>
            </w:r>
          </w:p>
        </w:tc>
        <w:tc>
          <w:tcPr>
            <w:tcW w:w="370" w:type="pct"/>
            <w:gridSpan w:val="3"/>
            <w:tcBorders>
              <w:top w:val="single" w:sz="8" w:space="0" w:color="000000"/>
              <w:left w:val="single" w:sz="8" w:space="0" w:color="000000"/>
              <w:bottom w:val="single" w:sz="8" w:space="0" w:color="000000"/>
              <w:right w:val="single" w:sz="8" w:space="0" w:color="000000"/>
            </w:tcBorders>
            <w:noWrap/>
            <w:vAlign w:val="center"/>
          </w:tcPr>
          <w:p w14:paraId="25D3AEDD" w14:textId="3DAA4AB8" w:rsidR="008B2D44" w:rsidRPr="007C6940" w:rsidRDefault="008B2D44" w:rsidP="007B0472">
            <w:pPr>
              <w:rPr>
                <w:b/>
                <w:bCs/>
                <w:highlight w:val="yellow"/>
              </w:rPr>
            </w:pPr>
            <w:r w:rsidRPr="007C6940">
              <w:rPr>
                <w:b/>
                <w:bCs/>
                <w:highlight w:val="yellow"/>
              </w:rPr>
              <w:t>02 04 03</w:t>
            </w:r>
          </w:p>
        </w:tc>
        <w:tc>
          <w:tcPr>
            <w:tcW w:w="2731" w:type="pct"/>
            <w:gridSpan w:val="2"/>
            <w:tcBorders>
              <w:top w:val="single" w:sz="8" w:space="0" w:color="000000"/>
              <w:left w:val="single" w:sz="8" w:space="0" w:color="000000"/>
              <w:bottom w:val="single" w:sz="8" w:space="0" w:color="000000"/>
              <w:right w:val="single" w:sz="8" w:space="0" w:color="000000"/>
            </w:tcBorders>
            <w:vAlign w:val="center"/>
          </w:tcPr>
          <w:p w14:paraId="44E81852" w14:textId="303C43EC" w:rsidR="008B2D44" w:rsidRPr="007C6940" w:rsidRDefault="008B2D44" w:rsidP="007B0472">
            <w:pPr>
              <w:rPr>
                <w:b/>
                <w:bCs/>
                <w:highlight w:val="yellow"/>
              </w:rPr>
            </w:pPr>
            <w:r w:rsidRPr="007C6940">
              <w:rPr>
                <w:b/>
                <w:bCs/>
                <w:highlight w:val="yellow"/>
              </w:rPr>
              <w:t xml:space="preserve">Unity </w:t>
            </w:r>
            <w:r w:rsidR="007C6940" w:rsidRPr="007C6940">
              <w:rPr>
                <w:b/>
                <w:bCs/>
                <w:highlight w:val="yellow"/>
              </w:rPr>
              <w:t>Safety</w:t>
            </w:r>
            <w:r w:rsidRPr="007C6940">
              <w:rPr>
                <w:b/>
                <w:bCs/>
                <w:highlight w:val="yellow"/>
              </w:rPr>
              <w:t xml:space="preserve"> </w:t>
            </w:r>
            <w:r w:rsidR="007C6940" w:rsidRPr="007C6940">
              <w:rPr>
                <w:b/>
                <w:bCs/>
                <w:highlight w:val="yellow"/>
              </w:rPr>
              <w:t>N</w:t>
            </w:r>
            <w:r w:rsidRPr="007C6940">
              <w:rPr>
                <w:b/>
                <w:bCs/>
                <w:highlight w:val="yellow"/>
              </w:rPr>
              <w:t xml:space="preserve">et </w:t>
            </w:r>
          </w:p>
        </w:tc>
        <w:tc>
          <w:tcPr>
            <w:tcW w:w="498" w:type="pct"/>
            <w:gridSpan w:val="2"/>
            <w:tcBorders>
              <w:top w:val="single" w:sz="8" w:space="0" w:color="000000"/>
              <w:left w:val="single" w:sz="8" w:space="0" w:color="000000"/>
              <w:bottom w:val="single" w:sz="8" w:space="0" w:color="000000"/>
              <w:right w:val="single" w:sz="8" w:space="0" w:color="000000"/>
            </w:tcBorders>
            <w:vAlign w:val="center"/>
          </w:tcPr>
          <w:p w14:paraId="16F9D8EF" w14:textId="210137DF" w:rsidR="008B2D44" w:rsidRPr="007C6940" w:rsidRDefault="008B2D44" w:rsidP="007B0472">
            <w:pPr>
              <w:rPr>
                <w:highlight w:val="yellow"/>
              </w:rPr>
            </w:pPr>
            <w:r w:rsidRPr="007C6940">
              <w:rPr>
                <w:highlight w:val="yellow"/>
              </w:rPr>
              <w:t xml:space="preserve">6,3 </w:t>
            </w:r>
          </w:p>
        </w:tc>
        <w:tc>
          <w:tcPr>
            <w:tcW w:w="626" w:type="pct"/>
            <w:gridSpan w:val="2"/>
            <w:tcBorders>
              <w:top w:val="single" w:sz="8" w:space="0" w:color="000000"/>
              <w:left w:val="single" w:sz="8" w:space="0" w:color="000000"/>
              <w:bottom w:val="single" w:sz="8" w:space="0" w:color="000000"/>
              <w:right w:val="single" w:sz="8" w:space="0" w:color="000000"/>
            </w:tcBorders>
            <w:vAlign w:val="center"/>
          </w:tcPr>
          <w:p w14:paraId="0A0405D2" w14:textId="7B193256" w:rsidR="008B2D44" w:rsidRPr="007C6940" w:rsidRDefault="008B2D44" w:rsidP="007B0472">
            <w:pPr>
              <w:rPr>
                <w:b/>
                <w:bCs/>
                <w:highlight w:val="yellow"/>
              </w:rPr>
            </w:pPr>
            <w:r w:rsidRPr="007C6940">
              <w:rPr>
                <w:b/>
                <w:bCs/>
                <w:highlight w:val="yellow"/>
              </w:rPr>
              <w:t>6,3</w:t>
            </w:r>
          </w:p>
        </w:tc>
        <w:tc>
          <w:tcPr>
            <w:tcW w:w="493" w:type="pct"/>
            <w:tcBorders>
              <w:top w:val="single" w:sz="8" w:space="0" w:color="000000"/>
              <w:left w:val="single" w:sz="8" w:space="0" w:color="000000"/>
              <w:bottom w:val="single" w:sz="8" w:space="0" w:color="000000"/>
              <w:right w:val="single" w:sz="8" w:space="0" w:color="000000"/>
            </w:tcBorders>
            <w:vAlign w:val="center"/>
          </w:tcPr>
          <w:p w14:paraId="575FF738" w14:textId="77777777" w:rsidR="008B2D44" w:rsidRPr="007C6940" w:rsidRDefault="008B2D44" w:rsidP="007B0472">
            <w:pPr>
              <w:rPr>
                <w:highlight w:val="yellow"/>
              </w:rPr>
            </w:pPr>
          </w:p>
        </w:tc>
      </w:tr>
      <w:tr w:rsidR="008B2D44" w:rsidRPr="00A16BF2" w14:paraId="7ED93056" w14:textId="77777777" w:rsidTr="007B0472">
        <w:trPr>
          <w:trHeight w:val="420"/>
        </w:trPr>
        <w:tc>
          <w:tcPr>
            <w:tcW w:w="282" w:type="pct"/>
            <w:tcBorders>
              <w:top w:val="single" w:sz="8" w:space="0" w:color="000000"/>
              <w:left w:val="single" w:sz="8" w:space="0" w:color="000000"/>
              <w:bottom w:val="single" w:sz="8" w:space="0" w:color="000000"/>
              <w:right w:val="single" w:sz="8" w:space="0" w:color="000000"/>
            </w:tcBorders>
            <w:noWrap/>
            <w:vAlign w:val="center"/>
          </w:tcPr>
          <w:p w14:paraId="224A8BB1" w14:textId="0C702B44" w:rsidR="008B2D44" w:rsidRPr="007C6940" w:rsidRDefault="008B2D44" w:rsidP="007B0472">
            <w:pPr>
              <w:rPr>
                <w:b/>
                <w:bCs/>
                <w:highlight w:val="yellow"/>
              </w:rPr>
            </w:pPr>
            <w:r w:rsidRPr="007C6940">
              <w:rPr>
                <w:b/>
                <w:bCs/>
                <w:highlight w:val="yellow"/>
              </w:rPr>
              <w:t>02</w:t>
            </w:r>
          </w:p>
        </w:tc>
        <w:tc>
          <w:tcPr>
            <w:tcW w:w="370" w:type="pct"/>
            <w:gridSpan w:val="3"/>
            <w:tcBorders>
              <w:top w:val="single" w:sz="8" w:space="0" w:color="000000"/>
              <w:left w:val="single" w:sz="8" w:space="0" w:color="000000"/>
              <w:bottom w:val="single" w:sz="8" w:space="0" w:color="000000"/>
              <w:right w:val="single" w:sz="8" w:space="0" w:color="000000"/>
            </w:tcBorders>
            <w:noWrap/>
            <w:vAlign w:val="center"/>
          </w:tcPr>
          <w:p w14:paraId="20DDB987" w14:textId="6C2F218B" w:rsidR="008B2D44" w:rsidRPr="007C6940" w:rsidRDefault="008B2D44" w:rsidP="007B0472">
            <w:pPr>
              <w:rPr>
                <w:b/>
                <w:bCs/>
                <w:highlight w:val="yellow"/>
              </w:rPr>
            </w:pPr>
            <w:r w:rsidRPr="007C6940">
              <w:rPr>
                <w:b/>
                <w:bCs/>
                <w:highlight w:val="yellow"/>
              </w:rPr>
              <w:t>02 04 04</w:t>
            </w:r>
          </w:p>
        </w:tc>
        <w:tc>
          <w:tcPr>
            <w:tcW w:w="2731" w:type="pct"/>
            <w:gridSpan w:val="2"/>
            <w:tcBorders>
              <w:top w:val="single" w:sz="8" w:space="0" w:color="000000"/>
              <w:left w:val="single" w:sz="8" w:space="0" w:color="000000"/>
              <w:bottom w:val="single" w:sz="8" w:space="0" w:color="000000"/>
              <w:right w:val="single" w:sz="8" w:space="0" w:color="000000"/>
            </w:tcBorders>
            <w:vAlign w:val="center"/>
          </w:tcPr>
          <w:p w14:paraId="75233AAB" w14:textId="4920AACB" w:rsidR="008B2D44" w:rsidRPr="007C6940" w:rsidRDefault="008B2D44" w:rsidP="007B0472">
            <w:pPr>
              <w:rPr>
                <w:b/>
                <w:bCs/>
                <w:highlight w:val="yellow"/>
              </w:rPr>
            </w:pPr>
            <w:r w:rsidRPr="007C6940">
              <w:rPr>
                <w:b/>
                <w:bCs/>
                <w:highlight w:val="yellow"/>
              </w:rPr>
              <w:t>POSEI</w:t>
            </w:r>
          </w:p>
        </w:tc>
        <w:tc>
          <w:tcPr>
            <w:tcW w:w="498" w:type="pct"/>
            <w:gridSpan w:val="2"/>
            <w:tcBorders>
              <w:top w:val="single" w:sz="8" w:space="0" w:color="000000"/>
              <w:left w:val="single" w:sz="8" w:space="0" w:color="000000"/>
              <w:bottom w:val="single" w:sz="8" w:space="0" w:color="000000"/>
              <w:right w:val="single" w:sz="8" w:space="0" w:color="000000"/>
            </w:tcBorders>
            <w:vAlign w:val="center"/>
          </w:tcPr>
          <w:p w14:paraId="638EAF06" w14:textId="77777777" w:rsidR="008B2D44" w:rsidRPr="007C6940" w:rsidRDefault="008B2D44" w:rsidP="007B0472">
            <w:pPr>
              <w:rPr>
                <w:highlight w:val="yellow"/>
              </w:rPr>
            </w:pPr>
          </w:p>
        </w:tc>
        <w:tc>
          <w:tcPr>
            <w:tcW w:w="626" w:type="pct"/>
            <w:gridSpan w:val="2"/>
            <w:tcBorders>
              <w:top w:val="single" w:sz="8" w:space="0" w:color="000000"/>
              <w:left w:val="single" w:sz="8" w:space="0" w:color="000000"/>
              <w:bottom w:val="single" w:sz="8" w:space="0" w:color="000000"/>
              <w:right w:val="single" w:sz="8" w:space="0" w:color="000000"/>
            </w:tcBorders>
            <w:vAlign w:val="center"/>
          </w:tcPr>
          <w:p w14:paraId="73DD7196" w14:textId="26EA58DE" w:rsidR="008B2D44" w:rsidRPr="007C6940" w:rsidRDefault="008B2D44" w:rsidP="007B0472">
            <w:pPr>
              <w:rPr>
                <w:b/>
                <w:bCs/>
                <w:highlight w:val="yellow"/>
              </w:rPr>
            </w:pPr>
            <w:r w:rsidRPr="007C6940">
              <w:rPr>
                <w:b/>
                <w:bCs/>
                <w:highlight w:val="yellow"/>
              </w:rPr>
              <w:t xml:space="preserve">9,1 </w:t>
            </w:r>
          </w:p>
        </w:tc>
        <w:tc>
          <w:tcPr>
            <w:tcW w:w="493" w:type="pct"/>
            <w:tcBorders>
              <w:top w:val="single" w:sz="8" w:space="0" w:color="000000"/>
              <w:left w:val="single" w:sz="8" w:space="0" w:color="000000"/>
              <w:bottom w:val="single" w:sz="8" w:space="0" w:color="000000"/>
              <w:right w:val="single" w:sz="8" w:space="0" w:color="000000"/>
            </w:tcBorders>
            <w:vAlign w:val="center"/>
          </w:tcPr>
          <w:p w14:paraId="115B83BA" w14:textId="48D221CB" w:rsidR="008B2D44" w:rsidRPr="007C6940" w:rsidRDefault="008B2D44" w:rsidP="007B0472">
            <w:pPr>
              <w:rPr>
                <w:highlight w:val="yellow"/>
              </w:rPr>
            </w:pPr>
            <w:r w:rsidRPr="007C6940">
              <w:rPr>
                <w:highlight w:val="yellow"/>
              </w:rPr>
              <w:t xml:space="preserve">9,1 </w:t>
            </w:r>
          </w:p>
        </w:tc>
      </w:tr>
      <w:tr w:rsidR="008B2D44" w:rsidRPr="00A16BF2" w14:paraId="53F8302E" w14:textId="77777777" w:rsidTr="007B0472">
        <w:trPr>
          <w:trHeight w:val="420"/>
        </w:trPr>
        <w:tc>
          <w:tcPr>
            <w:tcW w:w="282" w:type="pct"/>
            <w:tcBorders>
              <w:top w:val="single" w:sz="8" w:space="0" w:color="000000"/>
              <w:left w:val="single" w:sz="8" w:space="0" w:color="000000"/>
              <w:bottom w:val="single" w:sz="8" w:space="0" w:color="000000"/>
              <w:right w:val="single" w:sz="8" w:space="0" w:color="000000"/>
            </w:tcBorders>
            <w:noWrap/>
            <w:vAlign w:val="center"/>
          </w:tcPr>
          <w:p w14:paraId="01644553" w14:textId="77777777" w:rsidR="008B2D44" w:rsidRPr="00A16BF2" w:rsidRDefault="008B2D44" w:rsidP="007B0472">
            <w:pPr>
              <w:rPr>
                <w:b/>
                <w:bCs/>
              </w:rPr>
            </w:pPr>
          </w:p>
        </w:tc>
        <w:tc>
          <w:tcPr>
            <w:tcW w:w="370" w:type="pct"/>
            <w:gridSpan w:val="3"/>
            <w:tcBorders>
              <w:top w:val="single" w:sz="8" w:space="0" w:color="000000"/>
              <w:left w:val="single" w:sz="8" w:space="0" w:color="000000"/>
              <w:bottom w:val="single" w:sz="8" w:space="0" w:color="000000"/>
              <w:right w:val="single" w:sz="8" w:space="0" w:color="000000"/>
            </w:tcBorders>
            <w:noWrap/>
            <w:vAlign w:val="center"/>
          </w:tcPr>
          <w:p w14:paraId="7EC444E2" w14:textId="77777777" w:rsidR="008B2D44" w:rsidRPr="00A16BF2" w:rsidRDefault="008B2D44" w:rsidP="007B0472">
            <w:pPr>
              <w:rPr>
                <w:b/>
                <w:bCs/>
              </w:rPr>
            </w:pPr>
          </w:p>
        </w:tc>
        <w:tc>
          <w:tcPr>
            <w:tcW w:w="2731" w:type="pct"/>
            <w:gridSpan w:val="2"/>
            <w:tcBorders>
              <w:top w:val="single" w:sz="8" w:space="0" w:color="000000"/>
              <w:left w:val="single" w:sz="8" w:space="0" w:color="000000"/>
              <w:bottom w:val="single" w:sz="8" w:space="0" w:color="000000"/>
              <w:right w:val="single" w:sz="8" w:space="0" w:color="000000"/>
            </w:tcBorders>
            <w:vAlign w:val="center"/>
          </w:tcPr>
          <w:p w14:paraId="4A939A19" w14:textId="77777777" w:rsidR="008B2D44" w:rsidRPr="00A16BF2" w:rsidRDefault="008B2D44" w:rsidP="007B0472">
            <w:pPr>
              <w:rPr>
                <w:b/>
                <w:bCs/>
              </w:rPr>
            </w:pPr>
            <w:r w:rsidRPr="00A16BF2">
              <w:t>Support to the Turkish-Cypriot Community</w:t>
            </w:r>
          </w:p>
        </w:tc>
        <w:tc>
          <w:tcPr>
            <w:tcW w:w="498" w:type="pct"/>
            <w:gridSpan w:val="2"/>
            <w:tcBorders>
              <w:top w:val="single" w:sz="8" w:space="0" w:color="000000"/>
              <w:left w:val="single" w:sz="8" w:space="0" w:color="000000"/>
              <w:bottom w:val="single" w:sz="8" w:space="0" w:color="000000"/>
              <w:right w:val="single" w:sz="8" w:space="0" w:color="000000"/>
            </w:tcBorders>
            <w:vAlign w:val="center"/>
          </w:tcPr>
          <w:p w14:paraId="1B8B8A2D" w14:textId="77777777" w:rsidR="008B2D44" w:rsidRPr="00A16BF2" w:rsidRDefault="008B2D44" w:rsidP="007B0472">
            <w:r w:rsidRPr="00A16BF2">
              <w:t>0,39</w:t>
            </w:r>
          </w:p>
        </w:tc>
        <w:tc>
          <w:tcPr>
            <w:tcW w:w="626" w:type="pct"/>
            <w:gridSpan w:val="2"/>
            <w:tcBorders>
              <w:top w:val="single" w:sz="8" w:space="0" w:color="000000"/>
              <w:left w:val="single" w:sz="8" w:space="0" w:color="000000"/>
              <w:bottom w:val="single" w:sz="8" w:space="0" w:color="000000"/>
              <w:right w:val="single" w:sz="8" w:space="0" w:color="000000"/>
            </w:tcBorders>
            <w:vAlign w:val="center"/>
          </w:tcPr>
          <w:p w14:paraId="534092B3" w14:textId="77777777" w:rsidR="008B2D44" w:rsidRPr="00A16BF2" w:rsidRDefault="008B2D44" w:rsidP="007B0472">
            <w:pPr>
              <w:rPr>
                <w:b/>
                <w:bCs/>
              </w:rPr>
            </w:pPr>
            <w:r w:rsidRPr="00A16BF2">
              <w:t>0,43</w:t>
            </w:r>
          </w:p>
        </w:tc>
        <w:tc>
          <w:tcPr>
            <w:tcW w:w="493" w:type="pct"/>
            <w:tcBorders>
              <w:top w:val="single" w:sz="8" w:space="0" w:color="000000"/>
              <w:left w:val="single" w:sz="8" w:space="0" w:color="000000"/>
              <w:bottom w:val="single" w:sz="8" w:space="0" w:color="000000"/>
              <w:right w:val="single" w:sz="8" w:space="0" w:color="000000"/>
            </w:tcBorders>
            <w:vAlign w:val="center"/>
          </w:tcPr>
          <w:p w14:paraId="6F48B943" w14:textId="77777777" w:rsidR="008B2D44" w:rsidRPr="00A16BF2" w:rsidRDefault="008B2D44" w:rsidP="007B0472">
            <w:r w:rsidRPr="00A16BF2">
              <w:t>0,04</w:t>
            </w:r>
          </w:p>
        </w:tc>
      </w:tr>
      <w:tr w:rsidR="008B2D44" w:rsidRPr="00A16BF2" w14:paraId="4946FE9E" w14:textId="77777777" w:rsidTr="007B0472">
        <w:trPr>
          <w:trHeight w:val="420"/>
        </w:trPr>
        <w:tc>
          <w:tcPr>
            <w:tcW w:w="282" w:type="pct"/>
            <w:tcBorders>
              <w:top w:val="single" w:sz="8" w:space="0" w:color="000000"/>
              <w:left w:val="single" w:sz="8" w:space="0" w:color="000000"/>
              <w:bottom w:val="single" w:sz="8" w:space="0" w:color="000000"/>
              <w:right w:val="single" w:sz="8" w:space="0" w:color="000000"/>
            </w:tcBorders>
            <w:noWrap/>
            <w:vAlign w:val="center"/>
          </w:tcPr>
          <w:p w14:paraId="735D43D4" w14:textId="77777777" w:rsidR="008B2D44" w:rsidRPr="00A16BF2" w:rsidRDefault="008B2D44" w:rsidP="007B0472">
            <w:pPr>
              <w:rPr>
                <w:b/>
                <w:bCs/>
              </w:rPr>
            </w:pPr>
          </w:p>
        </w:tc>
        <w:tc>
          <w:tcPr>
            <w:tcW w:w="370" w:type="pct"/>
            <w:gridSpan w:val="3"/>
            <w:tcBorders>
              <w:top w:val="single" w:sz="8" w:space="0" w:color="000000"/>
              <w:left w:val="single" w:sz="8" w:space="0" w:color="000000"/>
              <w:bottom w:val="single" w:sz="8" w:space="0" w:color="000000"/>
              <w:right w:val="single" w:sz="8" w:space="0" w:color="000000"/>
            </w:tcBorders>
            <w:noWrap/>
            <w:vAlign w:val="center"/>
          </w:tcPr>
          <w:p w14:paraId="5C00042A" w14:textId="77777777" w:rsidR="008B2D44" w:rsidRPr="00A16BF2" w:rsidRDefault="008B2D44" w:rsidP="007B0472">
            <w:pPr>
              <w:rPr>
                <w:b/>
                <w:bCs/>
              </w:rPr>
            </w:pPr>
          </w:p>
        </w:tc>
        <w:tc>
          <w:tcPr>
            <w:tcW w:w="2731" w:type="pct"/>
            <w:gridSpan w:val="2"/>
            <w:tcBorders>
              <w:top w:val="single" w:sz="8" w:space="0" w:color="000000"/>
              <w:left w:val="single" w:sz="8" w:space="0" w:color="000000"/>
              <w:bottom w:val="single" w:sz="8" w:space="0" w:color="000000"/>
              <w:right w:val="single" w:sz="8" w:space="0" w:color="000000"/>
            </w:tcBorders>
            <w:vAlign w:val="center"/>
          </w:tcPr>
          <w:p w14:paraId="07ACABAF" w14:textId="77777777" w:rsidR="008B2D44" w:rsidRPr="00A16BF2" w:rsidRDefault="008B2D44" w:rsidP="007B0472">
            <w:pPr>
              <w:rPr>
                <w:b/>
                <w:bCs/>
              </w:rPr>
            </w:pPr>
            <w:r w:rsidRPr="00A16BF2">
              <w:t>Others</w:t>
            </w:r>
          </w:p>
        </w:tc>
        <w:tc>
          <w:tcPr>
            <w:tcW w:w="498" w:type="pct"/>
            <w:gridSpan w:val="2"/>
            <w:tcBorders>
              <w:top w:val="single" w:sz="8" w:space="0" w:color="000000"/>
              <w:left w:val="single" w:sz="8" w:space="0" w:color="000000"/>
              <w:bottom w:val="single" w:sz="8" w:space="0" w:color="000000"/>
              <w:right w:val="single" w:sz="8" w:space="0" w:color="000000"/>
            </w:tcBorders>
            <w:vAlign w:val="center"/>
          </w:tcPr>
          <w:p w14:paraId="064305AF" w14:textId="77777777" w:rsidR="008B2D44" w:rsidRPr="00A16BF2" w:rsidRDefault="008B2D44" w:rsidP="007B0472">
            <w:r w:rsidRPr="00A16BF2">
              <w:t>20,24</w:t>
            </w:r>
          </w:p>
        </w:tc>
        <w:tc>
          <w:tcPr>
            <w:tcW w:w="626" w:type="pct"/>
            <w:gridSpan w:val="2"/>
            <w:tcBorders>
              <w:top w:val="single" w:sz="8" w:space="0" w:color="000000"/>
              <w:left w:val="single" w:sz="8" w:space="0" w:color="000000"/>
              <w:bottom w:val="single" w:sz="8" w:space="0" w:color="000000"/>
              <w:right w:val="single" w:sz="8" w:space="0" w:color="000000"/>
            </w:tcBorders>
            <w:vAlign w:val="center"/>
          </w:tcPr>
          <w:p w14:paraId="543DCB63" w14:textId="77777777" w:rsidR="008B2D44" w:rsidRPr="00A16BF2" w:rsidRDefault="008B2D44" w:rsidP="007B0472">
            <w:pPr>
              <w:rPr>
                <w:b/>
                <w:bCs/>
              </w:rPr>
            </w:pPr>
            <w:r w:rsidRPr="00A16BF2">
              <w:t>20,24</w:t>
            </w:r>
          </w:p>
        </w:tc>
        <w:tc>
          <w:tcPr>
            <w:tcW w:w="493" w:type="pct"/>
            <w:tcBorders>
              <w:top w:val="single" w:sz="8" w:space="0" w:color="000000"/>
              <w:left w:val="single" w:sz="8" w:space="0" w:color="000000"/>
              <w:bottom w:val="single" w:sz="8" w:space="0" w:color="000000"/>
              <w:right w:val="single" w:sz="8" w:space="0" w:color="000000"/>
            </w:tcBorders>
            <w:vAlign w:val="center"/>
          </w:tcPr>
          <w:p w14:paraId="61B0735F" w14:textId="77777777" w:rsidR="008B2D44" w:rsidRPr="00A16BF2" w:rsidRDefault="008B2D44" w:rsidP="007B0472">
            <w:r w:rsidRPr="00A16BF2">
              <w:t>0,00</w:t>
            </w:r>
          </w:p>
        </w:tc>
      </w:tr>
      <w:tr w:rsidR="008B2D44" w:rsidRPr="00A16BF2" w14:paraId="04B17DF3" w14:textId="77777777" w:rsidTr="007B0472">
        <w:trPr>
          <w:trHeight w:val="420"/>
        </w:trPr>
        <w:tc>
          <w:tcPr>
            <w:tcW w:w="282" w:type="pct"/>
            <w:tcBorders>
              <w:top w:val="single" w:sz="8" w:space="0" w:color="000000"/>
              <w:left w:val="single" w:sz="8" w:space="0" w:color="000000"/>
              <w:bottom w:val="single" w:sz="8" w:space="0" w:color="000000"/>
              <w:right w:val="single" w:sz="8" w:space="0" w:color="000000"/>
            </w:tcBorders>
            <w:noWrap/>
            <w:vAlign w:val="center"/>
          </w:tcPr>
          <w:p w14:paraId="43A2DDF2" w14:textId="77777777" w:rsidR="008B2D44" w:rsidRPr="00A16BF2" w:rsidRDefault="008B2D44" w:rsidP="007B0472">
            <w:pPr>
              <w:rPr>
                <w:b/>
                <w:bCs/>
              </w:rPr>
            </w:pPr>
          </w:p>
        </w:tc>
        <w:tc>
          <w:tcPr>
            <w:tcW w:w="370" w:type="pct"/>
            <w:gridSpan w:val="3"/>
            <w:tcBorders>
              <w:top w:val="single" w:sz="8" w:space="0" w:color="000000"/>
              <w:left w:val="single" w:sz="8" w:space="0" w:color="000000"/>
              <w:bottom w:val="single" w:sz="8" w:space="0" w:color="000000"/>
              <w:right w:val="single" w:sz="8" w:space="0" w:color="000000"/>
            </w:tcBorders>
            <w:noWrap/>
            <w:vAlign w:val="center"/>
          </w:tcPr>
          <w:p w14:paraId="5A2971FE" w14:textId="77777777" w:rsidR="008B2D44" w:rsidRPr="00A16BF2" w:rsidRDefault="008B2D44" w:rsidP="007B0472">
            <w:pPr>
              <w:rPr>
                <w:b/>
                <w:bCs/>
              </w:rPr>
            </w:pPr>
          </w:p>
        </w:tc>
        <w:tc>
          <w:tcPr>
            <w:tcW w:w="2731" w:type="pct"/>
            <w:gridSpan w:val="2"/>
            <w:tcBorders>
              <w:top w:val="single" w:sz="8" w:space="0" w:color="000000"/>
              <w:left w:val="single" w:sz="8" w:space="0" w:color="000000"/>
              <w:bottom w:val="single" w:sz="8" w:space="0" w:color="000000"/>
              <w:right w:val="single" w:sz="8" w:space="0" w:color="000000"/>
            </w:tcBorders>
            <w:vAlign w:val="center"/>
          </w:tcPr>
          <w:p w14:paraId="0306F864" w14:textId="77777777" w:rsidR="008B2D44" w:rsidRPr="00A16BF2" w:rsidRDefault="008B2D44" w:rsidP="007B0472">
            <w:pPr>
              <w:rPr>
                <w:b/>
                <w:bCs/>
              </w:rPr>
            </w:pPr>
            <w:r w:rsidRPr="00A16BF2">
              <w:t>Margins</w:t>
            </w:r>
          </w:p>
        </w:tc>
        <w:tc>
          <w:tcPr>
            <w:tcW w:w="498" w:type="pct"/>
            <w:gridSpan w:val="2"/>
            <w:tcBorders>
              <w:top w:val="single" w:sz="8" w:space="0" w:color="000000"/>
              <w:left w:val="single" w:sz="8" w:space="0" w:color="000000"/>
              <w:bottom w:val="single" w:sz="8" w:space="0" w:color="000000"/>
              <w:right w:val="single" w:sz="8" w:space="0" w:color="000000"/>
            </w:tcBorders>
            <w:vAlign w:val="center"/>
          </w:tcPr>
          <w:p w14:paraId="3D73C302" w14:textId="77777777" w:rsidR="008B2D44" w:rsidRPr="00A16BF2" w:rsidRDefault="008B2D44" w:rsidP="007B0472">
            <w:r w:rsidRPr="00A16BF2">
              <w:t>5,16</w:t>
            </w:r>
          </w:p>
        </w:tc>
        <w:tc>
          <w:tcPr>
            <w:tcW w:w="626" w:type="pct"/>
            <w:gridSpan w:val="2"/>
            <w:tcBorders>
              <w:top w:val="single" w:sz="8" w:space="0" w:color="000000"/>
              <w:left w:val="single" w:sz="8" w:space="0" w:color="000000"/>
              <w:bottom w:val="single" w:sz="8" w:space="0" w:color="000000"/>
              <w:right w:val="single" w:sz="8" w:space="0" w:color="000000"/>
            </w:tcBorders>
            <w:vAlign w:val="center"/>
          </w:tcPr>
          <w:p w14:paraId="1D0D03CA" w14:textId="77777777" w:rsidR="008B2D44" w:rsidRPr="00A16BF2" w:rsidRDefault="008B2D44" w:rsidP="007B0472">
            <w:pPr>
              <w:rPr>
                <w:b/>
                <w:bCs/>
              </w:rPr>
            </w:pPr>
            <w:r w:rsidRPr="00A16BF2">
              <w:t>5,16</w:t>
            </w:r>
          </w:p>
        </w:tc>
        <w:tc>
          <w:tcPr>
            <w:tcW w:w="493" w:type="pct"/>
            <w:tcBorders>
              <w:top w:val="single" w:sz="8" w:space="0" w:color="000000"/>
              <w:left w:val="single" w:sz="8" w:space="0" w:color="000000"/>
              <w:bottom w:val="single" w:sz="8" w:space="0" w:color="000000"/>
              <w:right w:val="single" w:sz="8" w:space="0" w:color="000000"/>
            </w:tcBorders>
            <w:vAlign w:val="center"/>
          </w:tcPr>
          <w:p w14:paraId="1757219F" w14:textId="77777777" w:rsidR="008B2D44" w:rsidRPr="00A16BF2" w:rsidRDefault="008B2D44" w:rsidP="007B0472">
            <w:r w:rsidRPr="00A16BF2">
              <w:t>0,00</w:t>
            </w:r>
          </w:p>
        </w:tc>
      </w:tr>
      <w:tr w:rsidR="008B2D44" w:rsidRPr="00A16BF2" w14:paraId="2FB83956" w14:textId="77777777" w:rsidTr="007B0472">
        <w:trPr>
          <w:trHeight w:val="420"/>
        </w:trPr>
        <w:tc>
          <w:tcPr>
            <w:tcW w:w="3383" w:type="pct"/>
            <w:gridSpan w:val="6"/>
            <w:tcBorders>
              <w:top w:val="single" w:sz="8" w:space="0" w:color="000000"/>
              <w:left w:val="single" w:sz="8" w:space="0" w:color="000000"/>
              <w:bottom w:val="single" w:sz="8" w:space="0" w:color="000000"/>
              <w:right w:val="single" w:sz="8" w:space="0" w:color="000000"/>
            </w:tcBorders>
            <w:shd w:val="clear" w:color="auto" w:fill="F2F2F2"/>
            <w:noWrap/>
            <w:vAlign w:val="center"/>
            <w:hideMark/>
          </w:tcPr>
          <w:p w14:paraId="283974B2" w14:textId="77777777" w:rsidR="008B2D44" w:rsidRPr="00A16BF2" w:rsidRDefault="008B2D44" w:rsidP="007B0472">
            <w:r w:rsidRPr="00A16BF2">
              <w:t>Heading 2: Competitiveness, Prosperity, and Security</w:t>
            </w:r>
          </w:p>
        </w:tc>
        <w:tc>
          <w:tcPr>
            <w:tcW w:w="498" w:type="pct"/>
            <w:gridSpan w:val="2"/>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3F3EAAF4" w14:textId="77777777" w:rsidR="008B2D44" w:rsidRPr="00A16BF2" w:rsidRDefault="008B2D44" w:rsidP="007B0472">
            <w:r w:rsidRPr="00A16BF2">
              <w:t>522,21</w:t>
            </w:r>
          </w:p>
        </w:tc>
        <w:tc>
          <w:tcPr>
            <w:tcW w:w="626" w:type="pct"/>
            <w:gridSpan w:val="2"/>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623127C2" w14:textId="77777777" w:rsidR="008B2D44" w:rsidRPr="00A16BF2" w:rsidRDefault="008B2D44" w:rsidP="007B0472">
            <w:r w:rsidRPr="00A16BF2">
              <w:t>580,60</w:t>
            </w:r>
          </w:p>
        </w:tc>
        <w:tc>
          <w:tcPr>
            <w:tcW w:w="493" w:type="pct"/>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12CF2482" w14:textId="77777777" w:rsidR="008B2D44" w:rsidRPr="00A16BF2" w:rsidRDefault="008B2D44" w:rsidP="007B0472">
            <w:r w:rsidRPr="00A16BF2">
              <w:t>58,40</w:t>
            </w:r>
          </w:p>
        </w:tc>
      </w:tr>
      <w:tr w:rsidR="008B2D44" w:rsidRPr="00A16BF2" w14:paraId="27FBC2C9" w14:textId="77777777" w:rsidTr="007B0472">
        <w:trPr>
          <w:trHeight w:val="420"/>
        </w:trPr>
        <w:tc>
          <w:tcPr>
            <w:tcW w:w="282" w:type="pct"/>
            <w:tcBorders>
              <w:top w:val="single" w:sz="8" w:space="0" w:color="000000"/>
              <w:left w:val="single" w:sz="8" w:space="0" w:color="000000"/>
              <w:bottom w:val="single" w:sz="8" w:space="0" w:color="000000"/>
              <w:right w:val="single" w:sz="8" w:space="0" w:color="000000"/>
            </w:tcBorders>
            <w:noWrap/>
            <w:vAlign w:val="center"/>
            <w:hideMark/>
          </w:tcPr>
          <w:p w14:paraId="497C753A" w14:textId="77777777" w:rsidR="008B2D44" w:rsidRPr="00A16BF2" w:rsidRDefault="008B2D44" w:rsidP="007B0472">
            <w:r w:rsidRPr="00A16BF2">
              <w:lastRenderedPageBreak/>
              <w:t>04</w:t>
            </w:r>
          </w:p>
        </w:tc>
        <w:tc>
          <w:tcPr>
            <w:tcW w:w="370" w:type="pct"/>
            <w:gridSpan w:val="3"/>
            <w:tcBorders>
              <w:top w:val="single" w:sz="8" w:space="0" w:color="000000"/>
              <w:left w:val="single" w:sz="8" w:space="0" w:color="000000"/>
              <w:bottom w:val="single" w:sz="8" w:space="0" w:color="000000"/>
              <w:right w:val="single" w:sz="8" w:space="0" w:color="000000"/>
            </w:tcBorders>
            <w:noWrap/>
            <w:vAlign w:val="center"/>
            <w:hideMark/>
          </w:tcPr>
          <w:p w14:paraId="46AA1BDE" w14:textId="77777777" w:rsidR="008B2D44" w:rsidRPr="00A16BF2" w:rsidRDefault="008B2D44" w:rsidP="007B0472">
            <w:r w:rsidRPr="00A16BF2">
              <w:t>02</w:t>
            </w:r>
          </w:p>
        </w:tc>
        <w:tc>
          <w:tcPr>
            <w:tcW w:w="2731" w:type="pct"/>
            <w:gridSpan w:val="2"/>
            <w:tcBorders>
              <w:top w:val="single" w:sz="8" w:space="0" w:color="000000"/>
              <w:left w:val="single" w:sz="8" w:space="0" w:color="000000"/>
              <w:bottom w:val="single" w:sz="8" w:space="0" w:color="000000"/>
              <w:right w:val="single" w:sz="8" w:space="0" w:color="000000"/>
            </w:tcBorders>
            <w:vAlign w:val="center"/>
            <w:hideMark/>
          </w:tcPr>
          <w:p w14:paraId="06FBFFC6" w14:textId="77777777" w:rsidR="008B2D44" w:rsidRPr="00A16BF2" w:rsidRDefault="008B2D44" w:rsidP="007B0472">
            <w:r w:rsidRPr="00A16BF2">
              <w:t>European Competitiveness Fund</w:t>
            </w:r>
          </w:p>
        </w:tc>
        <w:tc>
          <w:tcPr>
            <w:tcW w:w="498" w:type="pct"/>
            <w:gridSpan w:val="2"/>
            <w:tcBorders>
              <w:top w:val="single" w:sz="8" w:space="0" w:color="000000"/>
              <w:left w:val="single" w:sz="8" w:space="0" w:color="000000"/>
              <w:bottom w:val="single" w:sz="8" w:space="0" w:color="000000"/>
              <w:right w:val="single" w:sz="8" w:space="0" w:color="000000"/>
            </w:tcBorders>
            <w:vAlign w:val="center"/>
            <w:hideMark/>
          </w:tcPr>
          <w:p w14:paraId="0C900688" w14:textId="77777777" w:rsidR="008B2D44" w:rsidRPr="00A16BF2" w:rsidRDefault="008B2D44" w:rsidP="007B0472">
            <w:r w:rsidRPr="00A16BF2">
              <w:t>207,40</w:t>
            </w:r>
          </w:p>
        </w:tc>
        <w:tc>
          <w:tcPr>
            <w:tcW w:w="626" w:type="pct"/>
            <w:gridSpan w:val="2"/>
            <w:tcBorders>
              <w:top w:val="single" w:sz="8" w:space="0" w:color="000000"/>
              <w:left w:val="single" w:sz="8" w:space="0" w:color="000000"/>
              <w:bottom w:val="single" w:sz="8" w:space="0" w:color="000000"/>
              <w:right w:val="single" w:sz="8" w:space="0" w:color="000000"/>
            </w:tcBorders>
            <w:vAlign w:val="center"/>
            <w:hideMark/>
          </w:tcPr>
          <w:p w14:paraId="0C573A58" w14:textId="77777777" w:rsidR="008B2D44" w:rsidRPr="00A16BF2" w:rsidRDefault="008B2D44" w:rsidP="007B0472">
            <w:r w:rsidRPr="00A16BF2">
              <w:t>231,42</w:t>
            </w:r>
          </w:p>
        </w:tc>
        <w:tc>
          <w:tcPr>
            <w:tcW w:w="493" w:type="pct"/>
            <w:tcBorders>
              <w:top w:val="single" w:sz="8" w:space="0" w:color="000000"/>
              <w:left w:val="single" w:sz="8" w:space="0" w:color="000000"/>
              <w:bottom w:val="single" w:sz="8" w:space="0" w:color="000000"/>
              <w:right w:val="single" w:sz="8" w:space="0" w:color="000000"/>
            </w:tcBorders>
            <w:vAlign w:val="center"/>
            <w:hideMark/>
          </w:tcPr>
          <w:p w14:paraId="0965F885" w14:textId="77777777" w:rsidR="008B2D44" w:rsidRPr="00A16BF2" w:rsidRDefault="008B2D44" w:rsidP="007B0472">
            <w:r w:rsidRPr="00A16BF2">
              <w:t>24,02</w:t>
            </w:r>
          </w:p>
        </w:tc>
      </w:tr>
      <w:tr w:rsidR="008B2D44" w:rsidRPr="00A16BF2" w14:paraId="60610DDB" w14:textId="77777777" w:rsidTr="007B0472">
        <w:trPr>
          <w:trHeight w:val="420"/>
        </w:trPr>
        <w:tc>
          <w:tcPr>
            <w:tcW w:w="282" w:type="pct"/>
            <w:tcBorders>
              <w:top w:val="single" w:sz="8" w:space="0" w:color="000000"/>
              <w:left w:val="single" w:sz="8" w:space="0" w:color="000000"/>
              <w:bottom w:val="single" w:sz="8" w:space="0" w:color="000000"/>
              <w:right w:val="single" w:sz="8" w:space="0" w:color="000000"/>
            </w:tcBorders>
            <w:noWrap/>
            <w:vAlign w:val="center"/>
            <w:hideMark/>
          </w:tcPr>
          <w:p w14:paraId="006C62E7" w14:textId="77777777" w:rsidR="008B2D44" w:rsidRPr="00A16BF2" w:rsidRDefault="008B2D44" w:rsidP="007B0472">
            <w:r w:rsidRPr="00A16BF2">
              <w:t>04</w:t>
            </w:r>
          </w:p>
        </w:tc>
        <w:tc>
          <w:tcPr>
            <w:tcW w:w="370" w:type="pct"/>
            <w:gridSpan w:val="3"/>
            <w:tcBorders>
              <w:top w:val="single" w:sz="8" w:space="0" w:color="000000"/>
              <w:left w:val="single" w:sz="8" w:space="0" w:color="000000"/>
              <w:bottom w:val="single" w:sz="8" w:space="0" w:color="000000"/>
              <w:right w:val="single" w:sz="8" w:space="0" w:color="000000"/>
            </w:tcBorders>
            <w:noWrap/>
            <w:vAlign w:val="center"/>
            <w:hideMark/>
          </w:tcPr>
          <w:p w14:paraId="591AEF24" w14:textId="77777777" w:rsidR="008B2D44" w:rsidRPr="00A16BF2" w:rsidRDefault="008B2D44" w:rsidP="007B0472">
            <w:r w:rsidRPr="00A16BF2">
              <w:t>03</w:t>
            </w:r>
          </w:p>
        </w:tc>
        <w:tc>
          <w:tcPr>
            <w:tcW w:w="2731" w:type="pct"/>
            <w:gridSpan w:val="2"/>
            <w:tcBorders>
              <w:top w:val="single" w:sz="8" w:space="0" w:color="000000"/>
              <w:left w:val="single" w:sz="8" w:space="0" w:color="000000"/>
              <w:bottom w:val="single" w:sz="8" w:space="0" w:color="000000"/>
              <w:right w:val="single" w:sz="8" w:space="0" w:color="000000"/>
            </w:tcBorders>
            <w:vAlign w:val="center"/>
            <w:hideMark/>
          </w:tcPr>
          <w:p w14:paraId="79550CE5" w14:textId="77777777" w:rsidR="008B2D44" w:rsidRPr="00A16BF2" w:rsidRDefault="008B2D44" w:rsidP="007B0472">
            <w:r w:rsidRPr="00A16BF2">
              <w:t>Horizon Europe</w:t>
            </w:r>
          </w:p>
        </w:tc>
        <w:tc>
          <w:tcPr>
            <w:tcW w:w="498" w:type="pct"/>
            <w:gridSpan w:val="2"/>
            <w:tcBorders>
              <w:top w:val="single" w:sz="8" w:space="0" w:color="000000"/>
              <w:left w:val="single" w:sz="8" w:space="0" w:color="000000"/>
              <w:bottom w:val="single" w:sz="8" w:space="0" w:color="000000"/>
              <w:right w:val="single" w:sz="8" w:space="0" w:color="000000"/>
            </w:tcBorders>
            <w:vAlign w:val="center"/>
            <w:hideMark/>
          </w:tcPr>
          <w:p w14:paraId="4EDCAA2C" w14:textId="77777777" w:rsidR="008B2D44" w:rsidRPr="00A16BF2" w:rsidRDefault="008B2D44" w:rsidP="007B0472">
            <w:r w:rsidRPr="00A16BF2">
              <w:t>154,88</w:t>
            </w:r>
          </w:p>
        </w:tc>
        <w:tc>
          <w:tcPr>
            <w:tcW w:w="626" w:type="pct"/>
            <w:gridSpan w:val="2"/>
            <w:tcBorders>
              <w:top w:val="single" w:sz="8" w:space="0" w:color="000000"/>
              <w:left w:val="single" w:sz="8" w:space="0" w:color="000000"/>
              <w:bottom w:val="single" w:sz="8" w:space="0" w:color="000000"/>
              <w:right w:val="single" w:sz="8" w:space="0" w:color="000000"/>
            </w:tcBorders>
            <w:vAlign w:val="center"/>
            <w:hideMark/>
          </w:tcPr>
          <w:p w14:paraId="027932EE" w14:textId="77777777" w:rsidR="008B2D44" w:rsidRPr="00A16BF2" w:rsidRDefault="008B2D44" w:rsidP="007B0472">
            <w:r w:rsidRPr="00A16BF2">
              <w:t>172,82</w:t>
            </w:r>
          </w:p>
        </w:tc>
        <w:tc>
          <w:tcPr>
            <w:tcW w:w="493" w:type="pct"/>
            <w:tcBorders>
              <w:top w:val="single" w:sz="8" w:space="0" w:color="000000"/>
              <w:left w:val="single" w:sz="8" w:space="0" w:color="000000"/>
              <w:bottom w:val="single" w:sz="8" w:space="0" w:color="000000"/>
              <w:right w:val="single" w:sz="8" w:space="0" w:color="000000"/>
            </w:tcBorders>
            <w:vAlign w:val="center"/>
            <w:hideMark/>
          </w:tcPr>
          <w:p w14:paraId="7EA378DF" w14:textId="77777777" w:rsidR="008B2D44" w:rsidRPr="00A16BF2" w:rsidRDefault="008B2D44" w:rsidP="007B0472">
            <w:r w:rsidRPr="00A16BF2">
              <w:t>17,94</w:t>
            </w:r>
          </w:p>
        </w:tc>
      </w:tr>
      <w:tr w:rsidR="008B2D44" w:rsidRPr="00A16BF2" w14:paraId="58F7C46A" w14:textId="77777777" w:rsidTr="007B0472">
        <w:trPr>
          <w:trHeight w:val="420"/>
        </w:trPr>
        <w:tc>
          <w:tcPr>
            <w:tcW w:w="282" w:type="pct"/>
            <w:tcBorders>
              <w:top w:val="single" w:sz="8" w:space="0" w:color="000000"/>
              <w:left w:val="single" w:sz="8" w:space="0" w:color="000000"/>
              <w:bottom w:val="single" w:sz="8" w:space="0" w:color="000000"/>
              <w:right w:val="single" w:sz="8" w:space="0" w:color="000000"/>
            </w:tcBorders>
            <w:noWrap/>
            <w:vAlign w:val="center"/>
            <w:hideMark/>
          </w:tcPr>
          <w:p w14:paraId="065D6B4B" w14:textId="77777777" w:rsidR="008B2D44" w:rsidRPr="00A16BF2" w:rsidRDefault="008B2D44" w:rsidP="007B0472">
            <w:r w:rsidRPr="00A16BF2">
              <w:t>04</w:t>
            </w:r>
          </w:p>
        </w:tc>
        <w:tc>
          <w:tcPr>
            <w:tcW w:w="370" w:type="pct"/>
            <w:gridSpan w:val="3"/>
            <w:tcBorders>
              <w:top w:val="single" w:sz="8" w:space="0" w:color="000000"/>
              <w:left w:val="single" w:sz="8" w:space="0" w:color="000000"/>
              <w:bottom w:val="single" w:sz="8" w:space="0" w:color="000000"/>
              <w:right w:val="single" w:sz="8" w:space="0" w:color="000000"/>
            </w:tcBorders>
            <w:noWrap/>
            <w:vAlign w:val="center"/>
            <w:hideMark/>
          </w:tcPr>
          <w:p w14:paraId="48E9E2D4" w14:textId="77777777" w:rsidR="008B2D44" w:rsidRPr="00A16BF2" w:rsidRDefault="008B2D44" w:rsidP="007B0472">
            <w:r w:rsidRPr="00A16BF2">
              <w:t>04</w:t>
            </w:r>
          </w:p>
        </w:tc>
        <w:tc>
          <w:tcPr>
            <w:tcW w:w="2731" w:type="pct"/>
            <w:gridSpan w:val="2"/>
            <w:tcBorders>
              <w:top w:val="single" w:sz="8" w:space="0" w:color="000000"/>
              <w:left w:val="single" w:sz="8" w:space="0" w:color="000000"/>
              <w:bottom w:val="single" w:sz="8" w:space="0" w:color="000000"/>
              <w:right w:val="single" w:sz="8" w:space="0" w:color="000000"/>
            </w:tcBorders>
            <w:vAlign w:val="center"/>
            <w:hideMark/>
          </w:tcPr>
          <w:p w14:paraId="4FAFBCE6" w14:textId="77777777" w:rsidR="008B2D44" w:rsidRPr="00A16BF2" w:rsidRDefault="008B2D44" w:rsidP="007B0472">
            <w:r w:rsidRPr="00A16BF2">
              <w:t>EURATOM/ITER</w:t>
            </w:r>
          </w:p>
        </w:tc>
        <w:tc>
          <w:tcPr>
            <w:tcW w:w="498" w:type="pct"/>
            <w:gridSpan w:val="2"/>
            <w:tcBorders>
              <w:top w:val="single" w:sz="8" w:space="0" w:color="000000"/>
              <w:left w:val="single" w:sz="8" w:space="0" w:color="000000"/>
              <w:bottom w:val="single" w:sz="8" w:space="0" w:color="000000"/>
              <w:right w:val="single" w:sz="8" w:space="0" w:color="000000"/>
            </w:tcBorders>
            <w:vAlign w:val="center"/>
            <w:hideMark/>
          </w:tcPr>
          <w:p w14:paraId="23EEB440" w14:textId="77777777" w:rsidR="008B2D44" w:rsidRPr="00A16BF2" w:rsidRDefault="008B2D44" w:rsidP="007B0472">
            <w:r w:rsidRPr="00A16BF2">
              <w:t>8,71</w:t>
            </w:r>
          </w:p>
        </w:tc>
        <w:tc>
          <w:tcPr>
            <w:tcW w:w="626" w:type="pct"/>
            <w:gridSpan w:val="2"/>
            <w:tcBorders>
              <w:top w:val="single" w:sz="8" w:space="0" w:color="000000"/>
              <w:left w:val="single" w:sz="8" w:space="0" w:color="000000"/>
              <w:bottom w:val="single" w:sz="8" w:space="0" w:color="000000"/>
              <w:right w:val="single" w:sz="8" w:space="0" w:color="000000"/>
            </w:tcBorders>
            <w:vAlign w:val="center"/>
            <w:hideMark/>
          </w:tcPr>
          <w:p w14:paraId="1785B5EC" w14:textId="77777777" w:rsidR="008B2D44" w:rsidRPr="00A16BF2" w:rsidRDefault="008B2D44" w:rsidP="007B0472">
            <w:r w:rsidRPr="00A16BF2">
              <w:t>9,71</w:t>
            </w:r>
          </w:p>
        </w:tc>
        <w:tc>
          <w:tcPr>
            <w:tcW w:w="493" w:type="pct"/>
            <w:tcBorders>
              <w:top w:val="single" w:sz="8" w:space="0" w:color="000000"/>
              <w:left w:val="single" w:sz="8" w:space="0" w:color="000000"/>
              <w:bottom w:val="single" w:sz="8" w:space="0" w:color="000000"/>
              <w:right w:val="single" w:sz="8" w:space="0" w:color="000000"/>
            </w:tcBorders>
            <w:vAlign w:val="center"/>
            <w:hideMark/>
          </w:tcPr>
          <w:p w14:paraId="7FA0DAD3" w14:textId="77777777" w:rsidR="008B2D44" w:rsidRPr="00A16BF2" w:rsidRDefault="008B2D44" w:rsidP="007B0472">
            <w:r w:rsidRPr="00A16BF2">
              <w:t>1,01</w:t>
            </w:r>
          </w:p>
        </w:tc>
      </w:tr>
      <w:tr w:rsidR="008B2D44" w:rsidRPr="00A16BF2" w14:paraId="6F22834A" w14:textId="77777777" w:rsidTr="007B0472">
        <w:trPr>
          <w:trHeight w:val="420"/>
        </w:trPr>
        <w:tc>
          <w:tcPr>
            <w:tcW w:w="282" w:type="pct"/>
            <w:tcBorders>
              <w:top w:val="single" w:sz="8" w:space="0" w:color="000000"/>
              <w:left w:val="single" w:sz="8" w:space="0" w:color="000000"/>
              <w:bottom w:val="single" w:sz="8" w:space="0" w:color="000000"/>
              <w:right w:val="single" w:sz="8" w:space="0" w:color="000000"/>
            </w:tcBorders>
            <w:noWrap/>
            <w:vAlign w:val="center"/>
            <w:hideMark/>
          </w:tcPr>
          <w:p w14:paraId="343708C6" w14:textId="77777777" w:rsidR="008B2D44" w:rsidRPr="00A16BF2" w:rsidRDefault="008B2D44" w:rsidP="007B0472">
            <w:r w:rsidRPr="00A16BF2">
              <w:t xml:space="preserve">04 </w:t>
            </w:r>
          </w:p>
        </w:tc>
        <w:tc>
          <w:tcPr>
            <w:tcW w:w="370" w:type="pct"/>
            <w:gridSpan w:val="3"/>
            <w:tcBorders>
              <w:top w:val="single" w:sz="8" w:space="0" w:color="000000"/>
              <w:left w:val="single" w:sz="8" w:space="0" w:color="000000"/>
              <w:bottom w:val="single" w:sz="8" w:space="0" w:color="000000"/>
              <w:right w:val="single" w:sz="8" w:space="0" w:color="000000"/>
            </w:tcBorders>
            <w:noWrap/>
            <w:vAlign w:val="center"/>
            <w:hideMark/>
          </w:tcPr>
          <w:p w14:paraId="3E586DD8" w14:textId="77777777" w:rsidR="008B2D44" w:rsidRPr="00A16BF2" w:rsidRDefault="008B2D44" w:rsidP="007B0472">
            <w:r w:rsidRPr="00A16BF2">
              <w:t>05</w:t>
            </w:r>
          </w:p>
        </w:tc>
        <w:tc>
          <w:tcPr>
            <w:tcW w:w="2731" w:type="pct"/>
            <w:gridSpan w:val="2"/>
            <w:tcBorders>
              <w:top w:val="single" w:sz="8" w:space="0" w:color="000000"/>
              <w:left w:val="single" w:sz="8" w:space="0" w:color="000000"/>
              <w:bottom w:val="single" w:sz="8" w:space="0" w:color="000000"/>
              <w:right w:val="single" w:sz="8" w:space="0" w:color="000000"/>
            </w:tcBorders>
            <w:vAlign w:val="center"/>
            <w:hideMark/>
          </w:tcPr>
          <w:p w14:paraId="617AD01B" w14:textId="77777777" w:rsidR="008B2D44" w:rsidRPr="00A16BF2" w:rsidRDefault="008B2D44" w:rsidP="007B0472">
            <w:r w:rsidRPr="00A16BF2">
              <w:t xml:space="preserve"> INSC-D (Instrument for Nuclear Safety Cooperation - Decommissioning)</w:t>
            </w:r>
          </w:p>
        </w:tc>
        <w:tc>
          <w:tcPr>
            <w:tcW w:w="498" w:type="pct"/>
            <w:gridSpan w:val="2"/>
            <w:tcBorders>
              <w:top w:val="single" w:sz="8" w:space="0" w:color="000000"/>
              <w:left w:val="single" w:sz="8" w:space="0" w:color="000000"/>
              <w:bottom w:val="single" w:sz="8" w:space="0" w:color="000000"/>
              <w:right w:val="single" w:sz="8" w:space="0" w:color="000000"/>
            </w:tcBorders>
            <w:vAlign w:val="center"/>
            <w:hideMark/>
          </w:tcPr>
          <w:p w14:paraId="3F8E9771" w14:textId="77777777" w:rsidR="008B2D44" w:rsidRPr="00A16BF2" w:rsidRDefault="008B2D44" w:rsidP="007B0472">
            <w:r w:rsidRPr="00A16BF2">
              <w:t>0,85</w:t>
            </w:r>
          </w:p>
        </w:tc>
        <w:tc>
          <w:tcPr>
            <w:tcW w:w="626" w:type="pct"/>
            <w:gridSpan w:val="2"/>
            <w:tcBorders>
              <w:top w:val="single" w:sz="8" w:space="0" w:color="000000"/>
              <w:left w:val="single" w:sz="8" w:space="0" w:color="000000"/>
              <w:bottom w:val="single" w:sz="8" w:space="0" w:color="000000"/>
              <w:right w:val="single" w:sz="8" w:space="0" w:color="000000"/>
            </w:tcBorders>
            <w:vAlign w:val="center"/>
            <w:hideMark/>
          </w:tcPr>
          <w:p w14:paraId="5C5498A6" w14:textId="77777777" w:rsidR="008B2D44" w:rsidRPr="00A16BF2" w:rsidRDefault="008B2D44" w:rsidP="007B0472">
            <w:r w:rsidRPr="00A16BF2">
              <w:t>0,95</w:t>
            </w:r>
          </w:p>
        </w:tc>
        <w:tc>
          <w:tcPr>
            <w:tcW w:w="493" w:type="pct"/>
            <w:tcBorders>
              <w:top w:val="single" w:sz="8" w:space="0" w:color="000000"/>
              <w:left w:val="single" w:sz="8" w:space="0" w:color="000000"/>
              <w:bottom w:val="single" w:sz="8" w:space="0" w:color="000000"/>
              <w:right w:val="single" w:sz="8" w:space="0" w:color="000000"/>
            </w:tcBorders>
            <w:vAlign w:val="center"/>
            <w:hideMark/>
          </w:tcPr>
          <w:p w14:paraId="347106E6" w14:textId="77777777" w:rsidR="008B2D44" w:rsidRPr="00A16BF2" w:rsidRDefault="008B2D44" w:rsidP="007B0472">
            <w:r w:rsidRPr="00A16BF2">
              <w:t>0,10</w:t>
            </w:r>
          </w:p>
        </w:tc>
      </w:tr>
      <w:tr w:rsidR="008B2D44" w:rsidRPr="00A16BF2" w14:paraId="532911E9" w14:textId="77777777" w:rsidTr="007B0472">
        <w:trPr>
          <w:trHeight w:val="420"/>
        </w:trPr>
        <w:tc>
          <w:tcPr>
            <w:tcW w:w="282" w:type="pct"/>
            <w:tcBorders>
              <w:top w:val="single" w:sz="8" w:space="0" w:color="000000"/>
              <w:left w:val="single" w:sz="8" w:space="0" w:color="000000"/>
              <w:bottom w:val="single" w:sz="8" w:space="0" w:color="000000"/>
              <w:right w:val="single" w:sz="8" w:space="0" w:color="000000"/>
            </w:tcBorders>
            <w:noWrap/>
            <w:vAlign w:val="center"/>
            <w:hideMark/>
          </w:tcPr>
          <w:p w14:paraId="1A1390A4" w14:textId="77777777" w:rsidR="008B2D44" w:rsidRPr="00A16BF2" w:rsidRDefault="008B2D44" w:rsidP="007B0472">
            <w:r w:rsidRPr="00A16BF2">
              <w:t xml:space="preserve">04 </w:t>
            </w:r>
          </w:p>
        </w:tc>
        <w:tc>
          <w:tcPr>
            <w:tcW w:w="370" w:type="pct"/>
            <w:gridSpan w:val="3"/>
            <w:tcBorders>
              <w:top w:val="single" w:sz="8" w:space="0" w:color="000000"/>
              <w:left w:val="single" w:sz="8" w:space="0" w:color="000000"/>
              <w:bottom w:val="single" w:sz="8" w:space="0" w:color="000000"/>
              <w:right w:val="single" w:sz="8" w:space="0" w:color="000000"/>
            </w:tcBorders>
            <w:noWrap/>
            <w:vAlign w:val="center"/>
            <w:hideMark/>
          </w:tcPr>
          <w:p w14:paraId="7BA0A6A3" w14:textId="77777777" w:rsidR="008B2D44" w:rsidRPr="00A16BF2" w:rsidRDefault="008B2D44" w:rsidP="007B0472">
            <w:r w:rsidRPr="00A16BF2">
              <w:t>06</w:t>
            </w:r>
          </w:p>
        </w:tc>
        <w:tc>
          <w:tcPr>
            <w:tcW w:w="2731" w:type="pct"/>
            <w:gridSpan w:val="2"/>
            <w:tcBorders>
              <w:top w:val="single" w:sz="8" w:space="0" w:color="000000"/>
              <w:left w:val="single" w:sz="8" w:space="0" w:color="000000"/>
              <w:bottom w:val="single" w:sz="8" w:space="0" w:color="000000"/>
              <w:right w:val="single" w:sz="8" w:space="0" w:color="000000"/>
            </w:tcBorders>
            <w:vAlign w:val="center"/>
            <w:hideMark/>
          </w:tcPr>
          <w:p w14:paraId="5D25AADB" w14:textId="77777777" w:rsidR="008B2D44" w:rsidRPr="00A16BF2" w:rsidRDefault="008B2D44" w:rsidP="007B0472">
            <w:r w:rsidRPr="00A16BF2">
              <w:t>Ignalina Programme</w:t>
            </w:r>
          </w:p>
        </w:tc>
        <w:tc>
          <w:tcPr>
            <w:tcW w:w="498" w:type="pct"/>
            <w:gridSpan w:val="2"/>
            <w:tcBorders>
              <w:top w:val="single" w:sz="8" w:space="0" w:color="000000"/>
              <w:left w:val="single" w:sz="8" w:space="0" w:color="000000"/>
              <w:bottom w:val="single" w:sz="8" w:space="0" w:color="000000"/>
              <w:right w:val="single" w:sz="8" w:space="0" w:color="000000"/>
            </w:tcBorders>
            <w:vAlign w:val="center"/>
            <w:hideMark/>
          </w:tcPr>
          <w:p w14:paraId="09188647" w14:textId="77777777" w:rsidR="008B2D44" w:rsidRPr="00A16BF2" w:rsidRDefault="008B2D44" w:rsidP="007B0472">
            <w:r w:rsidRPr="00A16BF2">
              <w:t>0,60</w:t>
            </w:r>
          </w:p>
        </w:tc>
        <w:tc>
          <w:tcPr>
            <w:tcW w:w="626" w:type="pct"/>
            <w:gridSpan w:val="2"/>
            <w:tcBorders>
              <w:top w:val="single" w:sz="8" w:space="0" w:color="000000"/>
              <w:left w:val="single" w:sz="8" w:space="0" w:color="000000"/>
              <w:bottom w:val="single" w:sz="8" w:space="0" w:color="000000"/>
              <w:right w:val="single" w:sz="8" w:space="0" w:color="000000"/>
            </w:tcBorders>
            <w:vAlign w:val="center"/>
            <w:hideMark/>
          </w:tcPr>
          <w:p w14:paraId="0CE408CB" w14:textId="77777777" w:rsidR="008B2D44" w:rsidRPr="00A16BF2" w:rsidRDefault="008B2D44" w:rsidP="007B0472">
            <w:r w:rsidRPr="00A16BF2">
              <w:t>0,67</w:t>
            </w:r>
          </w:p>
        </w:tc>
        <w:tc>
          <w:tcPr>
            <w:tcW w:w="493" w:type="pct"/>
            <w:tcBorders>
              <w:top w:val="single" w:sz="8" w:space="0" w:color="000000"/>
              <w:left w:val="single" w:sz="8" w:space="0" w:color="000000"/>
              <w:bottom w:val="single" w:sz="8" w:space="0" w:color="000000"/>
              <w:right w:val="single" w:sz="8" w:space="0" w:color="000000"/>
            </w:tcBorders>
            <w:vAlign w:val="center"/>
            <w:hideMark/>
          </w:tcPr>
          <w:p w14:paraId="233213A9" w14:textId="77777777" w:rsidR="008B2D44" w:rsidRPr="00A16BF2" w:rsidRDefault="008B2D44" w:rsidP="007B0472">
            <w:r w:rsidRPr="00A16BF2">
              <w:t>0,07</w:t>
            </w:r>
          </w:p>
        </w:tc>
      </w:tr>
      <w:tr w:rsidR="008B2D44" w:rsidRPr="00A16BF2" w14:paraId="7CA769B5" w14:textId="77777777" w:rsidTr="007B0472">
        <w:trPr>
          <w:trHeight w:val="420"/>
        </w:trPr>
        <w:tc>
          <w:tcPr>
            <w:tcW w:w="282" w:type="pct"/>
            <w:tcBorders>
              <w:top w:val="single" w:sz="8" w:space="0" w:color="000000"/>
              <w:left w:val="single" w:sz="8" w:space="0" w:color="000000"/>
              <w:bottom w:val="single" w:sz="8" w:space="0" w:color="000000"/>
              <w:right w:val="single" w:sz="8" w:space="0" w:color="000000"/>
            </w:tcBorders>
            <w:noWrap/>
            <w:vAlign w:val="center"/>
            <w:hideMark/>
          </w:tcPr>
          <w:p w14:paraId="69A0F77A" w14:textId="77777777" w:rsidR="008B2D44" w:rsidRPr="00A16BF2" w:rsidRDefault="008B2D44" w:rsidP="007B0472">
            <w:r w:rsidRPr="00A16BF2">
              <w:t>05</w:t>
            </w:r>
          </w:p>
        </w:tc>
        <w:tc>
          <w:tcPr>
            <w:tcW w:w="370" w:type="pct"/>
            <w:gridSpan w:val="3"/>
            <w:tcBorders>
              <w:top w:val="single" w:sz="8" w:space="0" w:color="000000"/>
              <w:left w:val="single" w:sz="8" w:space="0" w:color="000000"/>
              <w:bottom w:val="single" w:sz="8" w:space="0" w:color="000000"/>
              <w:right w:val="single" w:sz="8" w:space="0" w:color="000000"/>
            </w:tcBorders>
            <w:noWrap/>
            <w:vAlign w:val="center"/>
            <w:hideMark/>
          </w:tcPr>
          <w:p w14:paraId="5F42E95F" w14:textId="77777777" w:rsidR="008B2D44" w:rsidRPr="00A16BF2" w:rsidRDefault="008B2D44" w:rsidP="007B0472">
            <w:r w:rsidRPr="00A16BF2">
              <w:t>02</w:t>
            </w:r>
          </w:p>
        </w:tc>
        <w:tc>
          <w:tcPr>
            <w:tcW w:w="2731" w:type="pct"/>
            <w:gridSpan w:val="2"/>
            <w:tcBorders>
              <w:top w:val="single" w:sz="8" w:space="0" w:color="000000"/>
              <w:left w:val="single" w:sz="8" w:space="0" w:color="000000"/>
              <w:bottom w:val="single" w:sz="8" w:space="0" w:color="000000"/>
              <w:right w:val="single" w:sz="8" w:space="0" w:color="000000"/>
            </w:tcBorders>
            <w:vAlign w:val="center"/>
            <w:hideMark/>
          </w:tcPr>
          <w:p w14:paraId="24FFCA7D" w14:textId="77777777" w:rsidR="008B2D44" w:rsidRPr="00A16BF2" w:rsidRDefault="008B2D44" w:rsidP="007B0472">
            <w:r w:rsidRPr="00A16BF2">
              <w:t>CEF (Transport, Energy, Military Mobility)</w:t>
            </w:r>
          </w:p>
        </w:tc>
        <w:tc>
          <w:tcPr>
            <w:tcW w:w="498" w:type="pct"/>
            <w:gridSpan w:val="2"/>
            <w:tcBorders>
              <w:top w:val="single" w:sz="8" w:space="0" w:color="000000"/>
              <w:left w:val="single" w:sz="8" w:space="0" w:color="000000"/>
              <w:bottom w:val="single" w:sz="8" w:space="0" w:color="000000"/>
              <w:right w:val="single" w:sz="8" w:space="0" w:color="000000"/>
            </w:tcBorders>
            <w:vAlign w:val="center"/>
            <w:hideMark/>
          </w:tcPr>
          <w:p w14:paraId="0407E33F" w14:textId="77777777" w:rsidR="008B2D44" w:rsidRPr="00A16BF2" w:rsidRDefault="008B2D44" w:rsidP="007B0472">
            <w:r w:rsidRPr="00A16BF2">
              <w:t>72,25</w:t>
            </w:r>
          </w:p>
        </w:tc>
        <w:tc>
          <w:tcPr>
            <w:tcW w:w="626" w:type="pct"/>
            <w:gridSpan w:val="2"/>
            <w:tcBorders>
              <w:top w:val="single" w:sz="8" w:space="0" w:color="000000"/>
              <w:left w:val="single" w:sz="8" w:space="0" w:color="000000"/>
              <w:bottom w:val="single" w:sz="8" w:space="0" w:color="000000"/>
              <w:right w:val="single" w:sz="8" w:space="0" w:color="000000"/>
            </w:tcBorders>
            <w:vAlign w:val="center"/>
            <w:hideMark/>
          </w:tcPr>
          <w:p w14:paraId="3DA5A674" w14:textId="77777777" w:rsidR="008B2D44" w:rsidRPr="00A16BF2" w:rsidRDefault="008B2D44" w:rsidP="007B0472">
            <w:r w:rsidRPr="00A16BF2">
              <w:t>80,62</w:t>
            </w:r>
          </w:p>
        </w:tc>
        <w:tc>
          <w:tcPr>
            <w:tcW w:w="493" w:type="pct"/>
            <w:tcBorders>
              <w:top w:val="single" w:sz="8" w:space="0" w:color="000000"/>
              <w:left w:val="single" w:sz="8" w:space="0" w:color="000000"/>
              <w:bottom w:val="single" w:sz="8" w:space="0" w:color="000000"/>
              <w:right w:val="single" w:sz="8" w:space="0" w:color="000000"/>
            </w:tcBorders>
            <w:vAlign w:val="center"/>
            <w:hideMark/>
          </w:tcPr>
          <w:p w14:paraId="16EF7D52" w14:textId="77777777" w:rsidR="008B2D44" w:rsidRPr="00A16BF2" w:rsidRDefault="008B2D44" w:rsidP="007B0472">
            <w:r w:rsidRPr="00A16BF2">
              <w:t>8,37</w:t>
            </w:r>
          </w:p>
        </w:tc>
      </w:tr>
      <w:tr w:rsidR="008B2D44" w:rsidRPr="00A16BF2" w14:paraId="3F0B9F86" w14:textId="77777777" w:rsidTr="007B0472">
        <w:trPr>
          <w:trHeight w:val="420"/>
        </w:trPr>
        <w:tc>
          <w:tcPr>
            <w:tcW w:w="282" w:type="pct"/>
            <w:tcBorders>
              <w:top w:val="single" w:sz="8" w:space="0" w:color="000000"/>
              <w:left w:val="single" w:sz="8" w:space="0" w:color="000000"/>
              <w:bottom w:val="single" w:sz="8" w:space="0" w:color="000000"/>
              <w:right w:val="single" w:sz="8" w:space="0" w:color="000000"/>
            </w:tcBorders>
            <w:noWrap/>
            <w:vAlign w:val="center"/>
            <w:hideMark/>
          </w:tcPr>
          <w:p w14:paraId="3D8F4A6D" w14:textId="77777777" w:rsidR="008B2D44" w:rsidRPr="00A16BF2" w:rsidRDefault="008B2D44" w:rsidP="007B0472">
            <w:r w:rsidRPr="00A16BF2">
              <w:t>05</w:t>
            </w:r>
          </w:p>
        </w:tc>
        <w:tc>
          <w:tcPr>
            <w:tcW w:w="370" w:type="pct"/>
            <w:gridSpan w:val="3"/>
            <w:tcBorders>
              <w:top w:val="single" w:sz="8" w:space="0" w:color="000000"/>
              <w:left w:val="single" w:sz="8" w:space="0" w:color="000000"/>
              <w:bottom w:val="single" w:sz="8" w:space="0" w:color="000000"/>
              <w:right w:val="single" w:sz="8" w:space="0" w:color="000000"/>
            </w:tcBorders>
            <w:noWrap/>
            <w:vAlign w:val="center"/>
            <w:hideMark/>
          </w:tcPr>
          <w:p w14:paraId="3D27133C" w14:textId="77777777" w:rsidR="008B2D44" w:rsidRPr="00A16BF2" w:rsidRDefault="008B2D44" w:rsidP="007B0472">
            <w:r w:rsidRPr="00A16BF2">
              <w:t>03</w:t>
            </w:r>
          </w:p>
        </w:tc>
        <w:tc>
          <w:tcPr>
            <w:tcW w:w="2731" w:type="pct"/>
            <w:gridSpan w:val="2"/>
            <w:tcBorders>
              <w:top w:val="single" w:sz="8" w:space="0" w:color="000000"/>
              <w:left w:val="single" w:sz="8" w:space="0" w:color="000000"/>
              <w:bottom w:val="single" w:sz="8" w:space="0" w:color="000000"/>
              <w:right w:val="single" w:sz="8" w:space="0" w:color="000000"/>
            </w:tcBorders>
            <w:vAlign w:val="center"/>
            <w:hideMark/>
          </w:tcPr>
          <w:p w14:paraId="1F19C442" w14:textId="77777777" w:rsidR="008B2D44" w:rsidRPr="00A16BF2" w:rsidRDefault="008B2D44" w:rsidP="007B0472">
            <w:r w:rsidRPr="00A16BF2">
              <w:t>Single Market and Customs Programme</w:t>
            </w:r>
          </w:p>
        </w:tc>
        <w:tc>
          <w:tcPr>
            <w:tcW w:w="498" w:type="pct"/>
            <w:gridSpan w:val="2"/>
            <w:tcBorders>
              <w:top w:val="single" w:sz="8" w:space="0" w:color="000000"/>
              <w:left w:val="single" w:sz="8" w:space="0" w:color="000000"/>
              <w:bottom w:val="single" w:sz="8" w:space="0" w:color="000000"/>
              <w:right w:val="single" w:sz="8" w:space="0" w:color="000000"/>
            </w:tcBorders>
            <w:vAlign w:val="center"/>
            <w:hideMark/>
          </w:tcPr>
          <w:p w14:paraId="3A8ADB30" w14:textId="77777777" w:rsidR="008B2D44" w:rsidRPr="00A16BF2" w:rsidRDefault="008B2D44" w:rsidP="007B0472">
            <w:r w:rsidRPr="00A16BF2">
              <w:t>5,54</w:t>
            </w:r>
          </w:p>
        </w:tc>
        <w:tc>
          <w:tcPr>
            <w:tcW w:w="626" w:type="pct"/>
            <w:gridSpan w:val="2"/>
            <w:tcBorders>
              <w:top w:val="single" w:sz="8" w:space="0" w:color="000000"/>
              <w:left w:val="single" w:sz="8" w:space="0" w:color="000000"/>
              <w:bottom w:val="single" w:sz="8" w:space="0" w:color="000000"/>
              <w:right w:val="single" w:sz="8" w:space="0" w:color="000000"/>
            </w:tcBorders>
            <w:vAlign w:val="center"/>
            <w:hideMark/>
          </w:tcPr>
          <w:p w14:paraId="7C0797A7" w14:textId="77777777" w:rsidR="008B2D44" w:rsidRPr="00A16BF2" w:rsidRDefault="008B2D44" w:rsidP="007B0472">
            <w:r w:rsidRPr="00A16BF2">
              <w:t>6,18</w:t>
            </w:r>
          </w:p>
        </w:tc>
        <w:tc>
          <w:tcPr>
            <w:tcW w:w="493" w:type="pct"/>
            <w:tcBorders>
              <w:top w:val="single" w:sz="8" w:space="0" w:color="000000"/>
              <w:left w:val="single" w:sz="8" w:space="0" w:color="000000"/>
              <w:bottom w:val="single" w:sz="8" w:space="0" w:color="000000"/>
              <w:right w:val="single" w:sz="8" w:space="0" w:color="000000"/>
            </w:tcBorders>
            <w:vAlign w:val="center"/>
            <w:hideMark/>
          </w:tcPr>
          <w:p w14:paraId="4A51CBFE" w14:textId="77777777" w:rsidR="008B2D44" w:rsidRPr="00A16BF2" w:rsidRDefault="008B2D44" w:rsidP="007B0472">
            <w:r w:rsidRPr="00A16BF2">
              <w:t>0,64</w:t>
            </w:r>
          </w:p>
        </w:tc>
      </w:tr>
      <w:tr w:rsidR="008B2D44" w:rsidRPr="00A16BF2" w14:paraId="4ABE89A1" w14:textId="77777777" w:rsidTr="007B0472">
        <w:trPr>
          <w:trHeight w:val="420"/>
        </w:trPr>
        <w:tc>
          <w:tcPr>
            <w:tcW w:w="282" w:type="pct"/>
            <w:tcBorders>
              <w:top w:val="single" w:sz="8" w:space="0" w:color="000000"/>
              <w:left w:val="single" w:sz="8" w:space="0" w:color="000000"/>
              <w:bottom w:val="single" w:sz="8" w:space="0" w:color="000000"/>
              <w:right w:val="single" w:sz="8" w:space="0" w:color="000000"/>
            </w:tcBorders>
            <w:noWrap/>
            <w:vAlign w:val="center"/>
            <w:hideMark/>
          </w:tcPr>
          <w:p w14:paraId="3BF39FC3" w14:textId="77777777" w:rsidR="008B2D44" w:rsidRPr="00A16BF2" w:rsidRDefault="008B2D44" w:rsidP="007B0472">
            <w:r w:rsidRPr="00A16BF2">
              <w:t>05</w:t>
            </w:r>
          </w:p>
        </w:tc>
        <w:tc>
          <w:tcPr>
            <w:tcW w:w="370" w:type="pct"/>
            <w:gridSpan w:val="3"/>
            <w:tcBorders>
              <w:top w:val="single" w:sz="8" w:space="0" w:color="000000"/>
              <w:left w:val="single" w:sz="8" w:space="0" w:color="000000"/>
              <w:bottom w:val="single" w:sz="8" w:space="0" w:color="000000"/>
              <w:right w:val="single" w:sz="8" w:space="0" w:color="000000"/>
            </w:tcBorders>
            <w:noWrap/>
            <w:vAlign w:val="center"/>
            <w:hideMark/>
          </w:tcPr>
          <w:p w14:paraId="0C44CBA4" w14:textId="77777777" w:rsidR="008B2D44" w:rsidRPr="00A16BF2" w:rsidRDefault="008B2D44" w:rsidP="007B0472">
            <w:r w:rsidRPr="00A16BF2">
              <w:t>04</w:t>
            </w:r>
          </w:p>
        </w:tc>
        <w:tc>
          <w:tcPr>
            <w:tcW w:w="2731" w:type="pct"/>
            <w:gridSpan w:val="2"/>
            <w:tcBorders>
              <w:top w:val="single" w:sz="8" w:space="0" w:color="000000"/>
              <w:left w:val="single" w:sz="8" w:space="0" w:color="000000"/>
              <w:bottom w:val="single" w:sz="8" w:space="0" w:color="000000"/>
              <w:right w:val="single" w:sz="8" w:space="0" w:color="000000"/>
            </w:tcBorders>
            <w:vAlign w:val="center"/>
            <w:hideMark/>
          </w:tcPr>
          <w:p w14:paraId="46451736" w14:textId="77777777" w:rsidR="008B2D44" w:rsidRPr="00A16BF2" w:rsidRDefault="008B2D44" w:rsidP="007B0472">
            <w:r w:rsidRPr="00A16BF2">
              <w:t>Pericles (protection of the Euro)</w:t>
            </w:r>
          </w:p>
        </w:tc>
        <w:tc>
          <w:tcPr>
            <w:tcW w:w="498" w:type="pct"/>
            <w:gridSpan w:val="2"/>
            <w:tcBorders>
              <w:top w:val="single" w:sz="8" w:space="0" w:color="000000"/>
              <w:left w:val="single" w:sz="8" w:space="0" w:color="000000"/>
              <w:bottom w:val="single" w:sz="8" w:space="0" w:color="000000"/>
              <w:right w:val="single" w:sz="8" w:space="0" w:color="000000"/>
            </w:tcBorders>
            <w:vAlign w:val="center"/>
            <w:hideMark/>
          </w:tcPr>
          <w:p w14:paraId="63985B24" w14:textId="77777777" w:rsidR="008B2D44" w:rsidRPr="00A16BF2" w:rsidRDefault="008B2D44" w:rsidP="007B0472">
            <w:r w:rsidRPr="00A16BF2">
              <w:t>0,01</w:t>
            </w:r>
          </w:p>
        </w:tc>
        <w:tc>
          <w:tcPr>
            <w:tcW w:w="626" w:type="pct"/>
            <w:gridSpan w:val="2"/>
            <w:tcBorders>
              <w:top w:val="single" w:sz="8" w:space="0" w:color="000000"/>
              <w:left w:val="single" w:sz="8" w:space="0" w:color="000000"/>
              <w:bottom w:val="single" w:sz="8" w:space="0" w:color="000000"/>
              <w:right w:val="single" w:sz="8" w:space="0" w:color="000000"/>
            </w:tcBorders>
            <w:vAlign w:val="center"/>
            <w:hideMark/>
          </w:tcPr>
          <w:p w14:paraId="66ED5CD3" w14:textId="77777777" w:rsidR="008B2D44" w:rsidRPr="00A16BF2" w:rsidRDefault="008B2D44" w:rsidP="007B0472">
            <w:r w:rsidRPr="00A16BF2">
              <w:t>0,01</w:t>
            </w:r>
          </w:p>
        </w:tc>
        <w:tc>
          <w:tcPr>
            <w:tcW w:w="493" w:type="pct"/>
            <w:tcBorders>
              <w:top w:val="single" w:sz="8" w:space="0" w:color="000000"/>
              <w:left w:val="single" w:sz="8" w:space="0" w:color="000000"/>
              <w:bottom w:val="single" w:sz="8" w:space="0" w:color="000000"/>
              <w:right w:val="single" w:sz="8" w:space="0" w:color="000000"/>
            </w:tcBorders>
            <w:vAlign w:val="center"/>
            <w:hideMark/>
          </w:tcPr>
          <w:p w14:paraId="3B0F084F" w14:textId="77777777" w:rsidR="008B2D44" w:rsidRPr="00A16BF2" w:rsidRDefault="008B2D44" w:rsidP="007B0472">
            <w:r w:rsidRPr="00A16BF2">
              <w:t>0,00</w:t>
            </w:r>
          </w:p>
        </w:tc>
      </w:tr>
      <w:tr w:rsidR="008B2D44" w:rsidRPr="00A16BF2" w14:paraId="5278BAF9" w14:textId="77777777" w:rsidTr="007B0472">
        <w:trPr>
          <w:trHeight w:val="420"/>
        </w:trPr>
        <w:tc>
          <w:tcPr>
            <w:tcW w:w="282" w:type="pct"/>
            <w:tcBorders>
              <w:top w:val="single" w:sz="8" w:space="0" w:color="000000"/>
              <w:left w:val="single" w:sz="8" w:space="0" w:color="000000"/>
              <w:bottom w:val="single" w:sz="8" w:space="0" w:color="000000"/>
              <w:right w:val="single" w:sz="8" w:space="0" w:color="000000"/>
            </w:tcBorders>
            <w:noWrap/>
            <w:vAlign w:val="center"/>
            <w:hideMark/>
          </w:tcPr>
          <w:p w14:paraId="0AB2B18B" w14:textId="77777777" w:rsidR="008B2D44" w:rsidRPr="00A16BF2" w:rsidRDefault="008B2D44" w:rsidP="007B0472">
            <w:r w:rsidRPr="00A16BF2">
              <w:t>06</w:t>
            </w:r>
          </w:p>
        </w:tc>
        <w:tc>
          <w:tcPr>
            <w:tcW w:w="370" w:type="pct"/>
            <w:gridSpan w:val="3"/>
            <w:tcBorders>
              <w:top w:val="single" w:sz="8" w:space="0" w:color="000000"/>
              <w:left w:val="single" w:sz="8" w:space="0" w:color="000000"/>
              <w:bottom w:val="single" w:sz="8" w:space="0" w:color="000000"/>
              <w:right w:val="single" w:sz="8" w:space="0" w:color="000000"/>
            </w:tcBorders>
            <w:noWrap/>
            <w:vAlign w:val="center"/>
            <w:hideMark/>
          </w:tcPr>
          <w:p w14:paraId="0451E2FD" w14:textId="77777777" w:rsidR="008B2D44" w:rsidRPr="00A16BF2" w:rsidRDefault="008B2D44" w:rsidP="007B0472">
            <w:r w:rsidRPr="00A16BF2">
              <w:t>02</w:t>
            </w:r>
          </w:p>
        </w:tc>
        <w:tc>
          <w:tcPr>
            <w:tcW w:w="2731" w:type="pct"/>
            <w:gridSpan w:val="2"/>
            <w:tcBorders>
              <w:top w:val="single" w:sz="8" w:space="0" w:color="000000"/>
              <w:left w:val="single" w:sz="8" w:space="0" w:color="000000"/>
              <w:bottom w:val="single" w:sz="8" w:space="0" w:color="000000"/>
              <w:right w:val="single" w:sz="8" w:space="0" w:color="000000"/>
            </w:tcBorders>
            <w:vAlign w:val="center"/>
            <w:hideMark/>
          </w:tcPr>
          <w:p w14:paraId="547DADF2" w14:textId="77777777" w:rsidR="008B2D44" w:rsidRPr="00A16BF2" w:rsidRDefault="008B2D44" w:rsidP="007B0472">
            <w:r w:rsidRPr="00A16BF2">
              <w:t>Erasmus+</w:t>
            </w:r>
          </w:p>
        </w:tc>
        <w:tc>
          <w:tcPr>
            <w:tcW w:w="498" w:type="pct"/>
            <w:gridSpan w:val="2"/>
            <w:tcBorders>
              <w:top w:val="single" w:sz="8" w:space="0" w:color="000000"/>
              <w:left w:val="single" w:sz="8" w:space="0" w:color="000000"/>
              <w:bottom w:val="single" w:sz="8" w:space="0" w:color="000000"/>
              <w:right w:val="single" w:sz="8" w:space="0" w:color="000000"/>
            </w:tcBorders>
            <w:vAlign w:val="center"/>
            <w:hideMark/>
          </w:tcPr>
          <w:p w14:paraId="7486F2EE" w14:textId="77777777" w:rsidR="008B2D44" w:rsidRPr="00A16BF2" w:rsidRDefault="008B2D44" w:rsidP="007B0472">
            <w:r w:rsidRPr="00A16BF2">
              <w:t>36,19</w:t>
            </w:r>
          </w:p>
        </w:tc>
        <w:tc>
          <w:tcPr>
            <w:tcW w:w="626" w:type="pct"/>
            <w:gridSpan w:val="2"/>
            <w:tcBorders>
              <w:top w:val="single" w:sz="8" w:space="0" w:color="000000"/>
              <w:left w:val="single" w:sz="8" w:space="0" w:color="000000"/>
              <w:bottom w:val="single" w:sz="8" w:space="0" w:color="000000"/>
              <w:right w:val="single" w:sz="8" w:space="0" w:color="000000"/>
            </w:tcBorders>
            <w:vAlign w:val="center"/>
            <w:hideMark/>
          </w:tcPr>
          <w:p w14:paraId="78228261" w14:textId="77777777" w:rsidR="008B2D44" w:rsidRPr="00A16BF2" w:rsidRDefault="008B2D44" w:rsidP="007B0472">
            <w:r w:rsidRPr="00A16BF2">
              <w:t>40,38</w:t>
            </w:r>
          </w:p>
        </w:tc>
        <w:tc>
          <w:tcPr>
            <w:tcW w:w="493" w:type="pct"/>
            <w:tcBorders>
              <w:top w:val="single" w:sz="8" w:space="0" w:color="000000"/>
              <w:left w:val="single" w:sz="8" w:space="0" w:color="000000"/>
              <w:bottom w:val="single" w:sz="8" w:space="0" w:color="000000"/>
              <w:right w:val="single" w:sz="8" w:space="0" w:color="000000"/>
            </w:tcBorders>
            <w:vAlign w:val="center"/>
            <w:hideMark/>
          </w:tcPr>
          <w:p w14:paraId="5EF0AF0F" w14:textId="77777777" w:rsidR="008B2D44" w:rsidRPr="00A16BF2" w:rsidRDefault="008B2D44" w:rsidP="007B0472">
            <w:r w:rsidRPr="00A16BF2">
              <w:t>4,19</w:t>
            </w:r>
          </w:p>
        </w:tc>
      </w:tr>
      <w:tr w:rsidR="008B2D44" w:rsidRPr="00A16BF2" w14:paraId="58A261C6" w14:textId="77777777" w:rsidTr="007B0472">
        <w:trPr>
          <w:trHeight w:val="420"/>
        </w:trPr>
        <w:tc>
          <w:tcPr>
            <w:tcW w:w="282" w:type="pct"/>
            <w:tcBorders>
              <w:top w:val="single" w:sz="8" w:space="0" w:color="000000"/>
              <w:left w:val="single" w:sz="8" w:space="0" w:color="000000"/>
              <w:bottom w:val="single" w:sz="8" w:space="0" w:color="000000"/>
              <w:right w:val="single" w:sz="8" w:space="0" w:color="000000"/>
            </w:tcBorders>
            <w:noWrap/>
            <w:vAlign w:val="center"/>
            <w:hideMark/>
          </w:tcPr>
          <w:p w14:paraId="7CA9CB34" w14:textId="77777777" w:rsidR="008B2D44" w:rsidRPr="00A16BF2" w:rsidRDefault="008B2D44" w:rsidP="007B0472">
            <w:r w:rsidRPr="00A16BF2">
              <w:t>06</w:t>
            </w:r>
          </w:p>
        </w:tc>
        <w:tc>
          <w:tcPr>
            <w:tcW w:w="370" w:type="pct"/>
            <w:gridSpan w:val="3"/>
            <w:tcBorders>
              <w:top w:val="single" w:sz="8" w:space="0" w:color="000000"/>
              <w:left w:val="single" w:sz="8" w:space="0" w:color="000000"/>
              <w:bottom w:val="single" w:sz="8" w:space="0" w:color="000000"/>
              <w:right w:val="single" w:sz="8" w:space="0" w:color="000000"/>
            </w:tcBorders>
            <w:noWrap/>
            <w:vAlign w:val="center"/>
            <w:hideMark/>
          </w:tcPr>
          <w:p w14:paraId="18E5878C" w14:textId="77777777" w:rsidR="008B2D44" w:rsidRPr="00A16BF2" w:rsidRDefault="008B2D44" w:rsidP="007B0472">
            <w:r w:rsidRPr="00A16BF2">
              <w:t>03</w:t>
            </w:r>
          </w:p>
        </w:tc>
        <w:tc>
          <w:tcPr>
            <w:tcW w:w="2731" w:type="pct"/>
            <w:gridSpan w:val="2"/>
            <w:tcBorders>
              <w:top w:val="single" w:sz="8" w:space="0" w:color="000000"/>
              <w:left w:val="single" w:sz="8" w:space="0" w:color="000000"/>
              <w:bottom w:val="single" w:sz="8" w:space="0" w:color="000000"/>
              <w:right w:val="single" w:sz="8" w:space="0" w:color="000000"/>
            </w:tcBorders>
            <w:vAlign w:val="center"/>
            <w:hideMark/>
          </w:tcPr>
          <w:p w14:paraId="388DD0DD" w14:textId="77777777" w:rsidR="008B2D44" w:rsidRPr="00A16BF2" w:rsidRDefault="008B2D44" w:rsidP="007B0472">
            <w:proofErr w:type="spellStart"/>
            <w:r w:rsidRPr="00A16BF2">
              <w:t>AgoraEU</w:t>
            </w:r>
            <w:proofErr w:type="spellEnd"/>
          </w:p>
        </w:tc>
        <w:tc>
          <w:tcPr>
            <w:tcW w:w="498" w:type="pct"/>
            <w:gridSpan w:val="2"/>
            <w:tcBorders>
              <w:top w:val="single" w:sz="8" w:space="0" w:color="000000"/>
              <w:left w:val="single" w:sz="8" w:space="0" w:color="000000"/>
              <w:bottom w:val="single" w:sz="8" w:space="0" w:color="000000"/>
              <w:right w:val="single" w:sz="8" w:space="0" w:color="000000"/>
            </w:tcBorders>
            <w:vAlign w:val="center"/>
            <w:hideMark/>
          </w:tcPr>
          <w:p w14:paraId="3392814F" w14:textId="77777777" w:rsidR="008B2D44" w:rsidRPr="00A16BF2" w:rsidRDefault="008B2D44" w:rsidP="007B0472">
            <w:r w:rsidRPr="00A16BF2">
              <w:t>7,61</w:t>
            </w:r>
          </w:p>
        </w:tc>
        <w:tc>
          <w:tcPr>
            <w:tcW w:w="626" w:type="pct"/>
            <w:gridSpan w:val="2"/>
            <w:tcBorders>
              <w:top w:val="single" w:sz="8" w:space="0" w:color="000000"/>
              <w:left w:val="single" w:sz="8" w:space="0" w:color="000000"/>
              <w:bottom w:val="single" w:sz="8" w:space="0" w:color="000000"/>
              <w:right w:val="single" w:sz="8" w:space="0" w:color="000000"/>
            </w:tcBorders>
            <w:vAlign w:val="center"/>
            <w:hideMark/>
          </w:tcPr>
          <w:p w14:paraId="16777111" w14:textId="77777777" w:rsidR="008B2D44" w:rsidRPr="00A16BF2" w:rsidRDefault="008B2D44" w:rsidP="007B0472">
            <w:r w:rsidRPr="00A16BF2">
              <w:t>8,49</w:t>
            </w:r>
          </w:p>
        </w:tc>
        <w:tc>
          <w:tcPr>
            <w:tcW w:w="493" w:type="pct"/>
            <w:tcBorders>
              <w:top w:val="single" w:sz="8" w:space="0" w:color="000000"/>
              <w:left w:val="single" w:sz="8" w:space="0" w:color="000000"/>
              <w:bottom w:val="single" w:sz="8" w:space="0" w:color="000000"/>
              <w:right w:val="single" w:sz="8" w:space="0" w:color="000000"/>
            </w:tcBorders>
            <w:vAlign w:val="center"/>
            <w:hideMark/>
          </w:tcPr>
          <w:p w14:paraId="7F3969F2" w14:textId="77777777" w:rsidR="008B2D44" w:rsidRPr="00A16BF2" w:rsidRDefault="008B2D44" w:rsidP="007B0472">
            <w:r w:rsidRPr="00A16BF2">
              <w:t>0,88</w:t>
            </w:r>
          </w:p>
        </w:tc>
      </w:tr>
      <w:tr w:rsidR="008B2D44" w:rsidRPr="00A16BF2" w14:paraId="59C79C8E" w14:textId="77777777" w:rsidTr="007B0472">
        <w:trPr>
          <w:trHeight w:val="420"/>
        </w:trPr>
        <w:tc>
          <w:tcPr>
            <w:tcW w:w="282" w:type="pct"/>
            <w:tcBorders>
              <w:top w:val="single" w:sz="8" w:space="0" w:color="000000"/>
              <w:left w:val="single" w:sz="8" w:space="0" w:color="000000"/>
              <w:bottom w:val="single" w:sz="8" w:space="0" w:color="000000"/>
              <w:right w:val="single" w:sz="8" w:space="0" w:color="000000"/>
            </w:tcBorders>
            <w:noWrap/>
            <w:vAlign w:val="center"/>
            <w:hideMark/>
          </w:tcPr>
          <w:p w14:paraId="688DC251" w14:textId="77777777" w:rsidR="008B2D44" w:rsidRPr="00A16BF2" w:rsidRDefault="008B2D44" w:rsidP="007B0472">
            <w:r w:rsidRPr="00A16BF2">
              <w:t>06</w:t>
            </w:r>
          </w:p>
        </w:tc>
        <w:tc>
          <w:tcPr>
            <w:tcW w:w="370" w:type="pct"/>
            <w:gridSpan w:val="3"/>
            <w:tcBorders>
              <w:top w:val="single" w:sz="8" w:space="0" w:color="000000"/>
              <w:left w:val="single" w:sz="8" w:space="0" w:color="000000"/>
              <w:bottom w:val="single" w:sz="8" w:space="0" w:color="000000"/>
              <w:right w:val="single" w:sz="8" w:space="0" w:color="000000"/>
            </w:tcBorders>
            <w:noWrap/>
            <w:vAlign w:val="center"/>
            <w:hideMark/>
          </w:tcPr>
          <w:p w14:paraId="21649204" w14:textId="77777777" w:rsidR="008B2D44" w:rsidRPr="00A16BF2" w:rsidRDefault="008B2D44" w:rsidP="007B0472">
            <w:r w:rsidRPr="00A16BF2">
              <w:t>04</w:t>
            </w:r>
          </w:p>
        </w:tc>
        <w:tc>
          <w:tcPr>
            <w:tcW w:w="2731" w:type="pct"/>
            <w:gridSpan w:val="2"/>
            <w:tcBorders>
              <w:top w:val="single" w:sz="8" w:space="0" w:color="000000"/>
              <w:left w:val="single" w:sz="8" w:space="0" w:color="000000"/>
              <w:bottom w:val="single" w:sz="8" w:space="0" w:color="000000"/>
              <w:right w:val="single" w:sz="8" w:space="0" w:color="000000"/>
            </w:tcBorders>
            <w:vAlign w:val="center"/>
            <w:hideMark/>
          </w:tcPr>
          <w:p w14:paraId="2A426F35" w14:textId="77777777" w:rsidR="008B2D44" w:rsidRPr="00A16BF2" w:rsidRDefault="008B2D44" w:rsidP="007B0472">
            <w:r w:rsidRPr="00A16BF2">
              <w:t>UCPM+ (EU Civil Protection Mechanism and health preparedness)</w:t>
            </w:r>
          </w:p>
        </w:tc>
        <w:tc>
          <w:tcPr>
            <w:tcW w:w="498" w:type="pct"/>
            <w:gridSpan w:val="2"/>
            <w:tcBorders>
              <w:top w:val="single" w:sz="8" w:space="0" w:color="000000"/>
              <w:left w:val="single" w:sz="8" w:space="0" w:color="000000"/>
              <w:bottom w:val="single" w:sz="8" w:space="0" w:color="000000"/>
              <w:right w:val="single" w:sz="8" w:space="0" w:color="000000"/>
            </w:tcBorders>
            <w:vAlign w:val="center"/>
            <w:hideMark/>
          </w:tcPr>
          <w:p w14:paraId="51B1103B" w14:textId="77777777" w:rsidR="008B2D44" w:rsidRPr="00A16BF2" w:rsidRDefault="008B2D44" w:rsidP="007B0472">
            <w:r w:rsidRPr="00A16BF2">
              <w:t>9,46</w:t>
            </w:r>
          </w:p>
        </w:tc>
        <w:tc>
          <w:tcPr>
            <w:tcW w:w="626" w:type="pct"/>
            <w:gridSpan w:val="2"/>
            <w:tcBorders>
              <w:top w:val="single" w:sz="8" w:space="0" w:color="000000"/>
              <w:left w:val="single" w:sz="8" w:space="0" w:color="000000"/>
              <w:bottom w:val="single" w:sz="8" w:space="0" w:color="000000"/>
              <w:right w:val="single" w:sz="8" w:space="0" w:color="000000"/>
            </w:tcBorders>
            <w:vAlign w:val="center"/>
            <w:hideMark/>
          </w:tcPr>
          <w:p w14:paraId="10C88852" w14:textId="77777777" w:rsidR="008B2D44" w:rsidRPr="00A16BF2" w:rsidRDefault="008B2D44" w:rsidP="007B0472">
            <w:r w:rsidRPr="00A16BF2">
              <w:t>10,55</w:t>
            </w:r>
          </w:p>
        </w:tc>
        <w:tc>
          <w:tcPr>
            <w:tcW w:w="493" w:type="pct"/>
            <w:tcBorders>
              <w:top w:val="single" w:sz="8" w:space="0" w:color="000000"/>
              <w:left w:val="single" w:sz="8" w:space="0" w:color="000000"/>
              <w:bottom w:val="single" w:sz="8" w:space="0" w:color="000000"/>
              <w:right w:val="single" w:sz="8" w:space="0" w:color="000000"/>
            </w:tcBorders>
            <w:vAlign w:val="center"/>
            <w:hideMark/>
          </w:tcPr>
          <w:p w14:paraId="78225FF1" w14:textId="77777777" w:rsidR="008B2D44" w:rsidRPr="00A16BF2" w:rsidRDefault="008B2D44" w:rsidP="007B0472">
            <w:r w:rsidRPr="00A16BF2">
              <w:t>1,10</w:t>
            </w:r>
          </w:p>
        </w:tc>
      </w:tr>
      <w:tr w:rsidR="008B2D44" w:rsidRPr="00A16BF2" w14:paraId="2B12D8B3" w14:textId="77777777" w:rsidTr="007B0472">
        <w:trPr>
          <w:trHeight w:val="420"/>
        </w:trPr>
        <w:tc>
          <w:tcPr>
            <w:tcW w:w="282" w:type="pct"/>
            <w:tcBorders>
              <w:top w:val="single" w:sz="8" w:space="0" w:color="000000"/>
              <w:left w:val="single" w:sz="8" w:space="0" w:color="000000"/>
              <w:bottom w:val="single" w:sz="8" w:space="0" w:color="000000"/>
              <w:right w:val="single" w:sz="8" w:space="0" w:color="000000"/>
            </w:tcBorders>
            <w:noWrap/>
            <w:vAlign w:val="center"/>
            <w:hideMark/>
          </w:tcPr>
          <w:p w14:paraId="59CDE51A" w14:textId="77777777" w:rsidR="008B2D44" w:rsidRPr="00A16BF2" w:rsidRDefault="008B2D44" w:rsidP="007B0472">
            <w:r w:rsidRPr="00A16BF2">
              <w:t>06</w:t>
            </w:r>
          </w:p>
        </w:tc>
        <w:tc>
          <w:tcPr>
            <w:tcW w:w="370" w:type="pct"/>
            <w:gridSpan w:val="3"/>
            <w:tcBorders>
              <w:top w:val="single" w:sz="8" w:space="0" w:color="000000"/>
              <w:left w:val="single" w:sz="8" w:space="0" w:color="000000"/>
              <w:bottom w:val="single" w:sz="8" w:space="0" w:color="000000"/>
              <w:right w:val="single" w:sz="8" w:space="0" w:color="000000"/>
            </w:tcBorders>
            <w:noWrap/>
            <w:vAlign w:val="center"/>
            <w:hideMark/>
          </w:tcPr>
          <w:p w14:paraId="4ADAF767" w14:textId="77777777" w:rsidR="008B2D44" w:rsidRPr="00A16BF2" w:rsidRDefault="008B2D44" w:rsidP="007B0472">
            <w:r w:rsidRPr="00A16BF2">
              <w:t>05</w:t>
            </w:r>
          </w:p>
        </w:tc>
        <w:tc>
          <w:tcPr>
            <w:tcW w:w="2731" w:type="pct"/>
            <w:gridSpan w:val="2"/>
            <w:tcBorders>
              <w:top w:val="single" w:sz="8" w:space="0" w:color="000000"/>
              <w:left w:val="single" w:sz="8" w:space="0" w:color="000000"/>
              <w:bottom w:val="single" w:sz="8" w:space="0" w:color="000000"/>
              <w:right w:val="single" w:sz="8" w:space="0" w:color="000000"/>
            </w:tcBorders>
            <w:vAlign w:val="center"/>
            <w:hideMark/>
          </w:tcPr>
          <w:p w14:paraId="4D5205E8" w14:textId="77777777" w:rsidR="008B2D44" w:rsidRPr="00A16BF2" w:rsidRDefault="008B2D44" w:rsidP="007B0472">
            <w:r w:rsidRPr="00A16BF2">
              <w:t>Justice</w:t>
            </w:r>
          </w:p>
        </w:tc>
        <w:tc>
          <w:tcPr>
            <w:tcW w:w="498" w:type="pct"/>
            <w:gridSpan w:val="2"/>
            <w:tcBorders>
              <w:top w:val="single" w:sz="8" w:space="0" w:color="000000"/>
              <w:left w:val="single" w:sz="8" w:space="0" w:color="000000"/>
              <w:bottom w:val="single" w:sz="8" w:space="0" w:color="000000"/>
              <w:right w:val="single" w:sz="8" w:space="0" w:color="000000"/>
            </w:tcBorders>
            <w:vAlign w:val="center"/>
            <w:hideMark/>
          </w:tcPr>
          <w:p w14:paraId="5EB966CD" w14:textId="77777777" w:rsidR="008B2D44" w:rsidRPr="00A16BF2" w:rsidRDefault="008B2D44" w:rsidP="007B0472">
            <w:r w:rsidRPr="00A16BF2">
              <w:t>0,71</w:t>
            </w:r>
          </w:p>
        </w:tc>
        <w:tc>
          <w:tcPr>
            <w:tcW w:w="626" w:type="pct"/>
            <w:gridSpan w:val="2"/>
            <w:tcBorders>
              <w:top w:val="single" w:sz="8" w:space="0" w:color="000000"/>
              <w:left w:val="single" w:sz="8" w:space="0" w:color="000000"/>
              <w:bottom w:val="single" w:sz="8" w:space="0" w:color="000000"/>
              <w:right w:val="single" w:sz="8" w:space="0" w:color="000000"/>
            </w:tcBorders>
            <w:vAlign w:val="center"/>
            <w:hideMark/>
          </w:tcPr>
          <w:p w14:paraId="09A9B84B" w14:textId="77777777" w:rsidR="008B2D44" w:rsidRPr="00A16BF2" w:rsidRDefault="008B2D44" w:rsidP="007B0472">
            <w:r w:rsidRPr="00A16BF2">
              <w:t>0,79</w:t>
            </w:r>
          </w:p>
        </w:tc>
        <w:tc>
          <w:tcPr>
            <w:tcW w:w="493" w:type="pct"/>
            <w:tcBorders>
              <w:top w:val="single" w:sz="8" w:space="0" w:color="000000"/>
              <w:left w:val="single" w:sz="8" w:space="0" w:color="000000"/>
              <w:bottom w:val="single" w:sz="8" w:space="0" w:color="000000"/>
              <w:right w:val="single" w:sz="8" w:space="0" w:color="000000"/>
            </w:tcBorders>
            <w:vAlign w:val="center"/>
            <w:hideMark/>
          </w:tcPr>
          <w:p w14:paraId="4F0FC559" w14:textId="77777777" w:rsidR="008B2D44" w:rsidRPr="00A16BF2" w:rsidRDefault="008B2D44" w:rsidP="007B0472">
            <w:r w:rsidRPr="00A16BF2">
              <w:t>0,08</w:t>
            </w:r>
          </w:p>
        </w:tc>
      </w:tr>
      <w:tr w:rsidR="008B2D44" w:rsidRPr="00A16BF2" w14:paraId="5F50B3DE" w14:textId="77777777" w:rsidTr="007B0472">
        <w:trPr>
          <w:trHeight w:val="420"/>
        </w:trPr>
        <w:tc>
          <w:tcPr>
            <w:tcW w:w="282" w:type="pct"/>
            <w:tcBorders>
              <w:top w:val="single" w:sz="8" w:space="0" w:color="000000"/>
              <w:left w:val="single" w:sz="8" w:space="0" w:color="000000"/>
              <w:bottom w:val="single" w:sz="8" w:space="0" w:color="000000"/>
              <w:right w:val="single" w:sz="8" w:space="0" w:color="000000"/>
            </w:tcBorders>
            <w:noWrap/>
            <w:vAlign w:val="center"/>
            <w:hideMark/>
          </w:tcPr>
          <w:p w14:paraId="0D101E0D" w14:textId="77777777" w:rsidR="008B2D44" w:rsidRPr="00A16BF2" w:rsidRDefault="008B2D44" w:rsidP="007B0472">
            <w:r w:rsidRPr="00A16BF2">
              <w:t> </w:t>
            </w:r>
          </w:p>
        </w:tc>
        <w:tc>
          <w:tcPr>
            <w:tcW w:w="370" w:type="pct"/>
            <w:gridSpan w:val="3"/>
            <w:tcBorders>
              <w:top w:val="single" w:sz="8" w:space="0" w:color="000000"/>
              <w:left w:val="single" w:sz="8" w:space="0" w:color="000000"/>
              <w:bottom w:val="single" w:sz="8" w:space="0" w:color="000000"/>
              <w:right w:val="single" w:sz="8" w:space="0" w:color="000000"/>
            </w:tcBorders>
            <w:noWrap/>
            <w:vAlign w:val="center"/>
            <w:hideMark/>
          </w:tcPr>
          <w:p w14:paraId="3E5D9617" w14:textId="77777777" w:rsidR="008B2D44" w:rsidRPr="00A16BF2" w:rsidRDefault="008B2D44" w:rsidP="007B0472">
            <w:r w:rsidRPr="00A16BF2">
              <w:t> </w:t>
            </w:r>
          </w:p>
        </w:tc>
        <w:tc>
          <w:tcPr>
            <w:tcW w:w="2731" w:type="pct"/>
            <w:gridSpan w:val="2"/>
            <w:tcBorders>
              <w:top w:val="single" w:sz="8" w:space="0" w:color="000000"/>
              <w:left w:val="single" w:sz="8" w:space="0" w:color="000000"/>
              <w:bottom w:val="single" w:sz="8" w:space="0" w:color="000000"/>
              <w:right w:val="single" w:sz="8" w:space="0" w:color="000000"/>
            </w:tcBorders>
            <w:vAlign w:val="center"/>
            <w:hideMark/>
          </w:tcPr>
          <w:p w14:paraId="2753C121" w14:textId="77777777" w:rsidR="008B2D44" w:rsidRPr="00A16BF2" w:rsidRDefault="008B2D44" w:rsidP="007B0472">
            <w:r w:rsidRPr="00A16BF2">
              <w:t>Others</w:t>
            </w:r>
          </w:p>
        </w:tc>
        <w:tc>
          <w:tcPr>
            <w:tcW w:w="498" w:type="pct"/>
            <w:gridSpan w:val="2"/>
            <w:tcBorders>
              <w:top w:val="single" w:sz="8" w:space="0" w:color="000000"/>
              <w:left w:val="single" w:sz="8" w:space="0" w:color="000000"/>
              <w:bottom w:val="single" w:sz="8" w:space="0" w:color="000000"/>
              <w:right w:val="single" w:sz="8" w:space="0" w:color="000000"/>
            </w:tcBorders>
            <w:vAlign w:val="center"/>
            <w:hideMark/>
          </w:tcPr>
          <w:p w14:paraId="5324E17C" w14:textId="77777777" w:rsidR="008B2D44" w:rsidRPr="00A16BF2" w:rsidRDefault="008B2D44" w:rsidP="007B0472">
            <w:r w:rsidRPr="00A16BF2">
              <w:t>10,92</w:t>
            </w:r>
          </w:p>
        </w:tc>
        <w:tc>
          <w:tcPr>
            <w:tcW w:w="626" w:type="pct"/>
            <w:gridSpan w:val="2"/>
            <w:tcBorders>
              <w:top w:val="single" w:sz="8" w:space="0" w:color="000000"/>
              <w:left w:val="single" w:sz="8" w:space="0" w:color="000000"/>
              <w:bottom w:val="single" w:sz="8" w:space="0" w:color="000000"/>
              <w:right w:val="single" w:sz="8" w:space="0" w:color="000000"/>
            </w:tcBorders>
            <w:vAlign w:val="center"/>
            <w:hideMark/>
          </w:tcPr>
          <w:p w14:paraId="48EB2B5C" w14:textId="77777777" w:rsidR="008B2D44" w:rsidRPr="00A16BF2" w:rsidRDefault="008B2D44" w:rsidP="007B0472">
            <w:r w:rsidRPr="00A16BF2">
              <w:t>10,92</w:t>
            </w:r>
          </w:p>
        </w:tc>
        <w:tc>
          <w:tcPr>
            <w:tcW w:w="493" w:type="pct"/>
            <w:tcBorders>
              <w:top w:val="single" w:sz="8" w:space="0" w:color="000000"/>
              <w:left w:val="single" w:sz="8" w:space="0" w:color="000000"/>
              <w:bottom w:val="single" w:sz="8" w:space="0" w:color="000000"/>
              <w:right w:val="single" w:sz="8" w:space="0" w:color="000000"/>
            </w:tcBorders>
            <w:vAlign w:val="center"/>
            <w:hideMark/>
          </w:tcPr>
          <w:p w14:paraId="00EB560C" w14:textId="77777777" w:rsidR="008B2D44" w:rsidRPr="00A16BF2" w:rsidRDefault="008B2D44" w:rsidP="007B0472">
            <w:r w:rsidRPr="00A16BF2">
              <w:t>0,00</w:t>
            </w:r>
          </w:p>
        </w:tc>
      </w:tr>
      <w:tr w:rsidR="008B2D44" w:rsidRPr="00A16BF2" w14:paraId="0D1DEFE0" w14:textId="77777777" w:rsidTr="007B0472">
        <w:trPr>
          <w:trHeight w:val="420"/>
        </w:trPr>
        <w:tc>
          <w:tcPr>
            <w:tcW w:w="282" w:type="pct"/>
            <w:tcBorders>
              <w:top w:val="single" w:sz="8" w:space="0" w:color="000000"/>
              <w:left w:val="single" w:sz="8" w:space="0" w:color="000000"/>
              <w:bottom w:val="single" w:sz="8" w:space="0" w:color="000000"/>
              <w:right w:val="single" w:sz="8" w:space="0" w:color="000000"/>
            </w:tcBorders>
            <w:noWrap/>
            <w:vAlign w:val="center"/>
            <w:hideMark/>
          </w:tcPr>
          <w:p w14:paraId="36113D9E" w14:textId="77777777" w:rsidR="008B2D44" w:rsidRPr="00A16BF2" w:rsidRDefault="008B2D44" w:rsidP="007B0472">
            <w:r w:rsidRPr="00A16BF2">
              <w:t> </w:t>
            </w:r>
          </w:p>
        </w:tc>
        <w:tc>
          <w:tcPr>
            <w:tcW w:w="370" w:type="pct"/>
            <w:gridSpan w:val="3"/>
            <w:tcBorders>
              <w:top w:val="single" w:sz="8" w:space="0" w:color="000000"/>
              <w:left w:val="single" w:sz="8" w:space="0" w:color="000000"/>
              <w:bottom w:val="single" w:sz="8" w:space="0" w:color="000000"/>
              <w:right w:val="single" w:sz="8" w:space="0" w:color="000000"/>
            </w:tcBorders>
            <w:noWrap/>
            <w:vAlign w:val="center"/>
            <w:hideMark/>
          </w:tcPr>
          <w:p w14:paraId="4E759FE7" w14:textId="77777777" w:rsidR="008B2D44" w:rsidRPr="00A16BF2" w:rsidRDefault="008B2D44" w:rsidP="007B0472">
            <w:r w:rsidRPr="00A16BF2">
              <w:t> </w:t>
            </w:r>
          </w:p>
        </w:tc>
        <w:tc>
          <w:tcPr>
            <w:tcW w:w="2731" w:type="pct"/>
            <w:gridSpan w:val="2"/>
            <w:tcBorders>
              <w:top w:val="single" w:sz="8" w:space="0" w:color="000000"/>
              <w:left w:val="single" w:sz="8" w:space="0" w:color="000000"/>
              <w:bottom w:val="single" w:sz="8" w:space="0" w:color="000000"/>
              <w:right w:val="single" w:sz="8" w:space="0" w:color="000000"/>
            </w:tcBorders>
            <w:vAlign w:val="center"/>
            <w:hideMark/>
          </w:tcPr>
          <w:p w14:paraId="11844207" w14:textId="77777777" w:rsidR="008B2D44" w:rsidRPr="00A16BF2" w:rsidRDefault="008B2D44" w:rsidP="007B0472">
            <w:r w:rsidRPr="00A16BF2">
              <w:t>Margins</w:t>
            </w:r>
          </w:p>
        </w:tc>
        <w:tc>
          <w:tcPr>
            <w:tcW w:w="498" w:type="pct"/>
            <w:gridSpan w:val="2"/>
            <w:tcBorders>
              <w:top w:val="single" w:sz="8" w:space="0" w:color="000000"/>
              <w:left w:val="single" w:sz="8" w:space="0" w:color="000000"/>
              <w:bottom w:val="single" w:sz="8" w:space="0" w:color="000000"/>
              <w:right w:val="single" w:sz="8" w:space="0" w:color="000000"/>
            </w:tcBorders>
            <w:vAlign w:val="center"/>
            <w:hideMark/>
          </w:tcPr>
          <w:p w14:paraId="19E5C99B" w14:textId="77777777" w:rsidR="008B2D44" w:rsidRPr="00A16BF2" w:rsidRDefault="008B2D44" w:rsidP="007B0472">
            <w:r w:rsidRPr="00A16BF2">
              <w:t>7,09</w:t>
            </w:r>
          </w:p>
        </w:tc>
        <w:tc>
          <w:tcPr>
            <w:tcW w:w="626" w:type="pct"/>
            <w:gridSpan w:val="2"/>
            <w:tcBorders>
              <w:top w:val="single" w:sz="8" w:space="0" w:color="000000"/>
              <w:left w:val="single" w:sz="8" w:space="0" w:color="000000"/>
              <w:bottom w:val="single" w:sz="8" w:space="0" w:color="000000"/>
              <w:right w:val="single" w:sz="8" w:space="0" w:color="000000"/>
            </w:tcBorders>
            <w:vAlign w:val="center"/>
            <w:hideMark/>
          </w:tcPr>
          <w:p w14:paraId="1F740897" w14:textId="77777777" w:rsidR="008B2D44" w:rsidRPr="00A16BF2" w:rsidRDefault="008B2D44" w:rsidP="007B0472">
            <w:r w:rsidRPr="00A16BF2">
              <w:t>7,09</w:t>
            </w:r>
          </w:p>
        </w:tc>
        <w:tc>
          <w:tcPr>
            <w:tcW w:w="493" w:type="pct"/>
            <w:tcBorders>
              <w:top w:val="single" w:sz="8" w:space="0" w:color="000000"/>
              <w:left w:val="single" w:sz="8" w:space="0" w:color="000000"/>
              <w:bottom w:val="single" w:sz="8" w:space="0" w:color="000000"/>
              <w:right w:val="single" w:sz="8" w:space="0" w:color="000000"/>
            </w:tcBorders>
            <w:vAlign w:val="center"/>
            <w:hideMark/>
          </w:tcPr>
          <w:p w14:paraId="417A550F" w14:textId="77777777" w:rsidR="008B2D44" w:rsidRPr="00A16BF2" w:rsidRDefault="008B2D44" w:rsidP="007B0472">
            <w:r w:rsidRPr="00A16BF2">
              <w:t>0,00</w:t>
            </w:r>
          </w:p>
        </w:tc>
      </w:tr>
      <w:tr w:rsidR="008B2D44" w:rsidRPr="00A16BF2" w14:paraId="1EB0AF85" w14:textId="77777777" w:rsidTr="007B0472">
        <w:trPr>
          <w:trHeight w:val="420"/>
        </w:trPr>
        <w:tc>
          <w:tcPr>
            <w:tcW w:w="3383" w:type="pct"/>
            <w:gridSpan w:val="6"/>
            <w:tcBorders>
              <w:top w:val="single" w:sz="8" w:space="0" w:color="000000"/>
              <w:left w:val="single" w:sz="8" w:space="0" w:color="000000"/>
              <w:bottom w:val="single" w:sz="8" w:space="0" w:color="000000"/>
              <w:right w:val="single" w:sz="8" w:space="0" w:color="000000"/>
            </w:tcBorders>
            <w:shd w:val="clear" w:color="auto" w:fill="F2F2F2"/>
            <w:noWrap/>
            <w:vAlign w:val="center"/>
            <w:hideMark/>
          </w:tcPr>
          <w:p w14:paraId="50882C88" w14:textId="77777777" w:rsidR="008B2D44" w:rsidRPr="00A16BF2" w:rsidRDefault="008B2D44" w:rsidP="007B0472">
            <w:r w:rsidRPr="00A16BF2">
              <w:t>Heading 3: Global Europe</w:t>
            </w:r>
          </w:p>
        </w:tc>
        <w:tc>
          <w:tcPr>
            <w:tcW w:w="498" w:type="pct"/>
            <w:gridSpan w:val="2"/>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1321342D" w14:textId="77777777" w:rsidR="008B2D44" w:rsidRPr="00A16BF2" w:rsidRDefault="008B2D44" w:rsidP="007B0472">
            <w:r w:rsidRPr="00A16BF2">
              <w:t>190,00</w:t>
            </w:r>
          </w:p>
        </w:tc>
        <w:tc>
          <w:tcPr>
            <w:tcW w:w="626" w:type="pct"/>
            <w:gridSpan w:val="2"/>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7BDB62DC" w14:textId="77777777" w:rsidR="008B2D44" w:rsidRPr="00A16BF2" w:rsidRDefault="008B2D44" w:rsidP="007B0472">
            <w:r w:rsidRPr="00A16BF2">
              <w:t>211,25</w:t>
            </w:r>
          </w:p>
        </w:tc>
        <w:tc>
          <w:tcPr>
            <w:tcW w:w="493" w:type="pct"/>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2A6C7AD3" w14:textId="77777777" w:rsidR="008B2D44" w:rsidRPr="00A16BF2" w:rsidRDefault="008B2D44" w:rsidP="007B0472">
            <w:r w:rsidRPr="00A16BF2">
              <w:t>21,25</w:t>
            </w:r>
          </w:p>
        </w:tc>
      </w:tr>
      <w:tr w:rsidR="008B2D44" w:rsidRPr="00A16BF2" w14:paraId="55CFA6FF" w14:textId="77777777" w:rsidTr="007B0472">
        <w:trPr>
          <w:trHeight w:val="420"/>
        </w:trPr>
        <w:tc>
          <w:tcPr>
            <w:tcW w:w="282" w:type="pct"/>
            <w:tcBorders>
              <w:top w:val="single" w:sz="8" w:space="0" w:color="000000"/>
              <w:left w:val="single" w:sz="8" w:space="0" w:color="000000"/>
              <w:bottom w:val="single" w:sz="8" w:space="0" w:color="000000"/>
              <w:right w:val="single" w:sz="8" w:space="0" w:color="000000"/>
            </w:tcBorders>
            <w:noWrap/>
            <w:vAlign w:val="center"/>
            <w:hideMark/>
          </w:tcPr>
          <w:p w14:paraId="7B4A4400" w14:textId="77777777" w:rsidR="008B2D44" w:rsidRPr="00A16BF2" w:rsidRDefault="008B2D44" w:rsidP="007B0472">
            <w:r w:rsidRPr="00A16BF2">
              <w:t>07</w:t>
            </w:r>
          </w:p>
        </w:tc>
        <w:tc>
          <w:tcPr>
            <w:tcW w:w="370" w:type="pct"/>
            <w:gridSpan w:val="3"/>
            <w:tcBorders>
              <w:top w:val="single" w:sz="8" w:space="0" w:color="000000"/>
              <w:left w:val="single" w:sz="8" w:space="0" w:color="000000"/>
              <w:bottom w:val="single" w:sz="8" w:space="0" w:color="000000"/>
              <w:right w:val="single" w:sz="8" w:space="0" w:color="000000"/>
            </w:tcBorders>
            <w:noWrap/>
            <w:vAlign w:val="center"/>
            <w:hideMark/>
          </w:tcPr>
          <w:p w14:paraId="6B1FA72A" w14:textId="77777777" w:rsidR="008B2D44" w:rsidRPr="00A16BF2" w:rsidRDefault="008B2D44" w:rsidP="007B0472">
            <w:r w:rsidRPr="00A16BF2">
              <w:t> </w:t>
            </w:r>
          </w:p>
        </w:tc>
        <w:tc>
          <w:tcPr>
            <w:tcW w:w="2731" w:type="pct"/>
            <w:gridSpan w:val="2"/>
            <w:tcBorders>
              <w:top w:val="single" w:sz="8" w:space="0" w:color="000000"/>
              <w:left w:val="single" w:sz="8" w:space="0" w:color="000000"/>
              <w:bottom w:val="single" w:sz="8" w:space="0" w:color="000000"/>
              <w:right w:val="single" w:sz="8" w:space="0" w:color="000000"/>
            </w:tcBorders>
            <w:vAlign w:val="center"/>
            <w:hideMark/>
          </w:tcPr>
          <w:p w14:paraId="385CD724" w14:textId="77777777" w:rsidR="008B2D44" w:rsidRPr="00A16BF2" w:rsidRDefault="008B2D44" w:rsidP="007B0472">
            <w:r w:rsidRPr="00A16BF2">
              <w:t>Global Europe</w:t>
            </w:r>
          </w:p>
        </w:tc>
        <w:tc>
          <w:tcPr>
            <w:tcW w:w="498" w:type="pct"/>
            <w:gridSpan w:val="2"/>
            <w:tcBorders>
              <w:top w:val="single" w:sz="8" w:space="0" w:color="000000"/>
              <w:left w:val="single" w:sz="8" w:space="0" w:color="000000"/>
              <w:bottom w:val="single" w:sz="8" w:space="0" w:color="000000"/>
              <w:right w:val="single" w:sz="8" w:space="0" w:color="000000"/>
            </w:tcBorders>
            <w:vAlign w:val="center"/>
            <w:hideMark/>
          </w:tcPr>
          <w:p w14:paraId="5CB654AC" w14:textId="77777777" w:rsidR="008B2D44" w:rsidRPr="00A16BF2" w:rsidRDefault="008B2D44" w:rsidP="007B0472">
            <w:r w:rsidRPr="00A16BF2">
              <w:t>176,83</w:t>
            </w:r>
          </w:p>
        </w:tc>
        <w:tc>
          <w:tcPr>
            <w:tcW w:w="626" w:type="pct"/>
            <w:gridSpan w:val="2"/>
            <w:tcBorders>
              <w:top w:val="single" w:sz="8" w:space="0" w:color="000000"/>
              <w:left w:val="single" w:sz="8" w:space="0" w:color="000000"/>
              <w:bottom w:val="single" w:sz="8" w:space="0" w:color="000000"/>
              <w:right w:val="single" w:sz="8" w:space="0" w:color="000000"/>
            </w:tcBorders>
            <w:vAlign w:val="center"/>
            <w:hideMark/>
          </w:tcPr>
          <w:p w14:paraId="59DB2718" w14:textId="77777777" w:rsidR="008B2D44" w:rsidRPr="00A16BF2" w:rsidRDefault="008B2D44" w:rsidP="007B0472">
            <w:r w:rsidRPr="00A16BF2">
              <w:t>197,49</w:t>
            </w:r>
          </w:p>
        </w:tc>
        <w:tc>
          <w:tcPr>
            <w:tcW w:w="493" w:type="pct"/>
            <w:tcBorders>
              <w:top w:val="single" w:sz="8" w:space="0" w:color="000000"/>
              <w:left w:val="single" w:sz="8" w:space="0" w:color="000000"/>
              <w:bottom w:val="single" w:sz="8" w:space="0" w:color="000000"/>
              <w:right w:val="single" w:sz="8" w:space="0" w:color="000000"/>
            </w:tcBorders>
            <w:vAlign w:val="center"/>
            <w:hideMark/>
          </w:tcPr>
          <w:p w14:paraId="4777B10A" w14:textId="77777777" w:rsidR="008B2D44" w:rsidRPr="00A16BF2" w:rsidRDefault="008B2D44" w:rsidP="007B0472">
            <w:r w:rsidRPr="00A16BF2">
              <w:t>20,66</w:t>
            </w:r>
          </w:p>
        </w:tc>
      </w:tr>
      <w:tr w:rsidR="008B2D44" w:rsidRPr="00A16BF2" w14:paraId="2345E6CC" w14:textId="77777777" w:rsidTr="007B0472">
        <w:trPr>
          <w:trHeight w:val="420"/>
        </w:trPr>
        <w:tc>
          <w:tcPr>
            <w:tcW w:w="282" w:type="pct"/>
            <w:tcBorders>
              <w:top w:val="single" w:sz="8" w:space="0" w:color="000000"/>
              <w:left w:val="single" w:sz="8" w:space="0" w:color="000000"/>
              <w:bottom w:val="single" w:sz="8" w:space="0" w:color="000000"/>
              <w:right w:val="single" w:sz="8" w:space="0" w:color="000000"/>
            </w:tcBorders>
            <w:noWrap/>
            <w:vAlign w:val="center"/>
            <w:hideMark/>
          </w:tcPr>
          <w:p w14:paraId="1A4660BA" w14:textId="77777777" w:rsidR="008B2D44" w:rsidRPr="00A16BF2" w:rsidRDefault="008B2D44" w:rsidP="007B0472">
            <w:r w:rsidRPr="00A16BF2">
              <w:t>08</w:t>
            </w:r>
          </w:p>
        </w:tc>
        <w:tc>
          <w:tcPr>
            <w:tcW w:w="370" w:type="pct"/>
            <w:gridSpan w:val="3"/>
            <w:tcBorders>
              <w:top w:val="single" w:sz="8" w:space="0" w:color="000000"/>
              <w:left w:val="single" w:sz="8" w:space="0" w:color="000000"/>
              <w:bottom w:val="single" w:sz="8" w:space="0" w:color="000000"/>
              <w:right w:val="single" w:sz="8" w:space="0" w:color="000000"/>
            </w:tcBorders>
            <w:noWrap/>
            <w:vAlign w:val="center"/>
            <w:hideMark/>
          </w:tcPr>
          <w:p w14:paraId="18F97C1D" w14:textId="77777777" w:rsidR="008B2D44" w:rsidRPr="00A16BF2" w:rsidRDefault="008B2D44" w:rsidP="007B0472">
            <w:r w:rsidRPr="00A16BF2">
              <w:t>02</w:t>
            </w:r>
          </w:p>
        </w:tc>
        <w:tc>
          <w:tcPr>
            <w:tcW w:w="2731" w:type="pct"/>
            <w:gridSpan w:val="2"/>
            <w:tcBorders>
              <w:top w:val="single" w:sz="8" w:space="0" w:color="000000"/>
              <w:left w:val="single" w:sz="8" w:space="0" w:color="000000"/>
              <w:bottom w:val="single" w:sz="8" w:space="0" w:color="000000"/>
              <w:right w:val="single" w:sz="8" w:space="0" w:color="000000"/>
            </w:tcBorders>
            <w:vAlign w:val="center"/>
            <w:hideMark/>
          </w:tcPr>
          <w:p w14:paraId="361B3562" w14:textId="77777777" w:rsidR="008B2D44" w:rsidRPr="00A16BF2" w:rsidRDefault="008B2D44" w:rsidP="007B0472">
            <w:r w:rsidRPr="00A16BF2">
              <w:t>Common Foreign and Security Policy</w:t>
            </w:r>
          </w:p>
        </w:tc>
        <w:tc>
          <w:tcPr>
            <w:tcW w:w="498" w:type="pct"/>
            <w:gridSpan w:val="2"/>
            <w:tcBorders>
              <w:top w:val="single" w:sz="8" w:space="0" w:color="000000"/>
              <w:left w:val="single" w:sz="8" w:space="0" w:color="000000"/>
              <w:bottom w:val="single" w:sz="8" w:space="0" w:color="000000"/>
              <w:right w:val="single" w:sz="8" w:space="0" w:color="000000"/>
            </w:tcBorders>
            <w:vAlign w:val="center"/>
            <w:hideMark/>
          </w:tcPr>
          <w:p w14:paraId="4CDBCA11" w14:textId="77777777" w:rsidR="008B2D44" w:rsidRPr="00A16BF2" w:rsidRDefault="008B2D44" w:rsidP="007B0472">
            <w:r w:rsidRPr="00A16BF2">
              <w:t>2,99</w:t>
            </w:r>
          </w:p>
        </w:tc>
        <w:tc>
          <w:tcPr>
            <w:tcW w:w="626" w:type="pct"/>
            <w:gridSpan w:val="2"/>
            <w:tcBorders>
              <w:top w:val="single" w:sz="8" w:space="0" w:color="000000"/>
              <w:left w:val="single" w:sz="8" w:space="0" w:color="000000"/>
              <w:bottom w:val="single" w:sz="8" w:space="0" w:color="000000"/>
              <w:right w:val="single" w:sz="8" w:space="0" w:color="000000"/>
            </w:tcBorders>
            <w:vAlign w:val="center"/>
            <w:hideMark/>
          </w:tcPr>
          <w:p w14:paraId="26E3C35F" w14:textId="77777777" w:rsidR="008B2D44" w:rsidRPr="00A16BF2" w:rsidRDefault="008B2D44" w:rsidP="007B0472">
            <w:r w:rsidRPr="00A16BF2">
              <w:t>3,34</w:t>
            </w:r>
          </w:p>
        </w:tc>
        <w:tc>
          <w:tcPr>
            <w:tcW w:w="493" w:type="pct"/>
            <w:tcBorders>
              <w:top w:val="single" w:sz="8" w:space="0" w:color="000000"/>
              <w:left w:val="single" w:sz="8" w:space="0" w:color="000000"/>
              <w:bottom w:val="single" w:sz="8" w:space="0" w:color="000000"/>
              <w:right w:val="single" w:sz="8" w:space="0" w:color="000000"/>
            </w:tcBorders>
            <w:vAlign w:val="center"/>
            <w:hideMark/>
          </w:tcPr>
          <w:p w14:paraId="0ACADB26" w14:textId="77777777" w:rsidR="008B2D44" w:rsidRPr="00A16BF2" w:rsidRDefault="008B2D44" w:rsidP="007B0472">
            <w:r w:rsidRPr="00A16BF2">
              <w:t>0,35</w:t>
            </w:r>
          </w:p>
        </w:tc>
      </w:tr>
      <w:tr w:rsidR="008B2D44" w:rsidRPr="00A16BF2" w14:paraId="3A09D927" w14:textId="77777777" w:rsidTr="007B0472">
        <w:trPr>
          <w:trHeight w:val="420"/>
        </w:trPr>
        <w:tc>
          <w:tcPr>
            <w:tcW w:w="282" w:type="pct"/>
            <w:tcBorders>
              <w:top w:val="single" w:sz="8" w:space="0" w:color="000000"/>
              <w:left w:val="single" w:sz="8" w:space="0" w:color="000000"/>
              <w:bottom w:val="single" w:sz="8" w:space="0" w:color="000000"/>
              <w:right w:val="single" w:sz="8" w:space="0" w:color="000000"/>
            </w:tcBorders>
            <w:noWrap/>
            <w:vAlign w:val="center"/>
            <w:hideMark/>
          </w:tcPr>
          <w:p w14:paraId="4BB3D71B" w14:textId="77777777" w:rsidR="008B2D44" w:rsidRPr="00A16BF2" w:rsidRDefault="008B2D44" w:rsidP="007B0472">
            <w:r w:rsidRPr="00A16BF2">
              <w:t>08</w:t>
            </w:r>
          </w:p>
        </w:tc>
        <w:tc>
          <w:tcPr>
            <w:tcW w:w="370" w:type="pct"/>
            <w:gridSpan w:val="3"/>
            <w:tcBorders>
              <w:top w:val="single" w:sz="8" w:space="0" w:color="000000"/>
              <w:left w:val="single" w:sz="8" w:space="0" w:color="000000"/>
              <w:bottom w:val="single" w:sz="8" w:space="0" w:color="000000"/>
              <w:right w:val="single" w:sz="8" w:space="0" w:color="000000"/>
            </w:tcBorders>
            <w:noWrap/>
            <w:vAlign w:val="center"/>
            <w:hideMark/>
          </w:tcPr>
          <w:p w14:paraId="4D500D16" w14:textId="77777777" w:rsidR="008B2D44" w:rsidRPr="00A16BF2" w:rsidRDefault="008B2D44" w:rsidP="007B0472">
            <w:r w:rsidRPr="00A16BF2">
              <w:t>03</w:t>
            </w:r>
          </w:p>
        </w:tc>
        <w:tc>
          <w:tcPr>
            <w:tcW w:w="2731" w:type="pct"/>
            <w:gridSpan w:val="2"/>
            <w:tcBorders>
              <w:top w:val="single" w:sz="8" w:space="0" w:color="000000"/>
              <w:left w:val="single" w:sz="8" w:space="0" w:color="000000"/>
              <w:bottom w:val="single" w:sz="8" w:space="0" w:color="000000"/>
              <w:right w:val="single" w:sz="8" w:space="0" w:color="000000"/>
            </w:tcBorders>
            <w:vAlign w:val="center"/>
            <w:hideMark/>
          </w:tcPr>
          <w:p w14:paraId="1312DC83" w14:textId="77777777" w:rsidR="008B2D44" w:rsidRPr="00A16BF2" w:rsidRDefault="008B2D44" w:rsidP="007B0472">
            <w:r w:rsidRPr="00A16BF2">
              <w:t>Overseas countries and territories</w:t>
            </w:r>
          </w:p>
        </w:tc>
        <w:tc>
          <w:tcPr>
            <w:tcW w:w="498" w:type="pct"/>
            <w:gridSpan w:val="2"/>
            <w:tcBorders>
              <w:top w:val="single" w:sz="8" w:space="0" w:color="000000"/>
              <w:left w:val="single" w:sz="8" w:space="0" w:color="000000"/>
              <w:bottom w:val="single" w:sz="8" w:space="0" w:color="000000"/>
              <w:right w:val="single" w:sz="8" w:space="0" w:color="000000"/>
            </w:tcBorders>
            <w:vAlign w:val="center"/>
            <w:hideMark/>
          </w:tcPr>
          <w:p w14:paraId="55A2470F" w14:textId="77777777" w:rsidR="008B2D44" w:rsidRPr="00A16BF2" w:rsidRDefault="008B2D44" w:rsidP="007B0472">
            <w:r w:rsidRPr="00A16BF2">
              <w:t>0,89</w:t>
            </w:r>
          </w:p>
        </w:tc>
        <w:tc>
          <w:tcPr>
            <w:tcW w:w="626" w:type="pct"/>
            <w:gridSpan w:val="2"/>
            <w:tcBorders>
              <w:top w:val="single" w:sz="8" w:space="0" w:color="000000"/>
              <w:left w:val="single" w:sz="8" w:space="0" w:color="000000"/>
              <w:bottom w:val="single" w:sz="8" w:space="0" w:color="000000"/>
              <w:right w:val="single" w:sz="8" w:space="0" w:color="000000"/>
            </w:tcBorders>
            <w:vAlign w:val="center"/>
            <w:hideMark/>
          </w:tcPr>
          <w:p w14:paraId="4D8CF080" w14:textId="77777777" w:rsidR="008B2D44" w:rsidRPr="00A16BF2" w:rsidRDefault="008B2D44" w:rsidP="007B0472">
            <w:r w:rsidRPr="00A16BF2">
              <w:t>0,99</w:t>
            </w:r>
          </w:p>
        </w:tc>
        <w:tc>
          <w:tcPr>
            <w:tcW w:w="493" w:type="pct"/>
            <w:tcBorders>
              <w:top w:val="single" w:sz="8" w:space="0" w:color="000000"/>
              <w:left w:val="single" w:sz="8" w:space="0" w:color="000000"/>
              <w:bottom w:val="single" w:sz="8" w:space="0" w:color="000000"/>
              <w:right w:val="single" w:sz="8" w:space="0" w:color="000000"/>
            </w:tcBorders>
            <w:vAlign w:val="center"/>
            <w:hideMark/>
          </w:tcPr>
          <w:p w14:paraId="32F3477A" w14:textId="77777777" w:rsidR="008B2D44" w:rsidRPr="00A16BF2" w:rsidRDefault="008B2D44" w:rsidP="007B0472">
            <w:r w:rsidRPr="00A16BF2">
              <w:t>0,10</w:t>
            </w:r>
          </w:p>
        </w:tc>
      </w:tr>
      <w:tr w:rsidR="008B2D44" w:rsidRPr="00A16BF2" w14:paraId="0C633E95" w14:textId="77777777" w:rsidTr="007B0472">
        <w:trPr>
          <w:trHeight w:val="420"/>
        </w:trPr>
        <w:tc>
          <w:tcPr>
            <w:tcW w:w="282" w:type="pct"/>
            <w:tcBorders>
              <w:top w:val="single" w:sz="8" w:space="0" w:color="000000"/>
              <w:left w:val="single" w:sz="8" w:space="0" w:color="000000"/>
              <w:bottom w:val="single" w:sz="8" w:space="0" w:color="000000"/>
              <w:right w:val="single" w:sz="8" w:space="0" w:color="000000"/>
            </w:tcBorders>
            <w:noWrap/>
            <w:vAlign w:val="center"/>
            <w:hideMark/>
          </w:tcPr>
          <w:p w14:paraId="26DC9219" w14:textId="77777777" w:rsidR="008B2D44" w:rsidRPr="00A16BF2" w:rsidRDefault="008B2D44" w:rsidP="007B0472">
            <w:r w:rsidRPr="00A16BF2">
              <w:t>XX</w:t>
            </w:r>
          </w:p>
        </w:tc>
        <w:tc>
          <w:tcPr>
            <w:tcW w:w="370" w:type="pct"/>
            <w:gridSpan w:val="3"/>
            <w:tcBorders>
              <w:top w:val="single" w:sz="8" w:space="0" w:color="000000"/>
              <w:left w:val="single" w:sz="8" w:space="0" w:color="000000"/>
              <w:bottom w:val="single" w:sz="8" w:space="0" w:color="000000"/>
              <w:right w:val="single" w:sz="8" w:space="0" w:color="000000"/>
            </w:tcBorders>
            <w:noWrap/>
            <w:vAlign w:val="center"/>
            <w:hideMark/>
          </w:tcPr>
          <w:p w14:paraId="76DD9641" w14:textId="77777777" w:rsidR="008B2D44" w:rsidRPr="00A16BF2" w:rsidRDefault="008B2D44" w:rsidP="007B0472">
            <w:r w:rsidRPr="00A16BF2">
              <w:t>XX</w:t>
            </w:r>
          </w:p>
        </w:tc>
        <w:tc>
          <w:tcPr>
            <w:tcW w:w="2731" w:type="pct"/>
            <w:gridSpan w:val="2"/>
            <w:tcBorders>
              <w:top w:val="single" w:sz="8" w:space="0" w:color="000000"/>
              <w:left w:val="single" w:sz="8" w:space="0" w:color="000000"/>
              <w:bottom w:val="single" w:sz="8" w:space="0" w:color="000000"/>
              <w:right w:val="single" w:sz="8" w:space="0" w:color="000000"/>
            </w:tcBorders>
            <w:vAlign w:val="center"/>
            <w:hideMark/>
          </w:tcPr>
          <w:p w14:paraId="2DDA3F44" w14:textId="77777777" w:rsidR="008B2D44" w:rsidRPr="00A16BF2" w:rsidRDefault="008B2D44" w:rsidP="007B0472">
            <w:r w:rsidRPr="00A16BF2">
              <w:t>Sustainable Fisheries Partnership Agreements (SFPAS) And Regional Fisheries Management Organisations (RFMOS)</w:t>
            </w:r>
          </w:p>
        </w:tc>
        <w:tc>
          <w:tcPr>
            <w:tcW w:w="498" w:type="pct"/>
            <w:gridSpan w:val="2"/>
            <w:tcBorders>
              <w:top w:val="single" w:sz="8" w:space="0" w:color="000000"/>
              <w:left w:val="single" w:sz="8" w:space="0" w:color="000000"/>
              <w:bottom w:val="single" w:sz="8" w:space="0" w:color="000000"/>
              <w:right w:val="single" w:sz="8" w:space="0" w:color="000000"/>
            </w:tcBorders>
            <w:vAlign w:val="center"/>
            <w:hideMark/>
          </w:tcPr>
          <w:p w14:paraId="28B9CCBA" w14:textId="77777777" w:rsidR="008B2D44" w:rsidRPr="00A16BF2" w:rsidRDefault="008B2D44" w:rsidP="007B0472">
            <w:r w:rsidRPr="00A16BF2">
              <w:t>1,18</w:t>
            </w:r>
          </w:p>
        </w:tc>
        <w:tc>
          <w:tcPr>
            <w:tcW w:w="626" w:type="pct"/>
            <w:gridSpan w:val="2"/>
            <w:tcBorders>
              <w:top w:val="single" w:sz="8" w:space="0" w:color="000000"/>
              <w:left w:val="single" w:sz="8" w:space="0" w:color="000000"/>
              <w:bottom w:val="single" w:sz="8" w:space="0" w:color="000000"/>
              <w:right w:val="single" w:sz="8" w:space="0" w:color="000000"/>
            </w:tcBorders>
            <w:vAlign w:val="center"/>
            <w:hideMark/>
          </w:tcPr>
          <w:p w14:paraId="7AEFB7CF" w14:textId="77777777" w:rsidR="008B2D44" w:rsidRPr="00A16BF2" w:rsidRDefault="008B2D44" w:rsidP="007B0472">
            <w:r w:rsidRPr="00A16BF2">
              <w:t>1,32</w:t>
            </w:r>
          </w:p>
        </w:tc>
        <w:tc>
          <w:tcPr>
            <w:tcW w:w="493" w:type="pct"/>
            <w:tcBorders>
              <w:top w:val="single" w:sz="8" w:space="0" w:color="000000"/>
              <w:left w:val="single" w:sz="8" w:space="0" w:color="000000"/>
              <w:bottom w:val="single" w:sz="8" w:space="0" w:color="000000"/>
              <w:right w:val="single" w:sz="8" w:space="0" w:color="000000"/>
            </w:tcBorders>
            <w:vAlign w:val="center"/>
            <w:hideMark/>
          </w:tcPr>
          <w:p w14:paraId="596B81E6" w14:textId="77777777" w:rsidR="008B2D44" w:rsidRPr="00A16BF2" w:rsidRDefault="008B2D44" w:rsidP="007B0472">
            <w:r w:rsidRPr="00A16BF2">
              <w:t>0,14</w:t>
            </w:r>
          </w:p>
        </w:tc>
      </w:tr>
      <w:tr w:rsidR="008B2D44" w:rsidRPr="00A16BF2" w14:paraId="2E1E0E28" w14:textId="77777777" w:rsidTr="007B0472">
        <w:trPr>
          <w:trHeight w:val="420"/>
        </w:trPr>
        <w:tc>
          <w:tcPr>
            <w:tcW w:w="282" w:type="pct"/>
            <w:tcBorders>
              <w:top w:val="single" w:sz="8" w:space="0" w:color="000000"/>
              <w:left w:val="single" w:sz="8" w:space="0" w:color="000000"/>
              <w:bottom w:val="single" w:sz="8" w:space="0" w:color="000000"/>
              <w:right w:val="single" w:sz="8" w:space="0" w:color="000000"/>
            </w:tcBorders>
            <w:noWrap/>
            <w:vAlign w:val="center"/>
            <w:hideMark/>
          </w:tcPr>
          <w:p w14:paraId="56648E6E" w14:textId="77777777" w:rsidR="008B2D44" w:rsidRPr="00A16BF2" w:rsidRDefault="008B2D44" w:rsidP="007B0472">
            <w:r w:rsidRPr="00A16BF2">
              <w:t> </w:t>
            </w:r>
          </w:p>
        </w:tc>
        <w:tc>
          <w:tcPr>
            <w:tcW w:w="370" w:type="pct"/>
            <w:gridSpan w:val="3"/>
            <w:tcBorders>
              <w:top w:val="single" w:sz="8" w:space="0" w:color="000000"/>
              <w:left w:val="single" w:sz="8" w:space="0" w:color="000000"/>
              <w:bottom w:val="single" w:sz="8" w:space="0" w:color="000000"/>
              <w:right w:val="single" w:sz="8" w:space="0" w:color="000000"/>
            </w:tcBorders>
            <w:noWrap/>
            <w:vAlign w:val="center"/>
            <w:hideMark/>
          </w:tcPr>
          <w:p w14:paraId="6AB8E38E" w14:textId="77777777" w:rsidR="008B2D44" w:rsidRPr="00A16BF2" w:rsidRDefault="008B2D44" w:rsidP="007B0472">
            <w:r w:rsidRPr="00A16BF2">
              <w:t> </w:t>
            </w:r>
          </w:p>
        </w:tc>
        <w:tc>
          <w:tcPr>
            <w:tcW w:w="2731" w:type="pct"/>
            <w:gridSpan w:val="2"/>
            <w:tcBorders>
              <w:top w:val="single" w:sz="8" w:space="0" w:color="000000"/>
              <w:left w:val="single" w:sz="8" w:space="0" w:color="000000"/>
              <w:bottom w:val="single" w:sz="8" w:space="0" w:color="000000"/>
              <w:right w:val="single" w:sz="8" w:space="0" w:color="000000"/>
            </w:tcBorders>
            <w:vAlign w:val="center"/>
            <w:hideMark/>
          </w:tcPr>
          <w:p w14:paraId="51FEB75F" w14:textId="77777777" w:rsidR="008B2D44" w:rsidRPr="00A16BF2" w:rsidRDefault="008B2D44" w:rsidP="007B0472">
            <w:r w:rsidRPr="00A16BF2">
              <w:t>Others</w:t>
            </w:r>
          </w:p>
        </w:tc>
        <w:tc>
          <w:tcPr>
            <w:tcW w:w="498" w:type="pct"/>
            <w:gridSpan w:val="2"/>
            <w:tcBorders>
              <w:top w:val="single" w:sz="8" w:space="0" w:color="000000"/>
              <w:left w:val="single" w:sz="8" w:space="0" w:color="000000"/>
              <w:bottom w:val="single" w:sz="8" w:space="0" w:color="000000"/>
              <w:right w:val="single" w:sz="8" w:space="0" w:color="000000"/>
            </w:tcBorders>
            <w:vAlign w:val="center"/>
            <w:hideMark/>
          </w:tcPr>
          <w:p w14:paraId="33CD89DC" w14:textId="77777777" w:rsidR="008B2D44" w:rsidRPr="00A16BF2" w:rsidRDefault="008B2D44" w:rsidP="007B0472">
            <w:r w:rsidRPr="00A16BF2">
              <w:t>1,00</w:t>
            </w:r>
          </w:p>
        </w:tc>
        <w:tc>
          <w:tcPr>
            <w:tcW w:w="626" w:type="pct"/>
            <w:gridSpan w:val="2"/>
            <w:tcBorders>
              <w:top w:val="single" w:sz="8" w:space="0" w:color="000000"/>
              <w:left w:val="single" w:sz="8" w:space="0" w:color="000000"/>
              <w:bottom w:val="single" w:sz="8" w:space="0" w:color="000000"/>
              <w:right w:val="single" w:sz="8" w:space="0" w:color="000000"/>
            </w:tcBorders>
            <w:vAlign w:val="center"/>
            <w:hideMark/>
          </w:tcPr>
          <w:p w14:paraId="6F2E884C" w14:textId="77777777" w:rsidR="008B2D44" w:rsidRPr="00A16BF2" w:rsidRDefault="008B2D44" w:rsidP="007B0472">
            <w:r w:rsidRPr="00A16BF2">
              <w:t>1,00</w:t>
            </w:r>
          </w:p>
        </w:tc>
        <w:tc>
          <w:tcPr>
            <w:tcW w:w="493" w:type="pct"/>
            <w:tcBorders>
              <w:top w:val="single" w:sz="8" w:space="0" w:color="000000"/>
              <w:left w:val="single" w:sz="8" w:space="0" w:color="000000"/>
              <w:bottom w:val="single" w:sz="8" w:space="0" w:color="000000"/>
              <w:right w:val="single" w:sz="8" w:space="0" w:color="000000"/>
            </w:tcBorders>
            <w:vAlign w:val="center"/>
            <w:hideMark/>
          </w:tcPr>
          <w:p w14:paraId="672FC178" w14:textId="77777777" w:rsidR="008B2D44" w:rsidRPr="00A16BF2" w:rsidRDefault="008B2D44" w:rsidP="007B0472">
            <w:r w:rsidRPr="00A16BF2">
              <w:t>0,00</w:t>
            </w:r>
          </w:p>
        </w:tc>
      </w:tr>
      <w:tr w:rsidR="008B2D44" w:rsidRPr="00A16BF2" w14:paraId="49A3A8F3" w14:textId="77777777" w:rsidTr="007B0472">
        <w:trPr>
          <w:trHeight w:val="420"/>
        </w:trPr>
        <w:tc>
          <w:tcPr>
            <w:tcW w:w="282" w:type="pct"/>
            <w:tcBorders>
              <w:top w:val="single" w:sz="8" w:space="0" w:color="000000"/>
              <w:left w:val="single" w:sz="8" w:space="0" w:color="000000"/>
              <w:bottom w:val="single" w:sz="8" w:space="0" w:color="000000"/>
              <w:right w:val="single" w:sz="8" w:space="0" w:color="000000"/>
            </w:tcBorders>
            <w:noWrap/>
            <w:vAlign w:val="center"/>
            <w:hideMark/>
          </w:tcPr>
          <w:p w14:paraId="5211EE25" w14:textId="77777777" w:rsidR="008B2D44" w:rsidRPr="00A16BF2" w:rsidRDefault="008B2D44" w:rsidP="007B0472">
            <w:r w:rsidRPr="00A16BF2">
              <w:t> </w:t>
            </w:r>
          </w:p>
        </w:tc>
        <w:tc>
          <w:tcPr>
            <w:tcW w:w="370" w:type="pct"/>
            <w:gridSpan w:val="3"/>
            <w:tcBorders>
              <w:top w:val="single" w:sz="8" w:space="0" w:color="000000"/>
              <w:left w:val="single" w:sz="8" w:space="0" w:color="000000"/>
              <w:bottom w:val="single" w:sz="8" w:space="0" w:color="000000"/>
              <w:right w:val="single" w:sz="8" w:space="0" w:color="000000"/>
            </w:tcBorders>
            <w:noWrap/>
            <w:vAlign w:val="center"/>
            <w:hideMark/>
          </w:tcPr>
          <w:p w14:paraId="14E9E493" w14:textId="77777777" w:rsidR="008B2D44" w:rsidRPr="00A16BF2" w:rsidRDefault="008B2D44" w:rsidP="007B0472">
            <w:r w:rsidRPr="00A16BF2">
              <w:t> </w:t>
            </w:r>
          </w:p>
        </w:tc>
        <w:tc>
          <w:tcPr>
            <w:tcW w:w="2731" w:type="pct"/>
            <w:gridSpan w:val="2"/>
            <w:tcBorders>
              <w:top w:val="single" w:sz="8" w:space="0" w:color="000000"/>
              <w:left w:val="single" w:sz="8" w:space="0" w:color="000000"/>
              <w:bottom w:val="single" w:sz="8" w:space="0" w:color="000000"/>
              <w:right w:val="single" w:sz="8" w:space="0" w:color="000000"/>
            </w:tcBorders>
            <w:vAlign w:val="center"/>
            <w:hideMark/>
          </w:tcPr>
          <w:p w14:paraId="6BF29ACA" w14:textId="77777777" w:rsidR="008B2D44" w:rsidRPr="00A16BF2" w:rsidRDefault="008B2D44" w:rsidP="007B0472">
            <w:r w:rsidRPr="00A16BF2">
              <w:t>Margins</w:t>
            </w:r>
          </w:p>
        </w:tc>
        <w:tc>
          <w:tcPr>
            <w:tcW w:w="498" w:type="pct"/>
            <w:gridSpan w:val="2"/>
            <w:tcBorders>
              <w:top w:val="single" w:sz="8" w:space="0" w:color="000000"/>
              <w:left w:val="single" w:sz="8" w:space="0" w:color="000000"/>
              <w:bottom w:val="single" w:sz="8" w:space="0" w:color="000000"/>
              <w:right w:val="single" w:sz="8" w:space="0" w:color="000000"/>
            </w:tcBorders>
            <w:vAlign w:val="center"/>
            <w:hideMark/>
          </w:tcPr>
          <w:p w14:paraId="55292AD9" w14:textId="77777777" w:rsidR="008B2D44" w:rsidRPr="00A16BF2" w:rsidRDefault="008B2D44" w:rsidP="007B0472">
            <w:r w:rsidRPr="00A16BF2">
              <w:t>7,12</w:t>
            </w:r>
          </w:p>
        </w:tc>
        <w:tc>
          <w:tcPr>
            <w:tcW w:w="626" w:type="pct"/>
            <w:gridSpan w:val="2"/>
            <w:tcBorders>
              <w:top w:val="single" w:sz="8" w:space="0" w:color="000000"/>
              <w:left w:val="single" w:sz="8" w:space="0" w:color="000000"/>
              <w:bottom w:val="single" w:sz="8" w:space="0" w:color="000000"/>
              <w:right w:val="single" w:sz="8" w:space="0" w:color="000000"/>
            </w:tcBorders>
            <w:vAlign w:val="center"/>
            <w:hideMark/>
          </w:tcPr>
          <w:p w14:paraId="275D9D3A" w14:textId="77777777" w:rsidR="008B2D44" w:rsidRPr="00A16BF2" w:rsidRDefault="008B2D44" w:rsidP="007B0472">
            <w:r w:rsidRPr="00A16BF2">
              <w:t>7,12</w:t>
            </w:r>
          </w:p>
        </w:tc>
        <w:tc>
          <w:tcPr>
            <w:tcW w:w="493" w:type="pct"/>
            <w:tcBorders>
              <w:top w:val="single" w:sz="8" w:space="0" w:color="000000"/>
              <w:left w:val="single" w:sz="8" w:space="0" w:color="000000"/>
              <w:bottom w:val="single" w:sz="8" w:space="0" w:color="000000"/>
              <w:right w:val="single" w:sz="8" w:space="0" w:color="000000"/>
            </w:tcBorders>
            <w:vAlign w:val="center"/>
            <w:hideMark/>
          </w:tcPr>
          <w:p w14:paraId="4D657E1B" w14:textId="77777777" w:rsidR="008B2D44" w:rsidRPr="00A16BF2" w:rsidRDefault="008B2D44" w:rsidP="007B0472">
            <w:r w:rsidRPr="00A16BF2">
              <w:t>0,00</w:t>
            </w:r>
          </w:p>
        </w:tc>
      </w:tr>
      <w:tr w:rsidR="008B2D44" w:rsidRPr="00A16BF2" w14:paraId="5E625D20" w14:textId="77777777" w:rsidTr="007B0472">
        <w:trPr>
          <w:trHeight w:val="420"/>
        </w:trPr>
        <w:tc>
          <w:tcPr>
            <w:tcW w:w="3383" w:type="pct"/>
            <w:gridSpan w:val="6"/>
            <w:tcBorders>
              <w:top w:val="single" w:sz="8" w:space="0" w:color="000000"/>
              <w:left w:val="single" w:sz="8" w:space="0" w:color="000000"/>
              <w:bottom w:val="single" w:sz="8" w:space="0" w:color="000000"/>
              <w:right w:val="single" w:sz="8" w:space="0" w:color="000000"/>
            </w:tcBorders>
            <w:shd w:val="clear" w:color="auto" w:fill="F2F2F2"/>
            <w:noWrap/>
            <w:vAlign w:val="center"/>
            <w:hideMark/>
          </w:tcPr>
          <w:p w14:paraId="269555A2" w14:textId="77777777" w:rsidR="008B2D44" w:rsidRPr="00A16BF2" w:rsidRDefault="008B2D44" w:rsidP="007B0472">
            <w:r w:rsidRPr="00A16BF2">
              <w:t>Heading 4: Administration</w:t>
            </w:r>
          </w:p>
        </w:tc>
        <w:tc>
          <w:tcPr>
            <w:tcW w:w="498" w:type="pct"/>
            <w:gridSpan w:val="2"/>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4A02FC25" w14:textId="77777777" w:rsidR="008B2D44" w:rsidRPr="00A16BF2" w:rsidRDefault="008B2D44" w:rsidP="007B0472">
            <w:r w:rsidRPr="00A16BF2">
              <w:t>104,40</w:t>
            </w:r>
          </w:p>
        </w:tc>
        <w:tc>
          <w:tcPr>
            <w:tcW w:w="626" w:type="pct"/>
            <w:gridSpan w:val="2"/>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6F8FFE8A" w14:textId="77777777" w:rsidR="008B2D44" w:rsidRPr="00A16BF2" w:rsidRDefault="008B2D44" w:rsidP="007B0472">
            <w:r w:rsidRPr="00A16BF2">
              <w:t>104,40</w:t>
            </w:r>
          </w:p>
        </w:tc>
        <w:tc>
          <w:tcPr>
            <w:tcW w:w="493" w:type="pct"/>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0224F1F1" w14:textId="77777777" w:rsidR="008B2D44" w:rsidRPr="00A16BF2" w:rsidRDefault="008B2D44" w:rsidP="007B0472">
            <w:r w:rsidRPr="00A16BF2">
              <w:t>0,00</w:t>
            </w:r>
          </w:p>
        </w:tc>
      </w:tr>
    </w:tbl>
    <w:p w14:paraId="2F67ABB0" w14:textId="77777777" w:rsidR="008B2D44" w:rsidRDefault="008B2D44" w:rsidP="008B2D44">
      <w:pPr>
        <w:rPr>
          <w:b/>
          <w:bCs/>
          <w:u w:val="single"/>
        </w:rPr>
      </w:pPr>
    </w:p>
    <w:p w14:paraId="4E24614D" w14:textId="77777777" w:rsidR="007C6940" w:rsidRDefault="007C6940" w:rsidP="008B2D44">
      <w:pPr>
        <w:rPr>
          <w:b/>
          <w:bCs/>
          <w:u w:val="single"/>
        </w:rPr>
      </w:pPr>
    </w:p>
    <w:p w14:paraId="2A56B5AA" w14:textId="77777777" w:rsidR="007C6940" w:rsidRDefault="007C6940" w:rsidP="008B2D44">
      <w:pPr>
        <w:rPr>
          <w:b/>
          <w:bCs/>
          <w:u w:val="single"/>
        </w:rPr>
      </w:pPr>
    </w:p>
    <w:p w14:paraId="7003BDB5" w14:textId="77777777" w:rsidR="007C6940" w:rsidRDefault="007C6940" w:rsidP="008B2D44">
      <w:pPr>
        <w:rPr>
          <w:b/>
          <w:bCs/>
          <w:u w:val="single"/>
        </w:rPr>
      </w:pPr>
    </w:p>
    <w:p w14:paraId="23368F04" w14:textId="77777777" w:rsidR="007C6940" w:rsidRDefault="007C6940" w:rsidP="008B2D44">
      <w:pPr>
        <w:rPr>
          <w:b/>
          <w:bCs/>
          <w:u w:val="single"/>
        </w:rPr>
      </w:pPr>
    </w:p>
    <w:p w14:paraId="0879AAD5" w14:textId="77777777" w:rsidR="007C6940" w:rsidRDefault="007C6940" w:rsidP="008B2D44">
      <w:pPr>
        <w:rPr>
          <w:b/>
          <w:bCs/>
          <w:u w:val="single"/>
        </w:rPr>
      </w:pPr>
    </w:p>
    <w:p w14:paraId="6A977AF4" w14:textId="77777777" w:rsidR="007C6940" w:rsidRDefault="007C6940" w:rsidP="008B2D44">
      <w:pPr>
        <w:rPr>
          <w:b/>
          <w:bCs/>
          <w:u w:val="single"/>
        </w:rPr>
      </w:pPr>
    </w:p>
    <w:p w14:paraId="5E7644DA" w14:textId="77777777" w:rsidR="007C6940" w:rsidRDefault="007C6940" w:rsidP="008B2D44">
      <w:pPr>
        <w:rPr>
          <w:b/>
          <w:bCs/>
          <w:u w:val="single"/>
        </w:rPr>
      </w:pPr>
    </w:p>
    <w:p w14:paraId="77C02DC3" w14:textId="77777777" w:rsidR="007C6940" w:rsidRDefault="007C6940" w:rsidP="008B2D44">
      <w:pPr>
        <w:rPr>
          <w:b/>
          <w:bCs/>
          <w:u w:val="single"/>
        </w:rPr>
      </w:pPr>
    </w:p>
    <w:p w14:paraId="3403AF44" w14:textId="77777777" w:rsidR="007C6940" w:rsidRDefault="007C6940" w:rsidP="008B2D44">
      <w:pPr>
        <w:rPr>
          <w:b/>
          <w:bCs/>
          <w:u w:val="single"/>
        </w:rPr>
      </w:pPr>
    </w:p>
    <w:p w14:paraId="7DF9D054" w14:textId="77777777" w:rsidR="007C6940" w:rsidRDefault="007C6940" w:rsidP="008B2D44">
      <w:pPr>
        <w:rPr>
          <w:b/>
          <w:bCs/>
          <w:u w:val="single"/>
        </w:rPr>
      </w:pPr>
    </w:p>
    <w:p w14:paraId="472A157D" w14:textId="16C337A2" w:rsidR="007C6940" w:rsidRDefault="00C56D97" w:rsidP="008B2D44">
      <w:pPr>
        <w:rPr>
          <w:b/>
          <w:bCs/>
          <w:sz w:val="28"/>
          <w:szCs w:val="28"/>
        </w:rPr>
      </w:pPr>
      <w:r w:rsidRPr="00C56D97">
        <w:rPr>
          <w:b/>
          <w:bCs/>
          <w:sz w:val="28"/>
          <w:szCs w:val="28"/>
        </w:rPr>
        <w:lastRenderedPageBreak/>
        <w:t>CA on Annex III</w:t>
      </w:r>
    </w:p>
    <w:p w14:paraId="6784AE6C" w14:textId="77777777" w:rsidR="00C56D97" w:rsidRDefault="00C56D97" w:rsidP="008B2D44">
      <w:pPr>
        <w:rPr>
          <w:b/>
          <w:bCs/>
          <w:sz w:val="28"/>
          <w:szCs w:val="28"/>
        </w:rPr>
      </w:pPr>
    </w:p>
    <w:p w14:paraId="5464F567" w14:textId="70091098" w:rsidR="00C56D97" w:rsidRPr="00C56D97" w:rsidRDefault="00C56D97" w:rsidP="008B2D44">
      <w:pPr>
        <w:rPr>
          <w:lang w:val="sv-SE"/>
        </w:rPr>
      </w:pPr>
      <w:r w:rsidRPr="00C56D97">
        <w:rPr>
          <w:lang w:val="sv-SE"/>
        </w:rPr>
        <w:t xml:space="preserve">AM Rapp 7, EPP 206, 207, 208, ECR 210, RE 209, </w:t>
      </w:r>
    </w:p>
    <w:p w14:paraId="5779A9AD" w14:textId="02AB8B88" w:rsidR="00C56D97" w:rsidRPr="00C56D97" w:rsidRDefault="00C56D97" w:rsidP="008B2D44">
      <w:r w:rsidRPr="00C56D97">
        <w:t xml:space="preserve">EPP, S&amp;D, Greens </w:t>
      </w:r>
      <w:r>
        <w:t>211</w:t>
      </w:r>
    </w:p>
    <w:p w14:paraId="49B50352" w14:textId="77777777" w:rsidR="007C6940" w:rsidRPr="00175A56" w:rsidRDefault="007C6940" w:rsidP="007C6940">
      <w:pPr>
        <w:pStyle w:val="NormalBold"/>
      </w:pPr>
    </w:p>
    <w:tbl>
      <w:tblPr>
        <w:tblW w:w="8856" w:type="pct"/>
        <w:tblInd w:w="-719" w:type="dxa"/>
        <w:tblLook w:val="04A0" w:firstRow="1" w:lastRow="0" w:firstColumn="1" w:lastColumn="0" w:noHBand="0" w:noVBand="1"/>
      </w:tblPr>
      <w:tblGrid>
        <w:gridCol w:w="560"/>
        <w:gridCol w:w="51"/>
        <w:gridCol w:w="52"/>
        <w:gridCol w:w="404"/>
        <w:gridCol w:w="1563"/>
        <w:gridCol w:w="711"/>
        <w:gridCol w:w="58"/>
        <w:gridCol w:w="115"/>
        <w:gridCol w:w="657"/>
        <w:gridCol w:w="11780"/>
      </w:tblGrid>
      <w:tr w:rsidR="007C6940" w:rsidRPr="00175A56" w14:paraId="557675B4" w14:textId="77777777" w:rsidTr="007C6940">
        <w:trPr>
          <w:trHeight w:val="20"/>
        </w:trPr>
        <w:tc>
          <w:tcPr>
            <w:tcW w:w="5000" w:type="pct"/>
            <w:gridSpan w:val="10"/>
            <w:tcBorders>
              <w:top w:val="single" w:sz="8" w:space="0" w:color="000000"/>
              <w:left w:val="single" w:sz="8" w:space="0" w:color="000000"/>
              <w:bottom w:val="nil"/>
              <w:right w:val="single" w:sz="8" w:space="0" w:color="000000"/>
            </w:tcBorders>
            <w:noWrap/>
            <w:vAlign w:val="center"/>
            <w:hideMark/>
          </w:tcPr>
          <w:p w14:paraId="019F4068" w14:textId="77777777" w:rsidR="007C6940" w:rsidRPr="00175A56" w:rsidRDefault="007C6940" w:rsidP="007B0472">
            <w:pPr>
              <w:jc w:val="center"/>
            </w:pPr>
            <w:r w:rsidRPr="00175A56">
              <w:rPr>
                <w:iCs/>
              </w:rPr>
              <w:t>Amendment</w:t>
            </w:r>
          </w:p>
        </w:tc>
      </w:tr>
      <w:tr w:rsidR="007C6940" w:rsidRPr="00175A56" w14:paraId="39D77EEC" w14:textId="77777777" w:rsidTr="007C6940">
        <w:trPr>
          <w:trHeight w:val="20"/>
        </w:trPr>
        <w:tc>
          <w:tcPr>
            <w:tcW w:w="5000" w:type="pct"/>
            <w:gridSpan w:val="10"/>
            <w:tcBorders>
              <w:top w:val="single" w:sz="8" w:space="0" w:color="000000"/>
              <w:left w:val="single" w:sz="8" w:space="0" w:color="000000"/>
              <w:bottom w:val="nil"/>
              <w:right w:val="single" w:sz="8" w:space="0" w:color="000000"/>
            </w:tcBorders>
            <w:noWrap/>
            <w:vAlign w:val="center"/>
            <w:hideMark/>
          </w:tcPr>
          <w:p w14:paraId="3C8E4AC7" w14:textId="77777777" w:rsidR="007C6940" w:rsidRPr="00175A56" w:rsidRDefault="007C6940" w:rsidP="007B0472">
            <w:r w:rsidRPr="00175A56">
              <w:t>Heading 1: Europe’s Social model and quality of life</w:t>
            </w:r>
          </w:p>
        </w:tc>
      </w:tr>
      <w:tr w:rsidR="007C6940" w:rsidRPr="00175A56" w14:paraId="4B912A36" w14:textId="77777777" w:rsidTr="007C6940">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1B2CFA47" w14:textId="77777777" w:rsidR="007C6940" w:rsidRPr="00175A56" w:rsidRDefault="007C6940" w:rsidP="007B0472">
            <w:r w:rsidRPr="00175A56">
              <w:t>02</w:t>
            </w:r>
          </w:p>
        </w:tc>
        <w:tc>
          <w:tcPr>
            <w:tcW w:w="158" w:type="pct"/>
            <w:gridSpan w:val="3"/>
            <w:tcBorders>
              <w:top w:val="single" w:sz="4" w:space="0" w:color="auto"/>
              <w:left w:val="nil"/>
              <w:bottom w:val="single" w:sz="4" w:space="0" w:color="auto"/>
              <w:right w:val="single" w:sz="4" w:space="0" w:color="auto"/>
            </w:tcBorders>
            <w:shd w:val="clear" w:color="auto" w:fill="A6A6A6"/>
            <w:noWrap/>
            <w:vAlign w:val="center"/>
            <w:hideMark/>
          </w:tcPr>
          <w:p w14:paraId="278A47C4" w14:textId="77777777" w:rsidR="007C6940" w:rsidRPr="00175A56" w:rsidRDefault="007C6940" w:rsidP="007B0472">
            <w:r w:rsidRPr="00175A56">
              <w:t> </w:t>
            </w:r>
          </w:p>
        </w:tc>
        <w:tc>
          <w:tcPr>
            <w:tcW w:w="490" w:type="pct"/>
            <w:tcBorders>
              <w:top w:val="single" w:sz="4" w:space="0" w:color="auto"/>
              <w:left w:val="nil"/>
              <w:bottom w:val="single" w:sz="4" w:space="0" w:color="auto"/>
              <w:right w:val="single" w:sz="4" w:space="0" w:color="auto"/>
            </w:tcBorders>
            <w:shd w:val="clear" w:color="auto" w:fill="A6A6A6"/>
            <w:noWrap/>
            <w:vAlign w:val="center"/>
            <w:hideMark/>
          </w:tcPr>
          <w:p w14:paraId="7EEFF919" w14:textId="77777777" w:rsidR="007C6940" w:rsidRPr="00175A56" w:rsidRDefault="007C6940" w:rsidP="007B0472">
            <w:r w:rsidRPr="00175A56">
              <w:t> </w:t>
            </w:r>
          </w:p>
        </w:tc>
        <w:tc>
          <w:tcPr>
            <w:tcW w:w="223" w:type="pct"/>
            <w:tcBorders>
              <w:top w:val="single" w:sz="4" w:space="0" w:color="auto"/>
              <w:left w:val="nil"/>
              <w:bottom w:val="single" w:sz="4" w:space="0" w:color="auto"/>
              <w:right w:val="single" w:sz="4" w:space="0" w:color="auto"/>
            </w:tcBorders>
            <w:shd w:val="clear" w:color="auto" w:fill="A6A6A6"/>
            <w:noWrap/>
            <w:vAlign w:val="center"/>
            <w:hideMark/>
          </w:tcPr>
          <w:p w14:paraId="57343E8C" w14:textId="77777777" w:rsidR="007C6940" w:rsidRPr="00175A56" w:rsidRDefault="007C6940" w:rsidP="007B0472">
            <w:r w:rsidRPr="00175A56">
              <w:t> </w:t>
            </w:r>
          </w:p>
        </w:tc>
        <w:tc>
          <w:tcPr>
            <w:tcW w:w="3952" w:type="pct"/>
            <w:gridSpan w:val="4"/>
            <w:tcBorders>
              <w:top w:val="single" w:sz="4" w:space="0" w:color="auto"/>
              <w:left w:val="nil"/>
              <w:bottom w:val="single" w:sz="4" w:space="0" w:color="auto"/>
              <w:right w:val="single" w:sz="4" w:space="0" w:color="auto"/>
            </w:tcBorders>
            <w:shd w:val="clear" w:color="auto" w:fill="A6A6A6"/>
            <w:vAlign w:val="center"/>
            <w:hideMark/>
          </w:tcPr>
          <w:p w14:paraId="0A50747A" w14:textId="77777777" w:rsidR="007C6940" w:rsidRPr="00175A56" w:rsidRDefault="007C6940" w:rsidP="007B0472">
            <w:r w:rsidRPr="00175A56">
              <w:t>European Fund for Economic, Territorial, Social Cohesion, Agriculture and Rural, Fisheries and Maritime, Prosperity and Security</w:t>
            </w:r>
          </w:p>
        </w:tc>
      </w:tr>
      <w:tr w:rsidR="007C6940" w:rsidRPr="00175A56" w14:paraId="601538A3" w14:textId="77777777" w:rsidTr="007C6940">
        <w:trPr>
          <w:trHeight w:val="20"/>
        </w:trPr>
        <w:tc>
          <w:tcPr>
            <w:tcW w:w="176" w:type="pct"/>
            <w:tcBorders>
              <w:top w:val="nil"/>
              <w:left w:val="single" w:sz="4" w:space="0" w:color="auto"/>
              <w:bottom w:val="single" w:sz="4" w:space="0" w:color="auto"/>
              <w:right w:val="single" w:sz="4" w:space="0" w:color="auto"/>
            </w:tcBorders>
            <w:shd w:val="clear" w:color="auto" w:fill="D0D0D0"/>
            <w:noWrap/>
            <w:vAlign w:val="center"/>
            <w:hideMark/>
          </w:tcPr>
          <w:p w14:paraId="1B0D34CF" w14:textId="77777777" w:rsidR="007C6940" w:rsidRPr="00175A56" w:rsidRDefault="007C6940" w:rsidP="007B0472">
            <w:r w:rsidRPr="00175A56">
              <w:t>02</w:t>
            </w:r>
          </w:p>
        </w:tc>
        <w:tc>
          <w:tcPr>
            <w:tcW w:w="158" w:type="pct"/>
            <w:gridSpan w:val="3"/>
            <w:tcBorders>
              <w:top w:val="nil"/>
              <w:left w:val="nil"/>
              <w:bottom w:val="single" w:sz="4" w:space="0" w:color="auto"/>
              <w:right w:val="single" w:sz="4" w:space="0" w:color="auto"/>
            </w:tcBorders>
            <w:shd w:val="clear" w:color="auto" w:fill="D0D0D0"/>
            <w:noWrap/>
            <w:vAlign w:val="center"/>
            <w:hideMark/>
          </w:tcPr>
          <w:p w14:paraId="64AF9ED9" w14:textId="77777777" w:rsidR="007C6940" w:rsidRPr="00175A56" w:rsidRDefault="007C6940" w:rsidP="007B0472">
            <w:r w:rsidRPr="00175A56">
              <w:t>01</w:t>
            </w:r>
          </w:p>
        </w:tc>
        <w:tc>
          <w:tcPr>
            <w:tcW w:w="490" w:type="pct"/>
            <w:tcBorders>
              <w:top w:val="nil"/>
              <w:left w:val="nil"/>
              <w:bottom w:val="single" w:sz="4" w:space="0" w:color="auto"/>
              <w:right w:val="single" w:sz="4" w:space="0" w:color="auto"/>
            </w:tcBorders>
            <w:shd w:val="clear" w:color="auto" w:fill="D0D0D0"/>
            <w:noWrap/>
            <w:vAlign w:val="center"/>
            <w:hideMark/>
          </w:tcPr>
          <w:p w14:paraId="406DC6C5" w14:textId="77777777" w:rsidR="007C6940" w:rsidRPr="00175A56" w:rsidRDefault="007C6940" w:rsidP="007B0472">
            <w:r w:rsidRPr="00175A56">
              <w:t> </w:t>
            </w:r>
          </w:p>
        </w:tc>
        <w:tc>
          <w:tcPr>
            <w:tcW w:w="223" w:type="pct"/>
            <w:tcBorders>
              <w:top w:val="nil"/>
              <w:left w:val="nil"/>
              <w:bottom w:val="single" w:sz="4" w:space="0" w:color="auto"/>
              <w:right w:val="single" w:sz="4" w:space="0" w:color="auto"/>
            </w:tcBorders>
            <w:shd w:val="clear" w:color="auto" w:fill="D0D0D0"/>
            <w:noWrap/>
            <w:vAlign w:val="center"/>
            <w:hideMark/>
          </w:tcPr>
          <w:p w14:paraId="4E6F4889" w14:textId="77777777" w:rsidR="007C6940" w:rsidRPr="00175A56" w:rsidRDefault="007C6940" w:rsidP="007B0472">
            <w:r w:rsidRPr="00175A56">
              <w:t> </w:t>
            </w:r>
          </w:p>
        </w:tc>
        <w:tc>
          <w:tcPr>
            <w:tcW w:w="3952" w:type="pct"/>
            <w:gridSpan w:val="4"/>
            <w:tcBorders>
              <w:top w:val="nil"/>
              <w:left w:val="nil"/>
              <w:bottom w:val="single" w:sz="4" w:space="0" w:color="auto"/>
              <w:right w:val="single" w:sz="4" w:space="0" w:color="auto"/>
            </w:tcBorders>
            <w:shd w:val="clear" w:color="auto" w:fill="D0D0D0"/>
            <w:vAlign w:val="center"/>
            <w:hideMark/>
          </w:tcPr>
          <w:p w14:paraId="1E3E88DD" w14:textId="77777777" w:rsidR="007C6940" w:rsidRPr="00175A56" w:rsidRDefault="007C6940" w:rsidP="007B0472">
            <w:r w:rsidRPr="00175A56">
              <w:t>Support expenditure of the National and Regional Partnership Fund</w:t>
            </w:r>
          </w:p>
        </w:tc>
      </w:tr>
      <w:tr w:rsidR="007C6940" w:rsidRPr="00175A56" w14:paraId="7CEBD9F8" w14:textId="77777777" w:rsidTr="007C6940">
        <w:trPr>
          <w:trHeight w:val="20"/>
        </w:trPr>
        <w:tc>
          <w:tcPr>
            <w:tcW w:w="176" w:type="pct"/>
            <w:tcBorders>
              <w:top w:val="nil"/>
              <w:left w:val="single" w:sz="4" w:space="0" w:color="auto"/>
              <w:bottom w:val="single" w:sz="4" w:space="0" w:color="auto"/>
              <w:right w:val="single" w:sz="4" w:space="0" w:color="auto"/>
            </w:tcBorders>
            <w:shd w:val="clear" w:color="auto" w:fill="F2F2F2"/>
            <w:noWrap/>
            <w:vAlign w:val="center"/>
            <w:hideMark/>
          </w:tcPr>
          <w:p w14:paraId="292AA174" w14:textId="77777777" w:rsidR="007C6940" w:rsidRPr="00175A56" w:rsidRDefault="007C6940" w:rsidP="007B0472">
            <w:r w:rsidRPr="00175A56">
              <w:t>02</w:t>
            </w:r>
          </w:p>
        </w:tc>
        <w:tc>
          <w:tcPr>
            <w:tcW w:w="158" w:type="pct"/>
            <w:gridSpan w:val="3"/>
            <w:tcBorders>
              <w:top w:val="nil"/>
              <w:left w:val="nil"/>
              <w:bottom w:val="single" w:sz="4" w:space="0" w:color="auto"/>
              <w:right w:val="single" w:sz="4" w:space="0" w:color="auto"/>
            </w:tcBorders>
            <w:shd w:val="clear" w:color="auto" w:fill="F2F2F2"/>
            <w:noWrap/>
            <w:vAlign w:val="center"/>
            <w:hideMark/>
          </w:tcPr>
          <w:p w14:paraId="6380A99E" w14:textId="77777777" w:rsidR="007C6940" w:rsidRPr="00175A56" w:rsidRDefault="007C6940" w:rsidP="007B0472">
            <w:r w:rsidRPr="00175A56">
              <w:t xml:space="preserve">01 </w:t>
            </w:r>
          </w:p>
        </w:tc>
        <w:tc>
          <w:tcPr>
            <w:tcW w:w="490" w:type="pct"/>
            <w:tcBorders>
              <w:top w:val="nil"/>
              <w:left w:val="nil"/>
              <w:bottom w:val="single" w:sz="4" w:space="0" w:color="auto"/>
              <w:right w:val="single" w:sz="4" w:space="0" w:color="auto"/>
            </w:tcBorders>
            <w:shd w:val="clear" w:color="auto" w:fill="F2F2F2"/>
            <w:noWrap/>
            <w:vAlign w:val="center"/>
            <w:hideMark/>
          </w:tcPr>
          <w:p w14:paraId="59F8015E" w14:textId="77777777" w:rsidR="007C6940" w:rsidRPr="00175A56" w:rsidRDefault="007C6940" w:rsidP="007B0472">
            <w:r w:rsidRPr="00175A56">
              <w:t xml:space="preserve">02 </w:t>
            </w:r>
          </w:p>
        </w:tc>
        <w:tc>
          <w:tcPr>
            <w:tcW w:w="223" w:type="pct"/>
            <w:tcBorders>
              <w:top w:val="nil"/>
              <w:left w:val="nil"/>
              <w:bottom w:val="single" w:sz="4" w:space="0" w:color="auto"/>
              <w:right w:val="single" w:sz="4" w:space="0" w:color="auto"/>
            </w:tcBorders>
            <w:shd w:val="clear" w:color="auto" w:fill="F2F2F2"/>
            <w:noWrap/>
            <w:vAlign w:val="center"/>
            <w:hideMark/>
          </w:tcPr>
          <w:p w14:paraId="1A594D5D" w14:textId="77777777" w:rsidR="007C6940" w:rsidRPr="00175A56" w:rsidRDefault="007C6940" w:rsidP="007B0472">
            <w:r w:rsidRPr="00175A56">
              <w:t> </w:t>
            </w:r>
          </w:p>
        </w:tc>
        <w:tc>
          <w:tcPr>
            <w:tcW w:w="3952" w:type="pct"/>
            <w:gridSpan w:val="4"/>
            <w:tcBorders>
              <w:top w:val="nil"/>
              <w:left w:val="nil"/>
              <w:bottom w:val="single" w:sz="4" w:space="0" w:color="auto"/>
              <w:right w:val="single" w:sz="4" w:space="0" w:color="auto"/>
            </w:tcBorders>
            <w:shd w:val="clear" w:color="auto" w:fill="F2F2F2"/>
            <w:vAlign w:val="center"/>
            <w:hideMark/>
          </w:tcPr>
          <w:p w14:paraId="6EF9B6EF" w14:textId="77777777" w:rsidR="007C6940" w:rsidRPr="00175A56" w:rsidRDefault="007C6940" w:rsidP="007B0472">
            <w:r w:rsidRPr="00175A56">
              <w:t xml:space="preserve">Social Climate Plans Chapter - administrative expenditure </w:t>
            </w:r>
          </w:p>
        </w:tc>
      </w:tr>
      <w:tr w:rsidR="007C6940" w:rsidRPr="00175A56" w14:paraId="54A8D1E9" w14:textId="77777777" w:rsidTr="007C6940">
        <w:trPr>
          <w:trHeight w:val="20"/>
        </w:trPr>
        <w:tc>
          <w:tcPr>
            <w:tcW w:w="176" w:type="pct"/>
            <w:tcBorders>
              <w:top w:val="nil"/>
              <w:left w:val="single" w:sz="4" w:space="0" w:color="auto"/>
              <w:bottom w:val="single" w:sz="4" w:space="0" w:color="auto"/>
              <w:right w:val="single" w:sz="4" w:space="0" w:color="auto"/>
            </w:tcBorders>
            <w:shd w:val="clear" w:color="auto" w:fill="D0D0D0"/>
            <w:noWrap/>
            <w:vAlign w:val="center"/>
            <w:hideMark/>
          </w:tcPr>
          <w:p w14:paraId="7F15F5B4" w14:textId="77777777" w:rsidR="007C6940" w:rsidRPr="00175A56" w:rsidRDefault="007C6940" w:rsidP="007B0472">
            <w:r w:rsidRPr="00175A56">
              <w:t>02</w:t>
            </w:r>
          </w:p>
        </w:tc>
        <w:tc>
          <w:tcPr>
            <w:tcW w:w="158" w:type="pct"/>
            <w:gridSpan w:val="3"/>
            <w:tcBorders>
              <w:top w:val="nil"/>
              <w:left w:val="nil"/>
              <w:bottom w:val="single" w:sz="4" w:space="0" w:color="auto"/>
              <w:right w:val="single" w:sz="4" w:space="0" w:color="auto"/>
            </w:tcBorders>
            <w:shd w:val="clear" w:color="auto" w:fill="D0D0D0"/>
            <w:noWrap/>
            <w:vAlign w:val="center"/>
            <w:hideMark/>
          </w:tcPr>
          <w:p w14:paraId="087FE8EA" w14:textId="77777777" w:rsidR="007C6940" w:rsidRPr="00175A56" w:rsidRDefault="007C6940" w:rsidP="007B0472">
            <w:r w:rsidRPr="00175A56">
              <w:t>02</w:t>
            </w:r>
          </w:p>
        </w:tc>
        <w:tc>
          <w:tcPr>
            <w:tcW w:w="490" w:type="pct"/>
            <w:tcBorders>
              <w:top w:val="nil"/>
              <w:left w:val="nil"/>
              <w:bottom w:val="single" w:sz="4" w:space="0" w:color="auto"/>
              <w:right w:val="single" w:sz="4" w:space="0" w:color="auto"/>
            </w:tcBorders>
            <w:shd w:val="clear" w:color="auto" w:fill="D0D0D0"/>
            <w:noWrap/>
            <w:vAlign w:val="center"/>
            <w:hideMark/>
          </w:tcPr>
          <w:p w14:paraId="2E17097D" w14:textId="77777777" w:rsidR="007C6940" w:rsidRPr="00175A56" w:rsidRDefault="007C6940" w:rsidP="007B0472">
            <w:r w:rsidRPr="00175A56">
              <w:t> </w:t>
            </w:r>
          </w:p>
        </w:tc>
        <w:tc>
          <w:tcPr>
            <w:tcW w:w="223" w:type="pct"/>
            <w:tcBorders>
              <w:top w:val="nil"/>
              <w:left w:val="nil"/>
              <w:bottom w:val="single" w:sz="4" w:space="0" w:color="auto"/>
              <w:right w:val="single" w:sz="4" w:space="0" w:color="auto"/>
            </w:tcBorders>
            <w:shd w:val="clear" w:color="auto" w:fill="D0D0D0"/>
            <w:noWrap/>
            <w:vAlign w:val="center"/>
            <w:hideMark/>
          </w:tcPr>
          <w:p w14:paraId="44D3C7E4" w14:textId="77777777" w:rsidR="007C6940" w:rsidRPr="00175A56" w:rsidRDefault="007C6940" w:rsidP="007B0472">
            <w:r w:rsidRPr="00175A56">
              <w:t> </w:t>
            </w:r>
          </w:p>
        </w:tc>
        <w:tc>
          <w:tcPr>
            <w:tcW w:w="3952" w:type="pct"/>
            <w:gridSpan w:val="4"/>
            <w:tcBorders>
              <w:top w:val="nil"/>
              <w:left w:val="nil"/>
              <w:bottom w:val="single" w:sz="4" w:space="0" w:color="auto"/>
              <w:right w:val="single" w:sz="4" w:space="0" w:color="auto"/>
            </w:tcBorders>
            <w:shd w:val="clear" w:color="auto" w:fill="D0D0D0"/>
            <w:vAlign w:val="center"/>
            <w:hideMark/>
          </w:tcPr>
          <w:p w14:paraId="0BA85A9C" w14:textId="77777777" w:rsidR="007C6940" w:rsidRPr="00175A56" w:rsidRDefault="007C6940" w:rsidP="007B0472">
            <w:r w:rsidRPr="00175A56">
              <w:t>National and Regional Partnership Plans and Interreg Plan - Operational Expenditure</w:t>
            </w:r>
          </w:p>
        </w:tc>
      </w:tr>
      <w:tr w:rsidR="007C6940" w:rsidRPr="00175A56" w14:paraId="4D637A5A" w14:textId="77777777" w:rsidTr="007C6940">
        <w:trPr>
          <w:trHeight w:val="20"/>
        </w:trPr>
        <w:tc>
          <w:tcPr>
            <w:tcW w:w="176" w:type="pct"/>
            <w:tcBorders>
              <w:top w:val="nil"/>
              <w:left w:val="single" w:sz="4" w:space="0" w:color="auto"/>
              <w:bottom w:val="single" w:sz="4" w:space="0" w:color="auto"/>
              <w:right w:val="single" w:sz="4" w:space="0" w:color="auto"/>
            </w:tcBorders>
            <w:shd w:val="clear" w:color="auto" w:fill="F2F2F2"/>
            <w:noWrap/>
            <w:vAlign w:val="center"/>
            <w:hideMark/>
          </w:tcPr>
          <w:p w14:paraId="6B89BD2C" w14:textId="77777777" w:rsidR="007C6940" w:rsidRPr="00175A56" w:rsidRDefault="007C6940" w:rsidP="007B0472">
            <w:r w:rsidRPr="00175A56">
              <w:t>02</w:t>
            </w:r>
          </w:p>
        </w:tc>
        <w:tc>
          <w:tcPr>
            <w:tcW w:w="158" w:type="pct"/>
            <w:gridSpan w:val="3"/>
            <w:tcBorders>
              <w:top w:val="nil"/>
              <w:left w:val="nil"/>
              <w:bottom w:val="single" w:sz="4" w:space="0" w:color="auto"/>
              <w:right w:val="single" w:sz="4" w:space="0" w:color="auto"/>
            </w:tcBorders>
            <w:shd w:val="clear" w:color="auto" w:fill="F2F2F2"/>
            <w:noWrap/>
            <w:vAlign w:val="center"/>
            <w:hideMark/>
          </w:tcPr>
          <w:p w14:paraId="1E2B1F8C" w14:textId="77777777" w:rsidR="007C6940" w:rsidRPr="00175A56" w:rsidRDefault="007C6940" w:rsidP="007B0472">
            <w:r w:rsidRPr="00175A56">
              <w:t>02</w:t>
            </w:r>
          </w:p>
        </w:tc>
        <w:tc>
          <w:tcPr>
            <w:tcW w:w="490" w:type="pct"/>
            <w:tcBorders>
              <w:top w:val="nil"/>
              <w:left w:val="nil"/>
              <w:bottom w:val="single" w:sz="4" w:space="0" w:color="auto"/>
              <w:right w:val="single" w:sz="4" w:space="0" w:color="auto"/>
            </w:tcBorders>
            <w:shd w:val="clear" w:color="auto" w:fill="F2F2F2"/>
            <w:noWrap/>
            <w:vAlign w:val="center"/>
            <w:hideMark/>
          </w:tcPr>
          <w:p w14:paraId="7765FA53" w14:textId="77777777" w:rsidR="007C6940" w:rsidRPr="00175A56" w:rsidRDefault="007C6940" w:rsidP="007B0472">
            <w:r w:rsidRPr="00175A56">
              <w:t>01</w:t>
            </w:r>
          </w:p>
        </w:tc>
        <w:tc>
          <w:tcPr>
            <w:tcW w:w="223" w:type="pct"/>
            <w:tcBorders>
              <w:top w:val="nil"/>
              <w:left w:val="nil"/>
              <w:bottom w:val="single" w:sz="4" w:space="0" w:color="auto"/>
              <w:right w:val="single" w:sz="4" w:space="0" w:color="auto"/>
            </w:tcBorders>
            <w:shd w:val="clear" w:color="auto" w:fill="F2F2F2"/>
            <w:noWrap/>
            <w:vAlign w:val="center"/>
            <w:hideMark/>
          </w:tcPr>
          <w:p w14:paraId="1E413266" w14:textId="77777777" w:rsidR="007C6940" w:rsidRPr="00175A56" w:rsidRDefault="007C6940" w:rsidP="007B0472">
            <w:r w:rsidRPr="00175A56">
              <w:t> </w:t>
            </w:r>
          </w:p>
        </w:tc>
        <w:tc>
          <w:tcPr>
            <w:tcW w:w="3952" w:type="pct"/>
            <w:gridSpan w:val="4"/>
            <w:tcBorders>
              <w:top w:val="nil"/>
              <w:left w:val="nil"/>
              <w:bottom w:val="single" w:sz="4" w:space="0" w:color="auto"/>
              <w:right w:val="single" w:sz="4" w:space="0" w:color="auto"/>
            </w:tcBorders>
            <w:shd w:val="clear" w:color="auto" w:fill="F2F2F2"/>
            <w:vAlign w:val="center"/>
            <w:hideMark/>
          </w:tcPr>
          <w:p w14:paraId="46372A6D" w14:textId="77777777" w:rsidR="007C6940" w:rsidRPr="00175A56" w:rsidRDefault="007C6940" w:rsidP="007B0472">
            <w:r w:rsidRPr="00175A56">
              <w:t>Europe’s sustainable prosperity</w:t>
            </w:r>
          </w:p>
        </w:tc>
      </w:tr>
      <w:tr w:rsidR="007C6940" w:rsidRPr="00175A56" w14:paraId="6C896E90" w14:textId="77777777" w:rsidTr="007C6940">
        <w:trPr>
          <w:trHeight w:val="20"/>
        </w:trPr>
        <w:tc>
          <w:tcPr>
            <w:tcW w:w="176" w:type="pct"/>
            <w:tcBorders>
              <w:top w:val="nil"/>
              <w:left w:val="single" w:sz="4" w:space="0" w:color="auto"/>
              <w:bottom w:val="single" w:sz="4" w:space="0" w:color="auto"/>
              <w:right w:val="single" w:sz="4" w:space="0" w:color="auto"/>
            </w:tcBorders>
            <w:shd w:val="clear" w:color="auto" w:fill="F2F2F2"/>
            <w:noWrap/>
            <w:vAlign w:val="center"/>
            <w:hideMark/>
          </w:tcPr>
          <w:p w14:paraId="7C59B7F7" w14:textId="77777777" w:rsidR="007C6940" w:rsidRPr="00175A56" w:rsidRDefault="007C6940" w:rsidP="007B0472">
            <w:r w:rsidRPr="00175A56">
              <w:t xml:space="preserve">02 </w:t>
            </w:r>
          </w:p>
        </w:tc>
        <w:tc>
          <w:tcPr>
            <w:tcW w:w="158" w:type="pct"/>
            <w:gridSpan w:val="3"/>
            <w:tcBorders>
              <w:top w:val="nil"/>
              <w:left w:val="nil"/>
              <w:bottom w:val="single" w:sz="4" w:space="0" w:color="auto"/>
              <w:right w:val="single" w:sz="4" w:space="0" w:color="auto"/>
            </w:tcBorders>
            <w:shd w:val="clear" w:color="auto" w:fill="F2F2F2"/>
            <w:noWrap/>
            <w:vAlign w:val="center"/>
            <w:hideMark/>
          </w:tcPr>
          <w:p w14:paraId="18F386CE" w14:textId="77777777" w:rsidR="007C6940" w:rsidRPr="00175A56" w:rsidRDefault="007C6940" w:rsidP="007B0472">
            <w:r w:rsidRPr="00175A56">
              <w:t xml:space="preserve">02 </w:t>
            </w:r>
          </w:p>
        </w:tc>
        <w:tc>
          <w:tcPr>
            <w:tcW w:w="490" w:type="pct"/>
            <w:tcBorders>
              <w:top w:val="nil"/>
              <w:left w:val="nil"/>
              <w:bottom w:val="single" w:sz="4" w:space="0" w:color="auto"/>
              <w:right w:val="single" w:sz="4" w:space="0" w:color="auto"/>
            </w:tcBorders>
            <w:shd w:val="clear" w:color="auto" w:fill="F2F2F2"/>
            <w:noWrap/>
            <w:vAlign w:val="center"/>
            <w:hideMark/>
          </w:tcPr>
          <w:p w14:paraId="51873AEB" w14:textId="77777777" w:rsidR="007C6940" w:rsidRPr="00175A56" w:rsidRDefault="007C6940" w:rsidP="007B0472">
            <w:r w:rsidRPr="00175A56">
              <w:t>02</w:t>
            </w:r>
          </w:p>
        </w:tc>
        <w:tc>
          <w:tcPr>
            <w:tcW w:w="223" w:type="pct"/>
            <w:tcBorders>
              <w:top w:val="nil"/>
              <w:left w:val="nil"/>
              <w:bottom w:val="single" w:sz="4" w:space="0" w:color="auto"/>
              <w:right w:val="single" w:sz="4" w:space="0" w:color="auto"/>
            </w:tcBorders>
            <w:shd w:val="clear" w:color="auto" w:fill="F2F2F2"/>
            <w:noWrap/>
            <w:vAlign w:val="center"/>
            <w:hideMark/>
          </w:tcPr>
          <w:p w14:paraId="4BEC180C" w14:textId="77777777" w:rsidR="007C6940" w:rsidRPr="00175A56" w:rsidRDefault="007C6940" w:rsidP="007B0472">
            <w:r w:rsidRPr="00175A56">
              <w:t> </w:t>
            </w:r>
          </w:p>
        </w:tc>
        <w:tc>
          <w:tcPr>
            <w:tcW w:w="3952" w:type="pct"/>
            <w:gridSpan w:val="4"/>
            <w:tcBorders>
              <w:top w:val="nil"/>
              <w:left w:val="nil"/>
              <w:bottom w:val="single" w:sz="4" w:space="0" w:color="auto"/>
              <w:right w:val="single" w:sz="4" w:space="0" w:color="auto"/>
            </w:tcBorders>
            <w:shd w:val="clear" w:color="auto" w:fill="F2F2F2"/>
            <w:vAlign w:val="center"/>
            <w:hideMark/>
          </w:tcPr>
          <w:p w14:paraId="3B63538F" w14:textId="77777777" w:rsidR="007C6940" w:rsidRPr="00175A56" w:rsidRDefault="007C6940" w:rsidP="007B0472">
            <w:r w:rsidRPr="00175A56">
              <w:t>Europe’s defence capabilities and security</w:t>
            </w:r>
          </w:p>
        </w:tc>
      </w:tr>
      <w:tr w:rsidR="007C6940" w:rsidRPr="00175A56" w14:paraId="0EE3E115" w14:textId="77777777" w:rsidTr="007C6940">
        <w:trPr>
          <w:trHeight w:val="20"/>
        </w:trPr>
        <w:tc>
          <w:tcPr>
            <w:tcW w:w="176" w:type="pct"/>
            <w:tcBorders>
              <w:top w:val="nil"/>
              <w:left w:val="single" w:sz="4" w:space="0" w:color="auto"/>
              <w:bottom w:val="single" w:sz="4" w:space="0" w:color="auto"/>
              <w:right w:val="single" w:sz="4" w:space="0" w:color="auto"/>
            </w:tcBorders>
            <w:shd w:val="clear" w:color="auto" w:fill="FFFFFF"/>
            <w:noWrap/>
            <w:vAlign w:val="center"/>
            <w:hideMark/>
          </w:tcPr>
          <w:p w14:paraId="6F636D71" w14:textId="77777777" w:rsidR="007C6940" w:rsidRPr="00175A56" w:rsidRDefault="007C6940" w:rsidP="007B0472">
            <w:r w:rsidRPr="00175A56">
              <w:t xml:space="preserve">02 </w:t>
            </w:r>
          </w:p>
        </w:tc>
        <w:tc>
          <w:tcPr>
            <w:tcW w:w="158" w:type="pct"/>
            <w:gridSpan w:val="3"/>
            <w:tcBorders>
              <w:top w:val="nil"/>
              <w:left w:val="nil"/>
              <w:bottom w:val="single" w:sz="4" w:space="0" w:color="auto"/>
              <w:right w:val="single" w:sz="4" w:space="0" w:color="auto"/>
            </w:tcBorders>
            <w:shd w:val="clear" w:color="auto" w:fill="FFFFFF"/>
            <w:noWrap/>
            <w:vAlign w:val="center"/>
            <w:hideMark/>
          </w:tcPr>
          <w:p w14:paraId="546A6DE1" w14:textId="77777777" w:rsidR="007C6940" w:rsidRPr="00175A56" w:rsidRDefault="007C6940" w:rsidP="007B0472">
            <w:r w:rsidRPr="00175A56">
              <w:t xml:space="preserve">02 </w:t>
            </w:r>
          </w:p>
        </w:tc>
        <w:tc>
          <w:tcPr>
            <w:tcW w:w="490" w:type="pct"/>
            <w:tcBorders>
              <w:top w:val="nil"/>
              <w:left w:val="nil"/>
              <w:bottom w:val="single" w:sz="4" w:space="0" w:color="auto"/>
              <w:right w:val="single" w:sz="4" w:space="0" w:color="auto"/>
            </w:tcBorders>
            <w:shd w:val="clear" w:color="auto" w:fill="FFFFFF"/>
            <w:noWrap/>
            <w:vAlign w:val="center"/>
            <w:hideMark/>
          </w:tcPr>
          <w:p w14:paraId="120624E3" w14:textId="77777777" w:rsidR="007C6940" w:rsidRPr="00175A56" w:rsidRDefault="007C6940" w:rsidP="007B0472">
            <w:r w:rsidRPr="00175A56">
              <w:t>02</w:t>
            </w:r>
          </w:p>
        </w:tc>
        <w:tc>
          <w:tcPr>
            <w:tcW w:w="223" w:type="pct"/>
            <w:tcBorders>
              <w:top w:val="nil"/>
              <w:left w:val="nil"/>
              <w:bottom w:val="single" w:sz="4" w:space="0" w:color="auto"/>
              <w:right w:val="single" w:sz="4" w:space="0" w:color="auto"/>
            </w:tcBorders>
            <w:shd w:val="clear" w:color="auto" w:fill="FFFFFF"/>
            <w:noWrap/>
            <w:vAlign w:val="center"/>
            <w:hideMark/>
          </w:tcPr>
          <w:p w14:paraId="10C1CB45" w14:textId="77777777" w:rsidR="007C6940" w:rsidRPr="00175A56" w:rsidRDefault="007C6940" w:rsidP="007B0472">
            <w:r w:rsidRPr="00175A56">
              <w:t>01</w:t>
            </w:r>
          </w:p>
        </w:tc>
        <w:tc>
          <w:tcPr>
            <w:tcW w:w="3952" w:type="pct"/>
            <w:gridSpan w:val="4"/>
            <w:tcBorders>
              <w:top w:val="nil"/>
              <w:left w:val="nil"/>
              <w:bottom w:val="single" w:sz="4" w:space="0" w:color="auto"/>
              <w:right w:val="single" w:sz="4" w:space="0" w:color="auto"/>
            </w:tcBorders>
            <w:shd w:val="clear" w:color="auto" w:fill="FFFFFF"/>
            <w:vAlign w:val="center"/>
            <w:hideMark/>
          </w:tcPr>
          <w:p w14:paraId="759FCF62" w14:textId="77777777" w:rsidR="007C6940" w:rsidRPr="00175A56" w:rsidRDefault="007C6940" w:rsidP="007B0472">
            <w:r w:rsidRPr="00175A56">
              <w:t>Migration, asylum, border management, visa and internal security</w:t>
            </w:r>
          </w:p>
        </w:tc>
      </w:tr>
      <w:tr w:rsidR="007C6940" w:rsidRPr="00175A56" w14:paraId="36844AE3" w14:textId="77777777" w:rsidTr="007C6940">
        <w:trPr>
          <w:trHeight w:val="20"/>
        </w:trPr>
        <w:tc>
          <w:tcPr>
            <w:tcW w:w="176" w:type="pct"/>
            <w:tcBorders>
              <w:top w:val="nil"/>
              <w:left w:val="single" w:sz="4" w:space="0" w:color="auto"/>
              <w:bottom w:val="single" w:sz="4" w:space="0" w:color="auto"/>
              <w:right w:val="single" w:sz="4" w:space="0" w:color="auto"/>
            </w:tcBorders>
            <w:shd w:val="clear" w:color="auto" w:fill="FFFFFF"/>
            <w:noWrap/>
            <w:vAlign w:val="center"/>
            <w:hideMark/>
          </w:tcPr>
          <w:p w14:paraId="573EAD7B" w14:textId="77777777" w:rsidR="007C6940" w:rsidRPr="00175A56" w:rsidRDefault="007C6940" w:rsidP="007B0472">
            <w:r w:rsidRPr="00175A56">
              <w:t xml:space="preserve">02 </w:t>
            </w:r>
          </w:p>
        </w:tc>
        <w:tc>
          <w:tcPr>
            <w:tcW w:w="158" w:type="pct"/>
            <w:gridSpan w:val="3"/>
            <w:tcBorders>
              <w:top w:val="nil"/>
              <w:left w:val="nil"/>
              <w:bottom w:val="single" w:sz="4" w:space="0" w:color="auto"/>
              <w:right w:val="single" w:sz="4" w:space="0" w:color="auto"/>
            </w:tcBorders>
            <w:shd w:val="clear" w:color="auto" w:fill="FFFFFF"/>
            <w:noWrap/>
            <w:vAlign w:val="center"/>
            <w:hideMark/>
          </w:tcPr>
          <w:p w14:paraId="1A923322" w14:textId="77777777" w:rsidR="007C6940" w:rsidRPr="00175A56" w:rsidRDefault="007C6940" w:rsidP="007B0472">
            <w:r w:rsidRPr="00175A56">
              <w:t xml:space="preserve">02 </w:t>
            </w:r>
          </w:p>
        </w:tc>
        <w:tc>
          <w:tcPr>
            <w:tcW w:w="490" w:type="pct"/>
            <w:tcBorders>
              <w:top w:val="nil"/>
              <w:left w:val="nil"/>
              <w:bottom w:val="single" w:sz="4" w:space="0" w:color="auto"/>
              <w:right w:val="single" w:sz="4" w:space="0" w:color="auto"/>
            </w:tcBorders>
            <w:shd w:val="clear" w:color="auto" w:fill="FFFFFF"/>
            <w:noWrap/>
            <w:vAlign w:val="center"/>
            <w:hideMark/>
          </w:tcPr>
          <w:p w14:paraId="75C064F5" w14:textId="77777777" w:rsidR="007C6940" w:rsidRPr="00175A56" w:rsidRDefault="007C6940" w:rsidP="007B0472">
            <w:r w:rsidRPr="00175A56">
              <w:t>02</w:t>
            </w:r>
          </w:p>
        </w:tc>
        <w:tc>
          <w:tcPr>
            <w:tcW w:w="223" w:type="pct"/>
            <w:tcBorders>
              <w:top w:val="nil"/>
              <w:left w:val="nil"/>
              <w:bottom w:val="single" w:sz="4" w:space="0" w:color="auto"/>
              <w:right w:val="single" w:sz="4" w:space="0" w:color="auto"/>
            </w:tcBorders>
            <w:shd w:val="clear" w:color="auto" w:fill="FFFFFF"/>
            <w:noWrap/>
            <w:vAlign w:val="center"/>
            <w:hideMark/>
          </w:tcPr>
          <w:p w14:paraId="70EE0163" w14:textId="77777777" w:rsidR="007C6940" w:rsidRPr="00175A56" w:rsidRDefault="007C6940" w:rsidP="007B0472">
            <w:r w:rsidRPr="00175A56">
              <w:t>02</w:t>
            </w:r>
          </w:p>
        </w:tc>
        <w:tc>
          <w:tcPr>
            <w:tcW w:w="3952" w:type="pct"/>
            <w:gridSpan w:val="4"/>
            <w:tcBorders>
              <w:top w:val="nil"/>
              <w:left w:val="nil"/>
              <w:bottom w:val="single" w:sz="4" w:space="0" w:color="auto"/>
              <w:right w:val="single" w:sz="4" w:space="0" w:color="auto"/>
            </w:tcBorders>
            <w:shd w:val="clear" w:color="auto" w:fill="FFFFFF"/>
            <w:vAlign w:val="center"/>
            <w:hideMark/>
          </w:tcPr>
          <w:p w14:paraId="75B832DD" w14:textId="77777777" w:rsidR="007C6940" w:rsidRPr="00175A56" w:rsidRDefault="007C6940" w:rsidP="007B0472">
            <w:r w:rsidRPr="00175A56">
              <w:t>Other</w:t>
            </w:r>
          </w:p>
        </w:tc>
      </w:tr>
      <w:tr w:rsidR="007C6940" w:rsidRPr="00175A56" w14:paraId="6992F44D" w14:textId="77777777" w:rsidTr="007C6940">
        <w:trPr>
          <w:trHeight w:val="20"/>
        </w:trPr>
        <w:tc>
          <w:tcPr>
            <w:tcW w:w="176" w:type="pct"/>
            <w:tcBorders>
              <w:top w:val="nil"/>
              <w:left w:val="single" w:sz="4" w:space="0" w:color="auto"/>
              <w:bottom w:val="single" w:sz="4" w:space="0" w:color="auto"/>
              <w:right w:val="single" w:sz="4" w:space="0" w:color="auto"/>
            </w:tcBorders>
            <w:shd w:val="clear" w:color="auto" w:fill="F2F2F2"/>
            <w:noWrap/>
            <w:vAlign w:val="center"/>
            <w:hideMark/>
          </w:tcPr>
          <w:p w14:paraId="0C39B106" w14:textId="77777777" w:rsidR="007C6940" w:rsidRPr="00175A56" w:rsidRDefault="007C6940" w:rsidP="007B0472">
            <w:r w:rsidRPr="00175A56">
              <w:t>02</w:t>
            </w:r>
          </w:p>
        </w:tc>
        <w:tc>
          <w:tcPr>
            <w:tcW w:w="158" w:type="pct"/>
            <w:gridSpan w:val="3"/>
            <w:tcBorders>
              <w:top w:val="nil"/>
              <w:left w:val="nil"/>
              <w:bottom w:val="single" w:sz="4" w:space="0" w:color="auto"/>
              <w:right w:val="single" w:sz="4" w:space="0" w:color="auto"/>
            </w:tcBorders>
            <w:shd w:val="clear" w:color="auto" w:fill="F2F2F2"/>
            <w:noWrap/>
            <w:vAlign w:val="center"/>
            <w:hideMark/>
          </w:tcPr>
          <w:p w14:paraId="1C48DC65" w14:textId="77777777" w:rsidR="007C6940" w:rsidRPr="00175A56" w:rsidRDefault="007C6940" w:rsidP="007B0472">
            <w:r w:rsidRPr="00175A56">
              <w:t>02</w:t>
            </w:r>
          </w:p>
        </w:tc>
        <w:tc>
          <w:tcPr>
            <w:tcW w:w="490" w:type="pct"/>
            <w:tcBorders>
              <w:top w:val="nil"/>
              <w:left w:val="nil"/>
              <w:bottom w:val="single" w:sz="4" w:space="0" w:color="auto"/>
              <w:right w:val="single" w:sz="4" w:space="0" w:color="auto"/>
            </w:tcBorders>
            <w:shd w:val="clear" w:color="auto" w:fill="F2F2F2"/>
            <w:noWrap/>
            <w:vAlign w:val="center"/>
            <w:hideMark/>
          </w:tcPr>
          <w:p w14:paraId="323BBE6C" w14:textId="77777777" w:rsidR="007C6940" w:rsidRPr="00175A56" w:rsidRDefault="007C6940" w:rsidP="007B0472">
            <w:r w:rsidRPr="00175A56">
              <w:t>03</w:t>
            </w:r>
          </w:p>
        </w:tc>
        <w:tc>
          <w:tcPr>
            <w:tcW w:w="223" w:type="pct"/>
            <w:tcBorders>
              <w:top w:val="nil"/>
              <w:left w:val="nil"/>
              <w:bottom w:val="single" w:sz="4" w:space="0" w:color="auto"/>
              <w:right w:val="single" w:sz="4" w:space="0" w:color="auto"/>
            </w:tcBorders>
            <w:shd w:val="clear" w:color="auto" w:fill="F2F2F2"/>
            <w:noWrap/>
            <w:vAlign w:val="center"/>
            <w:hideMark/>
          </w:tcPr>
          <w:p w14:paraId="390503C3" w14:textId="77777777" w:rsidR="007C6940" w:rsidRPr="00175A56" w:rsidRDefault="007C6940" w:rsidP="007B0472">
            <w:r w:rsidRPr="00175A56">
              <w:t> </w:t>
            </w:r>
          </w:p>
        </w:tc>
        <w:tc>
          <w:tcPr>
            <w:tcW w:w="3952" w:type="pct"/>
            <w:gridSpan w:val="4"/>
            <w:tcBorders>
              <w:top w:val="nil"/>
              <w:left w:val="nil"/>
              <w:bottom w:val="single" w:sz="4" w:space="0" w:color="auto"/>
              <w:right w:val="single" w:sz="4" w:space="0" w:color="auto"/>
            </w:tcBorders>
            <w:shd w:val="clear" w:color="auto" w:fill="F2F2F2"/>
            <w:vAlign w:val="center"/>
            <w:hideMark/>
          </w:tcPr>
          <w:p w14:paraId="106E111B" w14:textId="77777777" w:rsidR="007C6940" w:rsidRPr="00175A56" w:rsidRDefault="007C6940" w:rsidP="007B0472">
            <w:r w:rsidRPr="00175A56">
              <w:t>Supporting people, strengthening Europe’s societies and Europe’s social model</w:t>
            </w:r>
          </w:p>
        </w:tc>
      </w:tr>
      <w:tr w:rsidR="007C6940" w:rsidRPr="00175A56" w14:paraId="3C78881D" w14:textId="77777777" w:rsidTr="007C6940">
        <w:trPr>
          <w:trHeight w:val="20"/>
        </w:trPr>
        <w:tc>
          <w:tcPr>
            <w:tcW w:w="176" w:type="pct"/>
            <w:tcBorders>
              <w:top w:val="nil"/>
              <w:left w:val="single" w:sz="4" w:space="0" w:color="auto"/>
              <w:bottom w:val="single" w:sz="4" w:space="0" w:color="auto"/>
              <w:right w:val="single" w:sz="4" w:space="0" w:color="auto"/>
            </w:tcBorders>
            <w:shd w:val="clear" w:color="auto" w:fill="FFFFFF"/>
            <w:noWrap/>
            <w:vAlign w:val="center"/>
            <w:hideMark/>
          </w:tcPr>
          <w:p w14:paraId="45B3105A" w14:textId="77777777" w:rsidR="007C6940" w:rsidRPr="00175A56" w:rsidRDefault="007C6940" w:rsidP="007B0472">
            <w:r w:rsidRPr="00175A56">
              <w:t>02</w:t>
            </w:r>
          </w:p>
        </w:tc>
        <w:tc>
          <w:tcPr>
            <w:tcW w:w="158" w:type="pct"/>
            <w:gridSpan w:val="3"/>
            <w:tcBorders>
              <w:top w:val="nil"/>
              <w:left w:val="nil"/>
              <w:bottom w:val="single" w:sz="4" w:space="0" w:color="auto"/>
              <w:right w:val="single" w:sz="4" w:space="0" w:color="auto"/>
            </w:tcBorders>
            <w:shd w:val="clear" w:color="auto" w:fill="FFFFFF"/>
            <w:noWrap/>
            <w:vAlign w:val="center"/>
            <w:hideMark/>
          </w:tcPr>
          <w:p w14:paraId="0187397F" w14:textId="77777777" w:rsidR="007C6940" w:rsidRPr="00175A56" w:rsidRDefault="007C6940" w:rsidP="007B0472">
            <w:r w:rsidRPr="00175A56">
              <w:t>02</w:t>
            </w:r>
          </w:p>
        </w:tc>
        <w:tc>
          <w:tcPr>
            <w:tcW w:w="490" w:type="pct"/>
            <w:tcBorders>
              <w:top w:val="nil"/>
              <w:left w:val="nil"/>
              <w:bottom w:val="single" w:sz="4" w:space="0" w:color="auto"/>
              <w:right w:val="single" w:sz="4" w:space="0" w:color="auto"/>
            </w:tcBorders>
            <w:shd w:val="clear" w:color="auto" w:fill="FFFFFF"/>
            <w:noWrap/>
            <w:vAlign w:val="center"/>
            <w:hideMark/>
          </w:tcPr>
          <w:p w14:paraId="3BB566B9" w14:textId="77777777" w:rsidR="007C6940" w:rsidRPr="00175A56" w:rsidRDefault="007C6940" w:rsidP="007B0472">
            <w:r w:rsidRPr="00175A56">
              <w:t>03</w:t>
            </w:r>
          </w:p>
        </w:tc>
        <w:tc>
          <w:tcPr>
            <w:tcW w:w="223" w:type="pct"/>
            <w:tcBorders>
              <w:top w:val="nil"/>
              <w:left w:val="nil"/>
              <w:bottom w:val="single" w:sz="4" w:space="0" w:color="auto"/>
              <w:right w:val="single" w:sz="4" w:space="0" w:color="auto"/>
            </w:tcBorders>
            <w:shd w:val="clear" w:color="auto" w:fill="FFFFFF"/>
            <w:noWrap/>
            <w:vAlign w:val="center"/>
            <w:hideMark/>
          </w:tcPr>
          <w:p w14:paraId="393299C8" w14:textId="77777777" w:rsidR="007C6940" w:rsidRPr="00175A56" w:rsidRDefault="007C6940" w:rsidP="007B0472">
            <w:r w:rsidRPr="00175A56">
              <w:t>01</w:t>
            </w:r>
          </w:p>
        </w:tc>
        <w:tc>
          <w:tcPr>
            <w:tcW w:w="3952" w:type="pct"/>
            <w:gridSpan w:val="4"/>
            <w:tcBorders>
              <w:top w:val="nil"/>
              <w:left w:val="nil"/>
              <w:bottom w:val="single" w:sz="4" w:space="0" w:color="auto"/>
              <w:right w:val="single" w:sz="4" w:space="0" w:color="auto"/>
            </w:tcBorders>
            <w:shd w:val="clear" w:color="auto" w:fill="FFFFFF"/>
            <w:noWrap/>
            <w:vAlign w:val="center"/>
            <w:hideMark/>
          </w:tcPr>
          <w:p w14:paraId="6542530A" w14:textId="77777777" w:rsidR="007C6940" w:rsidRPr="00175A56" w:rsidRDefault="007C6940" w:rsidP="007B0472">
            <w:r w:rsidRPr="00175A56">
              <w:t xml:space="preserve">Resources from the Social Climate Fund / Social Climate Plan Chapter - Operational Expenditure </w:t>
            </w:r>
          </w:p>
        </w:tc>
      </w:tr>
      <w:tr w:rsidR="007C6940" w:rsidRPr="00175A56" w14:paraId="22AE2DEA" w14:textId="77777777" w:rsidTr="007C6940">
        <w:trPr>
          <w:trHeight w:val="20"/>
        </w:trPr>
        <w:tc>
          <w:tcPr>
            <w:tcW w:w="176" w:type="pct"/>
            <w:tcBorders>
              <w:top w:val="nil"/>
              <w:left w:val="single" w:sz="4" w:space="0" w:color="auto"/>
              <w:bottom w:val="single" w:sz="4" w:space="0" w:color="auto"/>
              <w:right w:val="single" w:sz="4" w:space="0" w:color="auto"/>
            </w:tcBorders>
            <w:shd w:val="clear" w:color="auto" w:fill="FFFFFF"/>
            <w:noWrap/>
            <w:vAlign w:val="center"/>
            <w:hideMark/>
          </w:tcPr>
          <w:p w14:paraId="770AA66F" w14:textId="77777777" w:rsidR="007C6940" w:rsidRPr="00175A56" w:rsidRDefault="007C6940" w:rsidP="007B0472">
            <w:r w:rsidRPr="00175A56">
              <w:t>02</w:t>
            </w:r>
          </w:p>
        </w:tc>
        <w:tc>
          <w:tcPr>
            <w:tcW w:w="158" w:type="pct"/>
            <w:gridSpan w:val="3"/>
            <w:tcBorders>
              <w:top w:val="nil"/>
              <w:left w:val="nil"/>
              <w:bottom w:val="single" w:sz="4" w:space="0" w:color="auto"/>
              <w:right w:val="single" w:sz="4" w:space="0" w:color="auto"/>
            </w:tcBorders>
            <w:shd w:val="clear" w:color="auto" w:fill="FFFFFF"/>
            <w:noWrap/>
            <w:vAlign w:val="center"/>
            <w:hideMark/>
          </w:tcPr>
          <w:p w14:paraId="6E9FF1B9" w14:textId="77777777" w:rsidR="007C6940" w:rsidRPr="00175A56" w:rsidRDefault="007C6940" w:rsidP="007B0472">
            <w:r w:rsidRPr="00175A56">
              <w:t>02</w:t>
            </w:r>
          </w:p>
        </w:tc>
        <w:tc>
          <w:tcPr>
            <w:tcW w:w="490" w:type="pct"/>
            <w:tcBorders>
              <w:top w:val="nil"/>
              <w:left w:val="nil"/>
              <w:bottom w:val="single" w:sz="4" w:space="0" w:color="auto"/>
              <w:right w:val="single" w:sz="4" w:space="0" w:color="auto"/>
            </w:tcBorders>
            <w:shd w:val="clear" w:color="auto" w:fill="FFFFFF"/>
            <w:noWrap/>
            <w:vAlign w:val="center"/>
            <w:hideMark/>
          </w:tcPr>
          <w:p w14:paraId="09093AB9" w14:textId="77777777" w:rsidR="007C6940" w:rsidRPr="00175A56" w:rsidRDefault="007C6940" w:rsidP="007B0472">
            <w:r w:rsidRPr="00175A56">
              <w:t>03</w:t>
            </w:r>
          </w:p>
        </w:tc>
        <w:tc>
          <w:tcPr>
            <w:tcW w:w="223" w:type="pct"/>
            <w:tcBorders>
              <w:top w:val="nil"/>
              <w:left w:val="nil"/>
              <w:bottom w:val="single" w:sz="4" w:space="0" w:color="auto"/>
              <w:right w:val="single" w:sz="4" w:space="0" w:color="auto"/>
            </w:tcBorders>
            <w:shd w:val="clear" w:color="auto" w:fill="FFFFFF"/>
            <w:noWrap/>
            <w:vAlign w:val="center"/>
            <w:hideMark/>
          </w:tcPr>
          <w:p w14:paraId="421E9011" w14:textId="77777777" w:rsidR="007C6940" w:rsidRPr="00175A56" w:rsidRDefault="007C6940" w:rsidP="007B0472">
            <w:r w:rsidRPr="00175A56">
              <w:t>02</w:t>
            </w:r>
          </w:p>
        </w:tc>
        <w:tc>
          <w:tcPr>
            <w:tcW w:w="3952" w:type="pct"/>
            <w:gridSpan w:val="4"/>
            <w:tcBorders>
              <w:top w:val="nil"/>
              <w:left w:val="nil"/>
              <w:bottom w:val="single" w:sz="4" w:space="0" w:color="auto"/>
              <w:right w:val="single" w:sz="4" w:space="0" w:color="auto"/>
            </w:tcBorders>
            <w:shd w:val="clear" w:color="auto" w:fill="FFFFFF"/>
            <w:noWrap/>
            <w:vAlign w:val="center"/>
            <w:hideMark/>
          </w:tcPr>
          <w:p w14:paraId="2989B33F" w14:textId="77777777" w:rsidR="007C6940" w:rsidRPr="00175A56" w:rsidRDefault="007C6940" w:rsidP="007B0472">
            <w:r w:rsidRPr="00175A56">
              <w:t>Other</w:t>
            </w:r>
          </w:p>
        </w:tc>
      </w:tr>
      <w:tr w:rsidR="007C6940" w:rsidRPr="00175A56" w14:paraId="6AB02D5C" w14:textId="77777777" w:rsidTr="007C6940">
        <w:trPr>
          <w:trHeight w:val="20"/>
        </w:trPr>
        <w:tc>
          <w:tcPr>
            <w:tcW w:w="176" w:type="pct"/>
            <w:tcBorders>
              <w:top w:val="nil"/>
              <w:left w:val="single" w:sz="4" w:space="0" w:color="auto"/>
              <w:bottom w:val="single" w:sz="4" w:space="0" w:color="auto"/>
              <w:right w:val="single" w:sz="4" w:space="0" w:color="auto"/>
            </w:tcBorders>
            <w:shd w:val="clear" w:color="auto" w:fill="F2F2F2"/>
            <w:noWrap/>
            <w:vAlign w:val="center"/>
            <w:hideMark/>
          </w:tcPr>
          <w:p w14:paraId="0F241C10" w14:textId="77777777" w:rsidR="007C6940" w:rsidRPr="00175A56" w:rsidRDefault="007C6940" w:rsidP="007B0472">
            <w:r w:rsidRPr="00175A56">
              <w:t>02</w:t>
            </w:r>
          </w:p>
        </w:tc>
        <w:tc>
          <w:tcPr>
            <w:tcW w:w="158" w:type="pct"/>
            <w:gridSpan w:val="3"/>
            <w:tcBorders>
              <w:top w:val="nil"/>
              <w:left w:val="nil"/>
              <w:bottom w:val="single" w:sz="4" w:space="0" w:color="auto"/>
              <w:right w:val="single" w:sz="4" w:space="0" w:color="auto"/>
            </w:tcBorders>
            <w:shd w:val="clear" w:color="auto" w:fill="F2F2F2"/>
            <w:noWrap/>
            <w:vAlign w:val="center"/>
            <w:hideMark/>
          </w:tcPr>
          <w:p w14:paraId="7755522C" w14:textId="77777777" w:rsidR="007C6940" w:rsidRPr="00175A56" w:rsidRDefault="007C6940" w:rsidP="007B0472">
            <w:r w:rsidRPr="00175A56">
              <w:t>02</w:t>
            </w:r>
          </w:p>
        </w:tc>
        <w:tc>
          <w:tcPr>
            <w:tcW w:w="490" w:type="pct"/>
            <w:tcBorders>
              <w:top w:val="nil"/>
              <w:left w:val="nil"/>
              <w:bottom w:val="single" w:sz="4" w:space="0" w:color="auto"/>
              <w:right w:val="single" w:sz="4" w:space="0" w:color="auto"/>
            </w:tcBorders>
            <w:shd w:val="clear" w:color="auto" w:fill="F2F2F2"/>
            <w:noWrap/>
            <w:vAlign w:val="center"/>
            <w:hideMark/>
          </w:tcPr>
          <w:p w14:paraId="1F3E6350" w14:textId="77777777" w:rsidR="007C6940" w:rsidRPr="00175A56" w:rsidRDefault="007C6940" w:rsidP="007B0472">
            <w:r w:rsidRPr="00175A56">
              <w:t>04</w:t>
            </w:r>
          </w:p>
        </w:tc>
        <w:tc>
          <w:tcPr>
            <w:tcW w:w="223" w:type="pct"/>
            <w:tcBorders>
              <w:top w:val="nil"/>
              <w:left w:val="nil"/>
              <w:bottom w:val="single" w:sz="4" w:space="0" w:color="auto"/>
              <w:right w:val="single" w:sz="4" w:space="0" w:color="auto"/>
            </w:tcBorders>
            <w:shd w:val="clear" w:color="auto" w:fill="F2F2F2"/>
            <w:noWrap/>
            <w:vAlign w:val="center"/>
            <w:hideMark/>
          </w:tcPr>
          <w:p w14:paraId="3774BB52" w14:textId="77777777" w:rsidR="007C6940" w:rsidRPr="00175A56" w:rsidRDefault="007C6940" w:rsidP="007B0472">
            <w:r w:rsidRPr="00175A56">
              <w:t> </w:t>
            </w:r>
          </w:p>
        </w:tc>
        <w:tc>
          <w:tcPr>
            <w:tcW w:w="3952" w:type="pct"/>
            <w:gridSpan w:val="4"/>
            <w:tcBorders>
              <w:top w:val="nil"/>
              <w:left w:val="nil"/>
              <w:bottom w:val="single" w:sz="4" w:space="0" w:color="auto"/>
              <w:right w:val="single" w:sz="4" w:space="0" w:color="auto"/>
            </w:tcBorders>
            <w:shd w:val="clear" w:color="auto" w:fill="F2F2F2"/>
            <w:vAlign w:val="center"/>
            <w:hideMark/>
          </w:tcPr>
          <w:p w14:paraId="144308AA" w14:textId="77777777" w:rsidR="007C6940" w:rsidRPr="00175A56" w:rsidRDefault="007C6940" w:rsidP="007B0472">
            <w:r w:rsidRPr="00175A56">
              <w:t>Sustaining Europe’s quality of life</w:t>
            </w:r>
          </w:p>
        </w:tc>
      </w:tr>
      <w:tr w:rsidR="007C6940" w:rsidRPr="00175A56" w14:paraId="508E6CB6" w14:textId="77777777" w:rsidTr="007C6940">
        <w:trPr>
          <w:trHeight w:val="20"/>
        </w:trPr>
        <w:tc>
          <w:tcPr>
            <w:tcW w:w="176" w:type="pct"/>
            <w:tcBorders>
              <w:top w:val="nil"/>
              <w:left w:val="single" w:sz="4" w:space="0" w:color="auto"/>
              <w:bottom w:val="single" w:sz="4" w:space="0" w:color="auto"/>
              <w:right w:val="single" w:sz="4" w:space="0" w:color="auto"/>
            </w:tcBorders>
            <w:shd w:val="clear" w:color="auto" w:fill="FFFFFF"/>
            <w:noWrap/>
            <w:vAlign w:val="center"/>
            <w:hideMark/>
          </w:tcPr>
          <w:p w14:paraId="03C906D4" w14:textId="77777777" w:rsidR="007C6940" w:rsidRPr="007C6940" w:rsidRDefault="007C6940" w:rsidP="007B0472">
            <w:pPr>
              <w:rPr>
                <w:b/>
                <w:bCs/>
                <w:i/>
                <w:iCs/>
                <w:highlight w:val="yellow"/>
              </w:rPr>
            </w:pPr>
            <w:r w:rsidRPr="007C6940">
              <w:rPr>
                <w:b/>
                <w:bCs/>
                <w:i/>
                <w:iCs/>
                <w:highlight w:val="yellow"/>
              </w:rPr>
              <w:t>02</w:t>
            </w:r>
          </w:p>
        </w:tc>
        <w:tc>
          <w:tcPr>
            <w:tcW w:w="158" w:type="pct"/>
            <w:gridSpan w:val="3"/>
            <w:tcBorders>
              <w:top w:val="nil"/>
              <w:left w:val="nil"/>
              <w:bottom w:val="single" w:sz="4" w:space="0" w:color="auto"/>
              <w:right w:val="single" w:sz="4" w:space="0" w:color="auto"/>
            </w:tcBorders>
            <w:shd w:val="clear" w:color="auto" w:fill="FFFFFF"/>
            <w:noWrap/>
            <w:vAlign w:val="center"/>
            <w:hideMark/>
          </w:tcPr>
          <w:p w14:paraId="5217B5C7" w14:textId="77777777" w:rsidR="007C6940" w:rsidRPr="007C6940" w:rsidRDefault="007C6940" w:rsidP="007B0472">
            <w:pPr>
              <w:rPr>
                <w:b/>
                <w:bCs/>
                <w:i/>
                <w:iCs/>
                <w:highlight w:val="yellow"/>
              </w:rPr>
            </w:pPr>
            <w:r w:rsidRPr="007C6940">
              <w:rPr>
                <w:b/>
                <w:bCs/>
                <w:i/>
                <w:iCs/>
                <w:highlight w:val="yellow"/>
              </w:rPr>
              <w:t>02</w:t>
            </w:r>
          </w:p>
        </w:tc>
        <w:tc>
          <w:tcPr>
            <w:tcW w:w="490" w:type="pct"/>
            <w:tcBorders>
              <w:top w:val="nil"/>
              <w:left w:val="nil"/>
              <w:bottom w:val="single" w:sz="4" w:space="0" w:color="auto"/>
              <w:right w:val="single" w:sz="4" w:space="0" w:color="auto"/>
            </w:tcBorders>
            <w:shd w:val="clear" w:color="auto" w:fill="FFFFFF"/>
            <w:noWrap/>
            <w:vAlign w:val="center"/>
            <w:hideMark/>
          </w:tcPr>
          <w:p w14:paraId="72A5670F" w14:textId="77777777" w:rsidR="007C6940" w:rsidRPr="007C6940" w:rsidRDefault="007C6940" w:rsidP="007B0472">
            <w:pPr>
              <w:rPr>
                <w:b/>
                <w:bCs/>
                <w:i/>
                <w:iCs/>
                <w:highlight w:val="yellow"/>
              </w:rPr>
            </w:pPr>
            <w:r w:rsidRPr="007C6940">
              <w:rPr>
                <w:b/>
                <w:bCs/>
                <w:i/>
                <w:iCs/>
                <w:highlight w:val="yellow"/>
              </w:rPr>
              <w:t>04</w:t>
            </w:r>
          </w:p>
        </w:tc>
        <w:tc>
          <w:tcPr>
            <w:tcW w:w="223" w:type="pct"/>
            <w:tcBorders>
              <w:top w:val="nil"/>
              <w:left w:val="nil"/>
              <w:bottom w:val="single" w:sz="4" w:space="0" w:color="auto"/>
              <w:right w:val="single" w:sz="4" w:space="0" w:color="auto"/>
            </w:tcBorders>
            <w:shd w:val="clear" w:color="auto" w:fill="FFFFFF"/>
            <w:noWrap/>
            <w:vAlign w:val="center"/>
            <w:hideMark/>
          </w:tcPr>
          <w:p w14:paraId="4E6FAD80" w14:textId="77777777" w:rsidR="007C6940" w:rsidRPr="007C6940" w:rsidRDefault="007C6940" w:rsidP="007B0472">
            <w:pPr>
              <w:rPr>
                <w:b/>
                <w:bCs/>
                <w:i/>
                <w:iCs/>
                <w:highlight w:val="yellow"/>
              </w:rPr>
            </w:pPr>
            <w:r w:rsidRPr="007C6940">
              <w:rPr>
                <w:b/>
                <w:bCs/>
                <w:i/>
                <w:iCs/>
                <w:highlight w:val="yellow"/>
              </w:rPr>
              <w:t>01</w:t>
            </w:r>
          </w:p>
        </w:tc>
        <w:tc>
          <w:tcPr>
            <w:tcW w:w="3952" w:type="pct"/>
            <w:gridSpan w:val="4"/>
            <w:tcBorders>
              <w:top w:val="nil"/>
              <w:left w:val="nil"/>
              <w:bottom w:val="single" w:sz="4" w:space="0" w:color="auto"/>
              <w:right w:val="single" w:sz="4" w:space="0" w:color="auto"/>
            </w:tcBorders>
            <w:shd w:val="clear" w:color="auto" w:fill="FFFFFF"/>
            <w:vAlign w:val="center"/>
            <w:hideMark/>
          </w:tcPr>
          <w:p w14:paraId="2D5FD580" w14:textId="6DF91EA5" w:rsidR="007C6940" w:rsidRPr="007C6940" w:rsidRDefault="007C6940" w:rsidP="007B0472">
            <w:pPr>
              <w:rPr>
                <w:b/>
                <w:bCs/>
                <w:i/>
                <w:iCs/>
                <w:highlight w:val="yellow"/>
              </w:rPr>
            </w:pPr>
            <w:r w:rsidRPr="007C6940">
              <w:rPr>
                <w:b/>
                <w:bCs/>
                <w:i/>
                <w:iCs/>
                <w:highlight w:val="yellow"/>
              </w:rPr>
              <w:t xml:space="preserve">CAP - Income support </w:t>
            </w:r>
          </w:p>
        </w:tc>
      </w:tr>
      <w:tr w:rsidR="007C6940" w:rsidRPr="00175A56" w14:paraId="2E9BC521" w14:textId="77777777" w:rsidTr="007C6940">
        <w:trPr>
          <w:trHeight w:val="20"/>
        </w:trPr>
        <w:tc>
          <w:tcPr>
            <w:tcW w:w="176" w:type="pct"/>
            <w:tcBorders>
              <w:top w:val="nil"/>
              <w:left w:val="single" w:sz="4" w:space="0" w:color="auto"/>
              <w:bottom w:val="single" w:sz="4" w:space="0" w:color="auto"/>
              <w:right w:val="single" w:sz="4" w:space="0" w:color="auto"/>
            </w:tcBorders>
            <w:shd w:val="clear" w:color="auto" w:fill="FFFFFF"/>
            <w:noWrap/>
            <w:vAlign w:val="center"/>
            <w:hideMark/>
          </w:tcPr>
          <w:p w14:paraId="02ED5A76" w14:textId="77777777" w:rsidR="007C6940" w:rsidRPr="007C6940" w:rsidRDefault="007C6940" w:rsidP="007B0472">
            <w:pPr>
              <w:rPr>
                <w:b/>
                <w:bCs/>
                <w:i/>
                <w:iCs/>
                <w:highlight w:val="yellow"/>
              </w:rPr>
            </w:pPr>
            <w:r w:rsidRPr="007C6940">
              <w:rPr>
                <w:b/>
                <w:bCs/>
                <w:i/>
                <w:iCs/>
                <w:highlight w:val="yellow"/>
              </w:rPr>
              <w:t>02</w:t>
            </w:r>
          </w:p>
        </w:tc>
        <w:tc>
          <w:tcPr>
            <w:tcW w:w="158" w:type="pct"/>
            <w:gridSpan w:val="3"/>
            <w:tcBorders>
              <w:top w:val="nil"/>
              <w:left w:val="nil"/>
              <w:bottom w:val="single" w:sz="4" w:space="0" w:color="auto"/>
              <w:right w:val="single" w:sz="4" w:space="0" w:color="auto"/>
            </w:tcBorders>
            <w:shd w:val="clear" w:color="auto" w:fill="FFFFFF"/>
            <w:noWrap/>
            <w:vAlign w:val="center"/>
            <w:hideMark/>
          </w:tcPr>
          <w:p w14:paraId="66B41A43" w14:textId="77777777" w:rsidR="007C6940" w:rsidRPr="007C6940" w:rsidRDefault="007C6940" w:rsidP="007B0472">
            <w:pPr>
              <w:rPr>
                <w:b/>
                <w:bCs/>
                <w:i/>
                <w:iCs/>
                <w:highlight w:val="yellow"/>
              </w:rPr>
            </w:pPr>
            <w:r w:rsidRPr="007C6940">
              <w:rPr>
                <w:b/>
                <w:bCs/>
                <w:i/>
                <w:iCs/>
                <w:highlight w:val="yellow"/>
              </w:rPr>
              <w:t>02</w:t>
            </w:r>
          </w:p>
        </w:tc>
        <w:tc>
          <w:tcPr>
            <w:tcW w:w="490" w:type="pct"/>
            <w:tcBorders>
              <w:top w:val="nil"/>
              <w:left w:val="nil"/>
              <w:bottom w:val="single" w:sz="4" w:space="0" w:color="auto"/>
              <w:right w:val="single" w:sz="4" w:space="0" w:color="auto"/>
            </w:tcBorders>
            <w:shd w:val="clear" w:color="auto" w:fill="FFFFFF"/>
            <w:noWrap/>
            <w:vAlign w:val="center"/>
            <w:hideMark/>
          </w:tcPr>
          <w:p w14:paraId="26605B6E" w14:textId="77777777" w:rsidR="007C6940" w:rsidRPr="007C6940" w:rsidRDefault="007C6940" w:rsidP="007B0472">
            <w:pPr>
              <w:rPr>
                <w:b/>
                <w:bCs/>
                <w:i/>
                <w:iCs/>
                <w:highlight w:val="yellow"/>
              </w:rPr>
            </w:pPr>
            <w:r w:rsidRPr="007C6940">
              <w:rPr>
                <w:b/>
                <w:bCs/>
                <w:i/>
                <w:iCs/>
                <w:highlight w:val="yellow"/>
              </w:rPr>
              <w:t>04</w:t>
            </w:r>
          </w:p>
        </w:tc>
        <w:tc>
          <w:tcPr>
            <w:tcW w:w="223" w:type="pct"/>
            <w:tcBorders>
              <w:top w:val="nil"/>
              <w:left w:val="nil"/>
              <w:bottom w:val="single" w:sz="4" w:space="0" w:color="auto"/>
              <w:right w:val="single" w:sz="4" w:space="0" w:color="auto"/>
            </w:tcBorders>
            <w:shd w:val="clear" w:color="auto" w:fill="FFFFFF"/>
            <w:noWrap/>
            <w:vAlign w:val="center"/>
            <w:hideMark/>
          </w:tcPr>
          <w:p w14:paraId="59A04255" w14:textId="77777777" w:rsidR="007C6940" w:rsidRPr="007C6940" w:rsidRDefault="007C6940" w:rsidP="007B0472">
            <w:pPr>
              <w:rPr>
                <w:b/>
                <w:bCs/>
                <w:i/>
                <w:iCs/>
                <w:highlight w:val="yellow"/>
              </w:rPr>
            </w:pPr>
            <w:r w:rsidRPr="007C6940">
              <w:rPr>
                <w:b/>
                <w:bCs/>
                <w:i/>
                <w:iCs/>
                <w:highlight w:val="yellow"/>
              </w:rPr>
              <w:t>02</w:t>
            </w:r>
          </w:p>
        </w:tc>
        <w:tc>
          <w:tcPr>
            <w:tcW w:w="3952" w:type="pct"/>
            <w:gridSpan w:val="4"/>
            <w:tcBorders>
              <w:top w:val="nil"/>
              <w:left w:val="nil"/>
              <w:bottom w:val="single" w:sz="4" w:space="0" w:color="auto"/>
              <w:right w:val="single" w:sz="4" w:space="0" w:color="auto"/>
            </w:tcBorders>
            <w:shd w:val="clear" w:color="auto" w:fill="FFFFFF"/>
            <w:vAlign w:val="center"/>
            <w:hideMark/>
          </w:tcPr>
          <w:p w14:paraId="741D99A2" w14:textId="77777777" w:rsidR="007C6940" w:rsidRPr="007C6940" w:rsidRDefault="007C6940" w:rsidP="007B0472">
            <w:pPr>
              <w:rPr>
                <w:b/>
                <w:bCs/>
                <w:i/>
                <w:iCs/>
                <w:highlight w:val="yellow"/>
              </w:rPr>
            </w:pPr>
            <w:r w:rsidRPr="007C6940">
              <w:rPr>
                <w:b/>
                <w:bCs/>
                <w:i/>
                <w:iCs/>
                <w:highlight w:val="yellow"/>
              </w:rPr>
              <w:t>CAP - rural development measures </w:t>
            </w:r>
          </w:p>
        </w:tc>
      </w:tr>
      <w:tr w:rsidR="007C6940" w:rsidRPr="00175A56" w14:paraId="00B57942" w14:textId="77777777" w:rsidTr="007C6940">
        <w:trPr>
          <w:trHeight w:val="20"/>
        </w:trPr>
        <w:tc>
          <w:tcPr>
            <w:tcW w:w="176" w:type="pct"/>
            <w:tcBorders>
              <w:top w:val="nil"/>
              <w:left w:val="single" w:sz="4" w:space="0" w:color="auto"/>
              <w:bottom w:val="single" w:sz="4" w:space="0" w:color="auto"/>
              <w:right w:val="single" w:sz="4" w:space="0" w:color="auto"/>
            </w:tcBorders>
            <w:shd w:val="clear" w:color="auto" w:fill="FFFFFF"/>
            <w:noWrap/>
            <w:vAlign w:val="center"/>
            <w:hideMark/>
          </w:tcPr>
          <w:p w14:paraId="28E63E68" w14:textId="77777777" w:rsidR="007C6940" w:rsidRPr="007C6940" w:rsidRDefault="007C6940" w:rsidP="007B0472">
            <w:pPr>
              <w:rPr>
                <w:b/>
                <w:bCs/>
                <w:i/>
                <w:iCs/>
                <w:highlight w:val="yellow"/>
              </w:rPr>
            </w:pPr>
            <w:r w:rsidRPr="007C6940">
              <w:rPr>
                <w:b/>
                <w:bCs/>
                <w:i/>
                <w:iCs/>
                <w:highlight w:val="yellow"/>
              </w:rPr>
              <w:t>02</w:t>
            </w:r>
          </w:p>
        </w:tc>
        <w:tc>
          <w:tcPr>
            <w:tcW w:w="158" w:type="pct"/>
            <w:gridSpan w:val="3"/>
            <w:tcBorders>
              <w:top w:val="nil"/>
              <w:left w:val="nil"/>
              <w:bottom w:val="single" w:sz="4" w:space="0" w:color="auto"/>
              <w:right w:val="single" w:sz="4" w:space="0" w:color="auto"/>
            </w:tcBorders>
            <w:shd w:val="clear" w:color="auto" w:fill="FFFFFF"/>
            <w:noWrap/>
            <w:vAlign w:val="center"/>
            <w:hideMark/>
          </w:tcPr>
          <w:p w14:paraId="23F4F732" w14:textId="77777777" w:rsidR="007C6940" w:rsidRPr="007C6940" w:rsidRDefault="007C6940" w:rsidP="007B0472">
            <w:pPr>
              <w:rPr>
                <w:b/>
                <w:bCs/>
                <w:i/>
                <w:iCs/>
                <w:highlight w:val="yellow"/>
              </w:rPr>
            </w:pPr>
            <w:r w:rsidRPr="007C6940">
              <w:rPr>
                <w:b/>
                <w:bCs/>
                <w:i/>
                <w:iCs/>
                <w:highlight w:val="yellow"/>
              </w:rPr>
              <w:t>02</w:t>
            </w:r>
          </w:p>
        </w:tc>
        <w:tc>
          <w:tcPr>
            <w:tcW w:w="490" w:type="pct"/>
            <w:tcBorders>
              <w:top w:val="nil"/>
              <w:left w:val="nil"/>
              <w:bottom w:val="single" w:sz="4" w:space="0" w:color="auto"/>
              <w:right w:val="single" w:sz="4" w:space="0" w:color="auto"/>
            </w:tcBorders>
            <w:shd w:val="clear" w:color="auto" w:fill="FFFFFF"/>
            <w:noWrap/>
            <w:vAlign w:val="center"/>
            <w:hideMark/>
          </w:tcPr>
          <w:p w14:paraId="07BC03B9" w14:textId="77777777" w:rsidR="007C6940" w:rsidRPr="007C6940" w:rsidRDefault="007C6940" w:rsidP="007B0472">
            <w:pPr>
              <w:rPr>
                <w:b/>
                <w:bCs/>
                <w:i/>
                <w:iCs/>
                <w:highlight w:val="yellow"/>
              </w:rPr>
            </w:pPr>
            <w:r w:rsidRPr="007C6940">
              <w:rPr>
                <w:b/>
                <w:bCs/>
                <w:i/>
                <w:iCs/>
                <w:highlight w:val="yellow"/>
              </w:rPr>
              <w:t>04</w:t>
            </w:r>
          </w:p>
        </w:tc>
        <w:tc>
          <w:tcPr>
            <w:tcW w:w="223" w:type="pct"/>
            <w:tcBorders>
              <w:top w:val="nil"/>
              <w:left w:val="nil"/>
              <w:bottom w:val="single" w:sz="4" w:space="0" w:color="auto"/>
              <w:right w:val="single" w:sz="4" w:space="0" w:color="auto"/>
            </w:tcBorders>
            <w:shd w:val="clear" w:color="auto" w:fill="FFFFFF"/>
            <w:noWrap/>
            <w:vAlign w:val="center"/>
            <w:hideMark/>
          </w:tcPr>
          <w:p w14:paraId="52E7796B" w14:textId="77777777" w:rsidR="007C6940" w:rsidRPr="007C6940" w:rsidRDefault="007C6940" w:rsidP="007B0472">
            <w:pPr>
              <w:rPr>
                <w:b/>
                <w:bCs/>
                <w:i/>
                <w:iCs/>
                <w:highlight w:val="yellow"/>
              </w:rPr>
            </w:pPr>
            <w:r w:rsidRPr="007C6940">
              <w:rPr>
                <w:b/>
                <w:bCs/>
                <w:i/>
                <w:iCs/>
                <w:highlight w:val="yellow"/>
              </w:rPr>
              <w:t>03</w:t>
            </w:r>
          </w:p>
        </w:tc>
        <w:tc>
          <w:tcPr>
            <w:tcW w:w="3952" w:type="pct"/>
            <w:gridSpan w:val="4"/>
            <w:tcBorders>
              <w:top w:val="nil"/>
              <w:left w:val="nil"/>
              <w:bottom w:val="single" w:sz="4" w:space="0" w:color="auto"/>
              <w:right w:val="single" w:sz="4" w:space="0" w:color="auto"/>
            </w:tcBorders>
            <w:shd w:val="clear" w:color="auto" w:fill="FFFFFF"/>
            <w:vAlign w:val="center"/>
            <w:hideMark/>
          </w:tcPr>
          <w:p w14:paraId="1529D3F7" w14:textId="18BEC67B" w:rsidR="007C6940" w:rsidRPr="007C6940" w:rsidRDefault="007C6940" w:rsidP="007B0472">
            <w:pPr>
              <w:rPr>
                <w:b/>
                <w:bCs/>
                <w:i/>
                <w:iCs/>
                <w:highlight w:val="yellow"/>
              </w:rPr>
            </w:pPr>
            <w:r w:rsidRPr="007C6940">
              <w:rPr>
                <w:b/>
                <w:bCs/>
                <w:i/>
                <w:iCs/>
                <w:highlight w:val="yellow"/>
              </w:rPr>
              <w:t xml:space="preserve">Unity </w:t>
            </w:r>
            <w:r w:rsidR="00C56D97" w:rsidRPr="007C6940">
              <w:rPr>
                <w:b/>
                <w:bCs/>
                <w:i/>
                <w:iCs/>
                <w:highlight w:val="yellow"/>
              </w:rPr>
              <w:t>Safety</w:t>
            </w:r>
            <w:r w:rsidRPr="007C6940">
              <w:rPr>
                <w:b/>
                <w:bCs/>
                <w:i/>
                <w:iCs/>
                <w:highlight w:val="yellow"/>
              </w:rPr>
              <w:t xml:space="preserve"> Net </w:t>
            </w:r>
          </w:p>
        </w:tc>
      </w:tr>
      <w:tr w:rsidR="007C6940" w:rsidRPr="00175A56" w14:paraId="507C3234" w14:textId="77777777" w:rsidTr="007C6940">
        <w:trPr>
          <w:trHeight w:val="20"/>
        </w:trPr>
        <w:tc>
          <w:tcPr>
            <w:tcW w:w="176" w:type="pct"/>
            <w:tcBorders>
              <w:top w:val="nil"/>
              <w:left w:val="single" w:sz="4" w:space="0" w:color="auto"/>
              <w:bottom w:val="single" w:sz="4" w:space="0" w:color="auto"/>
              <w:right w:val="single" w:sz="4" w:space="0" w:color="auto"/>
            </w:tcBorders>
            <w:shd w:val="clear" w:color="auto" w:fill="FFFFFF"/>
            <w:noWrap/>
            <w:vAlign w:val="center"/>
            <w:hideMark/>
          </w:tcPr>
          <w:p w14:paraId="4CF99A3D" w14:textId="77777777" w:rsidR="007C6940" w:rsidRPr="007C6940" w:rsidRDefault="007C6940" w:rsidP="007B0472">
            <w:pPr>
              <w:rPr>
                <w:b/>
                <w:bCs/>
                <w:i/>
                <w:iCs/>
                <w:highlight w:val="yellow"/>
              </w:rPr>
            </w:pPr>
            <w:r w:rsidRPr="007C6940">
              <w:rPr>
                <w:b/>
                <w:bCs/>
                <w:i/>
                <w:iCs/>
                <w:highlight w:val="yellow"/>
              </w:rPr>
              <w:t>02</w:t>
            </w:r>
          </w:p>
        </w:tc>
        <w:tc>
          <w:tcPr>
            <w:tcW w:w="158" w:type="pct"/>
            <w:gridSpan w:val="3"/>
            <w:tcBorders>
              <w:top w:val="nil"/>
              <w:left w:val="nil"/>
              <w:bottom w:val="single" w:sz="4" w:space="0" w:color="auto"/>
              <w:right w:val="single" w:sz="4" w:space="0" w:color="auto"/>
            </w:tcBorders>
            <w:shd w:val="clear" w:color="auto" w:fill="FFFFFF"/>
            <w:noWrap/>
            <w:vAlign w:val="center"/>
            <w:hideMark/>
          </w:tcPr>
          <w:p w14:paraId="1E9EF805" w14:textId="77777777" w:rsidR="007C6940" w:rsidRPr="007C6940" w:rsidRDefault="007C6940" w:rsidP="007B0472">
            <w:pPr>
              <w:rPr>
                <w:b/>
                <w:bCs/>
                <w:i/>
                <w:iCs/>
                <w:highlight w:val="yellow"/>
              </w:rPr>
            </w:pPr>
            <w:r w:rsidRPr="007C6940">
              <w:rPr>
                <w:b/>
                <w:bCs/>
                <w:i/>
                <w:iCs/>
                <w:highlight w:val="yellow"/>
              </w:rPr>
              <w:t>02</w:t>
            </w:r>
          </w:p>
        </w:tc>
        <w:tc>
          <w:tcPr>
            <w:tcW w:w="490" w:type="pct"/>
            <w:tcBorders>
              <w:top w:val="nil"/>
              <w:left w:val="nil"/>
              <w:bottom w:val="single" w:sz="4" w:space="0" w:color="auto"/>
              <w:right w:val="single" w:sz="4" w:space="0" w:color="auto"/>
            </w:tcBorders>
            <w:shd w:val="clear" w:color="auto" w:fill="FFFFFF"/>
            <w:noWrap/>
            <w:vAlign w:val="center"/>
            <w:hideMark/>
          </w:tcPr>
          <w:p w14:paraId="539D9F4C" w14:textId="09199BA7" w:rsidR="007C6940" w:rsidRPr="007C6940" w:rsidRDefault="007C6940" w:rsidP="007B0472">
            <w:pPr>
              <w:rPr>
                <w:b/>
                <w:bCs/>
                <w:i/>
                <w:iCs/>
                <w:highlight w:val="yellow"/>
              </w:rPr>
            </w:pPr>
            <w:r w:rsidRPr="007C6940">
              <w:rPr>
                <w:b/>
                <w:bCs/>
                <w:i/>
                <w:iCs/>
                <w:highlight w:val="yellow"/>
              </w:rPr>
              <w:t xml:space="preserve">04 </w:t>
            </w:r>
          </w:p>
        </w:tc>
        <w:tc>
          <w:tcPr>
            <w:tcW w:w="223" w:type="pct"/>
            <w:tcBorders>
              <w:top w:val="nil"/>
              <w:left w:val="nil"/>
              <w:bottom w:val="single" w:sz="4" w:space="0" w:color="auto"/>
              <w:right w:val="single" w:sz="4" w:space="0" w:color="auto"/>
            </w:tcBorders>
            <w:shd w:val="clear" w:color="auto" w:fill="FFFFFF"/>
            <w:noWrap/>
            <w:vAlign w:val="center"/>
          </w:tcPr>
          <w:p w14:paraId="60F50B63" w14:textId="1E6BD3F7" w:rsidR="007C6940" w:rsidRPr="007C6940" w:rsidRDefault="007C6940" w:rsidP="007B0472">
            <w:pPr>
              <w:rPr>
                <w:b/>
                <w:bCs/>
                <w:i/>
                <w:iCs/>
                <w:highlight w:val="yellow"/>
              </w:rPr>
            </w:pPr>
            <w:r w:rsidRPr="007C6940">
              <w:rPr>
                <w:b/>
                <w:bCs/>
                <w:i/>
                <w:iCs/>
                <w:highlight w:val="yellow"/>
              </w:rPr>
              <w:t>04</w:t>
            </w:r>
          </w:p>
        </w:tc>
        <w:tc>
          <w:tcPr>
            <w:tcW w:w="3952" w:type="pct"/>
            <w:gridSpan w:val="4"/>
            <w:tcBorders>
              <w:top w:val="nil"/>
              <w:left w:val="nil"/>
              <w:bottom w:val="single" w:sz="4" w:space="0" w:color="auto"/>
              <w:right w:val="single" w:sz="4" w:space="0" w:color="auto"/>
            </w:tcBorders>
            <w:shd w:val="clear" w:color="auto" w:fill="FFFFFF"/>
            <w:vAlign w:val="center"/>
            <w:hideMark/>
          </w:tcPr>
          <w:p w14:paraId="33C2BA92" w14:textId="2EC262E3" w:rsidR="007C6940" w:rsidRPr="007C6940" w:rsidRDefault="007C6940" w:rsidP="007B0472">
            <w:pPr>
              <w:rPr>
                <w:b/>
                <w:bCs/>
                <w:i/>
                <w:iCs/>
                <w:highlight w:val="yellow"/>
              </w:rPr>
            </w:pPr>
            <w:r w:rsidRPr="007C6940">
              <w:rPr>
                <w:b/>
                <w:bCs/>
                <w:i/>
                <w:iCs/>
                <w:highlight w:val="yellow"/>
              </w:rPr>
              <w:t xml:space="preserve">POSEI </w:t>
            </w:r>
          </w:p>
        </w:tc>
      </w:tr>
      <w:tr w:rsidR="007C6940" w:rsidRPr="00175A56" w14:paraId="1A77233C" w14:textId="77777777" w:rsidTr="007C6940">
        <w:trPr>
          <w:trHeight w:val="20"/>
        </w:trPr>
        <w:tc>
          <w:tcPr>
            <w:tcW w:w="176" w:type="pct"/>
            <w:tcBorders>
              <w:top w:val="nil"/>
              <w:left w:val="single" w:sz="4" w:space="0" w:color="auto"/>
              <w:bottom w:val="single" w:sz="4" w:space="0" w:color="auto"/>
              <w:right w:val="single" w:sz="4" w:space="0" w:color="auto"/>
            </w:tcBorders>
            <w:shd w:val="clear" w:color="auto" w:fill="FFFFFF"/>
            <w:noWrap/>
            <w:vAlign w:val="center"/>
            <w:hideMark/>
          </w:tcPr>
          <w:p w14:paraId="479ED373" w14:textId="77777777" w:rsidR="007C6940" w:rsidRPr="007C6940" w:rsidRDefault="007C6940" w:rsidP="007B0472">
            <w:pPr>
              <w:rPr>
                <w:b/>
                <w:bCs/>
                <w:i/>
                <w:iCs/>
                <w:highlight w:val="yellow"/>
              </w:rPr>
            </w:pPr>
            <w:r w:rsidRPr="007C6940">
              <w:rPr>
                <w:b/>
                <w:bCs/>
                <w:i/>
                <w:iCs/>
                <w:highlight w:val="yellow"/>
              </w:rPr>
              <w:t>02</w:t>
            </w:r>
          </w:p>
        </w:tc>
        <w:tc>
          <w:tcPr>
            <w:tcW w:w="158" w:type="pct"/>
            <w:gridSpan w:val="3"/>
            <w:tcBorders>
              <w:top w:val="nil"/>
              <w:left w:val="nil"/>
              <w:bottom w:val="single" w:sz="4" w:space="0" w:color="auto"/>
              <w:right w:val="single" w:sz="4" w:space="0" w:color="auto"/>
            </w:tcBorders>
            <w:shd w:val="clear" w:color="auto" w:fill="FFFFFF"/>
            <w:noWrap/>
            <w:vAlign w:val="center"/>
            <w:hideMark/>
          </w:tcPr>
          <w:p w14:paraId="3322C576" w14:textId="77777777" w:rsidR="007C6940" w:rsidRPr="007C6940" w:rsidRDefault="007C6940" w:rsidP="007B0472">
            <w:pPr>
              <w:rPr>
                <w:b/>
                <w:bCs/>
                <w:i/>
                <w:iCs/>
                <w:highlight w:val="yellow"/>
              </w:rPr>
            </w:pPr>
            <w:r w:rsidRPr="007C6940">
              <w:rPr>
                <w:b/>
                <w:bCs/>
                <w:i/>
                <w:iCs/>
                <w:highlight w:val="yellow"/>
              </w:rPr>
              <w:t>02</w:t>
            </w:r>
          </w:p>
        </w:tc>
        <w:tc>
          <w:tcPr>
            <w:tcW w:w="490" w:type="pct"/>
            <w:tcBorders>
              <w:top w:val="nil"/>
              <w:left w:val="nil"/>
              <w:bottom w:val="single" w:sz="4" w:space="0" w:color="auto"/>
              <w:right w:val="single" w:sz="4" w:space="0" w:color="auto"/>
            </w:tcBorders>
            <w:shd w:val="clear" w:color="auto" w:fill="FFFFFF"/>
            <w:noWrap/>
            <w:vAlign w:val="center"/>
          </w:tcPr>
          <w:p w14:paraId="57FDFBCF" w14:textId="20FC6978" w:rsidR="007C6940" w:rsidRPr="007C6940" w:rsidRDefault="007C6940" w:rsidP="007B0472">
            <w:pPr>
              <w:rPr>
                <w:b/>
                <w:bCs/>
                <w:i/>
                <w:iCs/>
                <w:highlight w:val="yellow"/>
              </w:rPr>
            </w:pPr>
            <w:r w:rsidRPr="007C6940">
              <w:rPr>
                <w:b/>
                <w:bCs/>
                <w:i/>
                <w:iCs/>
                <w:highlight w:val="yellow"/>
              </w:rPr>
              <w:t xml:space="preserve">04a </w:t>
            </w:r>
          </w:p>
        </w:tc>
        <w:tc>
          <w:tcPr>
            <w:tcW w:w="223" w:type="pct"/>
            <w:tcBorders>
              <w:top w:val="nil"/>
              <w:left w:val="nil"/>
              <w:bottom w:val="single" w:sz="4" w:space="0" w:color="auto"/>
              <w:right w:val="single" w:sz="4" w:space="0" w:color="auto"/>
            </w:tcBorders>
            <w:shd w:val="clear" w:color="auto" w:fill="FFFFFF"/>
            <w:noWrap/>
            <w:vAlign w:val="center"/>
          </w:tcPr>
          <w:p w14:paraId="45B21A07" w14:textId="77777777" w:rsidR="007C6940" w:rsidRPr="007C6940" w:rsidRDefault="007C6940" w:rsidP="007B0472">
            <w:pPr>
              <w:rPr>
                <w:b/>
                <w:bCs/>
                <w:i/>
                <w:iCs/>
                <w:highlight w:val="yellow"/>
              </w:rPr>
            </w:pPr>
          </w:p>
        </w:tc>
        <w:tc>
          <w:tcPr>
            <w:tcW w:w="3952" w:type="pct"/>
            <w:gridSpan w:val="4"/>
            <w:tcBorders>
              <w:top w:val="nil"/>
              <w:left w:val="nil"/>
              <w:bottom w:val="single" w:sz="4" w:space="0" w:color="auto"/>
              <w:right w:val="single" w:sz="4" w:space="0" w:color="auto"/>
            </w:tcBorders>
            <w:shd w:val="clear" w:color="auto" w:fill="FFFFFF"/>
            <w:vAlign w:val="center"/>
            <w:hideMark/>
          </w:tcPr>
          <w:p w14:paraId="5C9D529C" w14:textId="77777777" w:rsidR="007C6940" w:rsidRPr="007C6940" w:rsidRDefault="007C6940" w:rsidP="007B0472">
            <w:pPr>
              <w:rPr>
                <w:b/>
                <w:bCs/>
                <w:i/>
                <w:iCs/>
                <w:highlight w:val="yellow"/>
              </w:rPr>
            </w:pPr>
            <w:r w:rsidRPr="007C6940">
              <w:rPr>
                <w:b/>
                <w:bCs/>
                <w:i/>
                <w:iCs/>
                <w:highlight w:val="yellow"/>
              </w:rPr>
              <w:t>CFP interventions</w:t>
            </w:r>
          </w:p>
        </w:tc>
      </w:tr>
      <w:tr w:rsidR="007C6940" w:rsidRPr="00175A56" w14:paraId="506A883C" w14:textId="77777777" w:rsidTr="007C6940">
        <w:trPr>
          <w:trHeight w:val="20"/>
        </w:trPr>
        <w:tc>
          <w:tcPr>
            <w:tcW w:w="176" w:type="pct"/>
            <w:tcBorders>
              <w:top w:val="nil"/>
              <w:left w:val="single" w:sz="4" w:space="0" w:color="auto"/>
              <w:bottom w:val="single" w:sz="4" w:space="0" w:color="auto"/>
              <w:right w:val="single" w:sz="4" w:space="0" w:color="auto"/>
            </w:tcBorders>
            <w:shd w:val="clear" w:color="auto" w:fill="F2F2F2"/>
            <w:noWrap/>
            <w:vAlign w:val="center"/>
            <w:hideMark/>
          </w:tcPr>
          <w:p w14:paraId="678F723C" w14:textId="77777777" w:rsidR="007C6940" w:rsidRPr="00175A56" w:rsidRDefault="007C6940" w:rsidP="007B0472">
            <w:r w:rsidRPr="00175A56">
              <w:t>02</w:t>
            </w:r>
          </w:p>
        </w:tc>
        <w:tc>
          <w:tcPr>
            <w:tcW w:w="158" w:type="pct"/>
            <w:gridSpan w:val="3"/>
            <w:tcBorders>
              <w:top w:val="nil"/>
              <w:left w:val="nil"/>
              <w:bottom w:val="single" w:sz="4" w:space="0" w:color="auto"/>
              <w:right w:val="single" w:sz="4" w:space="0" w:color="auto"/>
            </w:tcBorders>
            <w:shd w:val="clear" w:color="auto" w:fill="F2F2F2"/>
            <w:noWrap/>
            <w:vAlign w:val="center"/>
            <w:hideMark/>
          </w:tcPr>
          <w:p w14:paraId="051E65E8" w14:textId="77777777" w:rsidR="007C6940" w:rsidRPr="00175A56" w:rsidRDefault="007C6940" w:rsidP="007B0472">
            <w:r w:rsidRPr="00175A56">
              <w:t>02</w:t>
            </w:r>
          </w:p>
        </w:tc>
        <w:tc>
          <w:tcPr>
            <w:tcW w:w="490" w:type="pct"/>
            <w:tcBorders>
              <w:top w:val="nil"/>
              <w:left w:val="nil"/>
              <w:bottom w:val="single" w:sz="4" w:space="0" w:color="auto"/>
              <w:right w:val="single" w:sz="4" w:space="0" w:color="auto"/>
            </w:tcBorders>
            <w:shd w:val="clear" w:color="auto" w:fill="F2F2F2"/>
            <w:noWrap/>
            <w:vAlign w:val="center"/>
            <w:hideMark/>
          </w:tcPr>
          <w:p w14:paraId="7A381D4A" w14:textId="77777777" w:rsidR="007C6940" w:rsidRPr="00175A56" w:rsidRDefault="007C6940" w:rsidP="007B0472">
            <w:r w:rsidRPr="00175A56">
              <w:t>05</w:t>
            </w:r>
          </w:p>
        </w:tc>
        <w:tc>
          <w:tcPr>
            <w:tcW w:w="223" w:type="pct"/>
            <w:tcBorders>
              <w:top w:val="nil"/>
              <w:left w:val="nil"/>
              <w:bottom w:val="single" w:sz="4" w:space="0" w:color="auto"/>
              <w:right w:val="single" w:sz="4" w:space="0" w:color="auto"/>
            </w:tcBorders>
            <w:shd w:val="clear" w:color="auto" w:fill="F2F2F2"/>
            <w:noWrap/>
            <w:vAlign w:val="center"/>
            <w:hideMark/>
          </w:tcPr>
          <w:p w14:paraId="55C89FEF" w14:textId="77777777" w:rsidR="007C6940" w:rsidRPr="00175A56" w:rsidRDefault="007C6940" w:rsidP="007B0472">
            <w:r w:rsidRPr="00175A56">
              <w:t> </w:t>
            </w:r>
          </w:p>
        </w:tc>
        <w:tc>
          <w:tcPr>
            <w:tcW w:w="3952" w:type="pct"/>
            <w:gridSpan w:val="4"/>
            <w:tcBorders>
              <w:top w:val="nil"/>
              <w:left w:val="nil"/>
              <w:bottom w:val="single" w:sz="4" w:space="0" w:color="auto"/>
              <w:right w:val="single" w:sz="4" w:space="0" w:color="auto"/>
            </w:tcBorders>
            <w:shd w:val="clear" w:color="auto" w:fill="F2F2F2"/>
            <w:vAlign w:val="center"/>
            <w:hideMark/>
          </w:tcPr>
          <w:p w14:paraId="0CAC7E00" w14:textId="77777777" w:rsidR="007C6940" w:rsidRPr="00175A56" w:rsidRDefault="007C6940" w:rsidP="007B0472">
            <w:r w:rsidRPr="00175A56">
              <w:t>Protecting Union’s democracy, rule of law and uphold Union values</w:t>
            </w:r>
          </w:p>
        </w:tc>
      </w:tr>
      <w:tr w:rsidR="007C6940" w:rsidRPr="00175A56" w14:paraId="028F2D5A" w14:textId="77777777" w:rsidTr="007C6940">
        <w:trPr>
          <w:trHeight w:val="20"/>
        </w:trPr>
        <w:tc>
          <w:tcPr>
            <w:tcW w:w="176" w:type="pct"/>
            <w:tcBorders>
              <w:top w:val="nil"/>
              <w:left w:val="single" w:sz="4" w:space="0" w:color="auto"/>
              <w:bottom w:val="single" w:sz="4" w:space="0" w:color="auto"/>
              <w:right w:val="single" w:sz="4" w:space="0" w:color="auto"/>
            </w:tcBorders>
            <w:shd w:val="clear" w:color="auto" w:fill="F2F2F2"/>
            <w:noWrap/>
            <w:vAlign w:val="center"/>
            <w:hideMark/>
          </w:tcPr>
          <w:p w14:paraId="21F95584" w14:textId="77777777" w:rsidR="007C6940" w:rsidRPr="00175A56" w:rsidRDefault="007C6940" w:rsidP="007B0472">
            <w:r w:rsidRPr="00175A56">
              <w:t>02</w:t>
            </w:r>
          </w:p>
        </w:tc>
        <w:tc>
          <w:tcPr>
            <w:tcW w:w="158" w:type="pct"/>
            <w:gridSpan w:val="3"/>
            <w:tcBorders>
              <w:top w:val="nil"/>
              <w:left w:val="nil"/>
              <w:bottom w:val="single" w:sz="4" w:space="0" w:color="auto"/>
              <w:right w:val="single" w:sz="4" w:space="0" w:color="auto"/>
            </w:tcBorders>
            <w:shd w:val="clear" w:color="auto" w:fill="F2F2F2"/>
            <w:noWrap/>
            <w:vAlign w:val="center"/>
            <w:hideMark/>
          </w:tcPr>
          <w:p w14:paraId="75527C1F" w14:textId="77777777" w:rsidR="007C6940" w:rsidRPr="00175A56" w:rsidRDefault="007C6940" w:rsidP="007B0472">
            <w:r w:rsidRPr="00175A56">
              <w:t>02</w:t>
            </w:r>
          </w:p>
        </w:tc>
        <w:tc>
          <w:tcPr>
            <w:tcW w:w="490" w:type="pct"/>
            <w:tcBorders>
              <w:top w:val="nil"/>
              <w:left w:val="nil"/>
              <w:bottom w:val="single" w:sz="4" w:space="0" w:color="auto"/>
              <w:right w:val="single" w:sz="4" w:space="0" w:color="auto"/>
            </w:tcBorders>
            <w:shd w:val="clear" w:color="auto" w:fill="F2F2F2"/>
            <w:noWrap/>
            <w:vAlign w:val="center"/>
            <w:hideMark/>
          </w:tcPr>
          <w:p w14:paraId="7870A2ED" w14:textId="77777777" w:rsidR="007C6940" w:rsidRPr="00175A56" w:rsidRDefault="007C6940" w:rsidP="007B0472">
            <w:r w:rsidRPr="00175A56">
              <w:t>06</w:t>
            </w:r>
          </w:p>
        </w:tc>
        <w:tc>
          <w:tcPr>
            <w:tcW w:w="223" w:type="pct"/>
            <w:tcBorders>
              <w:top w:val="nil"/>
              <w:left w:val="nil"/>
              <w:bottom w:val="single" w:sz="4" w:space="0" w:color="auto"/>
              <w:right w:val="single" w:sz="4" w:space="0" w:color="auto"/>
            </w:tcBorders>
            <w:shd w:val="clear" w:color="auto" w:fill="F2F2F2"/>
            <w:noWrap/>
            <w:vAlign w:val="center"/>
            <w:hideMark/>
          </w:tcPr>
          <w:p w14:paraId="14274D12" w14:textId="77777777" w:rsidR="007C6940" w:rsidRPr="00175A56" w:rsidRDefault="007C6940" w:rsidP="007B0472">
            <w:r w:rsidRPr="00175A56">
              <w:t> </w:t>
            </w:r>
          </w:p>
        </w:tc>
        <w:tc>
          <w:tcPr>
            <w:tcW w:w="3952" w:type="pct"/>
            <w:gridSpan w:val="4"/>
            <w:tcBorders>
              <w:top w:val="nil"/>
              <w:left w:val="nil"/>
              <w:bottom w:val="single" w:sz="4" w:space="0" w:color="auto"/>
              <w:right w:val="single" w:sz="4" w:space="0" w:color="auto"/>
            </w:tcBorders>
            <w:shd w:val="clear" w:color="auto" w:fill="F2F2F2"/>
            <w:vAlign w:val="center"/>
            <w:hideMark/>
          </w:tcPr>
          <w:p w14:paraId="42C45F77" w14:textId="77777777" w:rsidR="007C6940" w:rsidRPr="00175A56" w:rsidRDefault="007C6940" w:rsidP="007B0472">
            <w:r w:rsidRPr="00175A56">
              <w:t>Flexibility</w:t>
            </w:r>
          </w:p>
        </w:tc>
      </w:tr>
      <w:tr w:rsidR="007C6940" w:rsidRPr="00175A56" w14:paraId="4A407086" w14:textId="77777777" w:rsidTr="007C6940">
        <w:trPr>
          <w:trHeight w:val="20"/>
        </w:trPr>
        <w:tc>
          <w:tcPr>
            <w:tcW w:w="176" w:type="pct"/>
            <w:tcBorders>
              <w:top w:val="nil"/>
              <w:left w:val="single" w:sz="4" w:space="0" w:color="auto"/>
              <w:bottom w:val="single" w:sz="4" w:space="0" w:color="auto"/>
              <w:right w:val="single" w:sz="4" w:space="0" w:color="auto"/>
            </w:tcBorders>
            <w:shd w:val="clear" w:color="auto" w:fill="F2F2F2"/>
            <w:noWrap/>
            <w:vAlign w:val="center"/>
            <w:hideMark/>
          </w:tcPr>
          <w:p w14:paraId="49CB965C" w14:textId="77777777" w:rsidR="007C6940" w:rsidRPr="00175A56" w:rsidRDefault="007C6940" w:rsidP="007B0472">
            <w:r w:rsidRPr="00175A56">
              <w:t>02</w:t>
            </w:r>
          </w:p>
        </w:tc>
        <w:tc>
          <w:tcPr>
            <w:tcW w:w="158" w:type="pct"/>
            <w:gridSpan w:val="3"/>
            <w:tcBorders>
              <w:top w:val="nil"/>
              <w:left w:val="nil"/>
              <w:bottom w:val="single" w:sz="4" w:space="0" w:color="auto"/>
              <w:right w:val="single" w:sz="4" w:space="0" w:color="auto"/>
            </w:tcBorders>
            <w:shd w:val="clear" w:color="auto" w:fill="F2F2F2"/>
            <w:noWrap/>
            <w:vAlign w:val="center"/>
            <w:hideMark/>
          </w:tcPr>
          <w:p w14:paraId="225417E6" w14:textId="77777777" w:rsidR="007C6940" w:rsidRPr="00175A56" w:rsidRDefault="007C6940" w:rsidP="007B0472">
            <w:r w:rsidRPr="00175A56">
              <w:t>02</w:t>
            </w:r>
          </w:p>
        </w:tc>
        <w:tc>
          <w:tcPr>
            <w:tcW w:w="490" w:type="pct"/>
            <w:tcBorders>
              <w:top w:val="nil"/>
              <w:left w:val="nil"/>
              <w:bottom w:val="single" w:sz="4" w:space="0" w:color="auto"/>
              <w:right w:val="single" w:sz="4" w:space="0" w:color="auto"/>
            </w:tcBorders>
            <w:shd w:val="clear" w:color="auto" w:fill="F2F2F2"/>
            <w:noWrap/>
            <w:vAlign w:val="center"/>
            <w:hideMark/>
          </w:tcPr>
          <w:p w14:paraId="0F25A02F" w14:textId="77777777" w:rsidR="007C6940" w:rsidRPr="00175A56" w:rsidRDefault="007C6940" w:rsidP="007B0472">
            <w:r w:rsidRPr="00175A56">
              <w:t>07</w:t>
            </w:r>
          </w:p>
        </w:tc>
        <w:tc>
          <w:tcPr>
            <w:tcW w:w="223" w:type="pct"/>
            <w:tcBorders>
              <w:top w:val="nil"/>
              <w:left w:val="nil"/>
              <w:bottom w:val="single" w:sz="4" w:space="0" w:color="auto"/>
              <w:right w:val="single" w:sz="4" w:space="0" w:color="auto"/>
            </w:tcBorders>
            <w:shd w:val="clear" w:color="auto" w:fill="F2F2F2"/>
            <w:noWrap/>
            <w:vAlign w:val="center"/>
            <w:hideMark/>
          </w:tcPr>
          <w:p w14:paraId="317EE572" w14:textId="77777777" w:rsidR="007C6940" w:rsidRPr="00175A56" w:rsidRDefault="007C6940" w:rsidP="007B0472">
            <w:r w:rsidRPr="00175A56">
              <w:t> </w:t>
            </w:r>
          </w:p>
        </w:tc>
        <w:tc>
          <w:tcPr>
            <w:tcW w:w="3952" w:type="pct"/>
            <w:gridSpan w:val="4"/>
            <w:tcBorders>
              <w:top w:val="nil"/>
              <w:left w:val="nil"/>
              <w:bottom w:val="single" w:sz="4" w:space="0" w:color="auto"/>
              <w:right w:val="single" w:sz="4" w:space="0" w:color="auto"/>
            </w:tcBorders>
            <w:shd w:val="clear" w:color="auto" w:fill="F2F2F2"/>
            <w:vAlign w:val="center"/>
            <w:hideMark/>
          </w:tcPr>
          <w:p w14:paraId="6C350CFF" w14:textId="77777777" w:rsidR="007C6940" w:rsidRPr="00175A56" w:rsidRDefault="007C6940" w:rsidP="007B0472">
            <w:r w:rsidRPr="00175A56">
              <w:t>Interreg Plan</w:t>
            </w:r>
          </w:p>
        </w:tc>
      </w:tr>
      <w:tr w:rsidR="007C6940" w:rsidRPr="00175A56" w14:paraId="16698B69" w14:textId="77777777" w:rsidTr="007C6940">
        <w:trPr>
          <w:trHeight w:val="20"/>
        </w:trPr>
        <w:tc>
          <w:tcPr>
            <w:tcW w:w="176" w:type="pct"/>
            <w:tcBorders>
              <w:top w:val="nil"/>
              <w:left w:val="single" w:sz="4" w:space="0" w:color="auto"/>
              <w:bottom w:val="single" w:sz="4" w:space="0" w:color="auto"/>
              <w:right w:val="single" w:sz="4" w:space="0" w:color="auto"/>
            </w:tcBorders>
            <w:shd w:val="clear" w:color="auto" w:fill="F2F2F2"/>
            <w:noWrap/>
            <w:vAlign w:val="center"/>
            <w:hideMark/>
          </w:tcPr>
          <w:p w14:paraId="25298F16" w14:textId="77777777" w:rsidR="007C6940" w:rsidRPr="00175A56" w:rsidRDefault="007C6940" w:rsidP="007B0472">
            <w:r w:rsidRPr="00175A56">
              <w:t>02</w:t>
            </w:r>
          </w:p>
        </w:tc>
        <w:tc>
          <w:tcPr>
            <w:tcW w:w="158" w:type="pct"/>
            <w:gridSpan w:val="3"/>
            <w:tcBorders>
              <w:top w:val="nil"/>
              <w:left w:val="nil"/>
              <w:bottom w:val="single" w:sz="4" w:space="0" w:color="auto"/>
              <w:right w:val="single" w:sz="4" w:space="0" w:color="auto"/>
            </w:tcBorders>
            <w:shd w:val="clear" w:color="auto" w:fill="F2F2F2"/>
            <w:noWrap/>
            <w:vAlign w:val="center"/>
            <w:hideMark/>
          </w:tcPr>
          <w:p w14:paraId="466300A1" w14:textId="77777777" w:rsidR="007C6940" w:rsidRPr="00175A56" w:rsidRDefault="007C6940" w:rsidP="007B0472">
            <w:r w:rsidRPr="00175A56">
              <w:t>02</w:t>
            </w:r>
          </w:p>
        </w:tc>
        <w:tc>
          <w:tcPr>
            <w:tcW w:w="490" w:type="pct"/>
            <w:tcBorders>
              <w:top w:val="nil"/>
              <w:left w:val="nil"/>
              <w:bottom w:val="single" w:sz="4" w:space="0" w:color="auto"/>
              <w:right w:val="single" w:sz="4" w:space="0" w:color="auto"/>
            </w:tcBorders>
            <w:shd w:val="clear" w:color="auto" w:fill="F2F2F2"/>
            <w:noWrap/>
            <w:vAlign w:val="center"/>
            <w:hideMark/>
          </w:tcPr>
          <w:p w14:paraId="5F1BFED2" w14:textId="77777777" w:rsidR="007C6940" w:rsidRPr="00175A56" w:rsidRDefault="007C6940" w:rsidP="007B0472">
            <w:r w:rsidRPr="00175A56">
              <w:t>08</w:t>
            </w:r>
          </w:p>
        </w:tc>
        <w:tc>
          <w:tcPr>
            <w:tcW w:w="223" w:type="pct"/>
            <w:tcBorders>
              <w:top w:val="nil"/>
              <w:left w:val="nil"/>
              <w:bottom w:val="single" w:sz="4" w:space="0" w:color="auto"/>
              <w:right w:val="single" w:sz="4" w:space="0" w:color="auto"/>
            </w:tcBorders>
            <w:shd w:val="clear" w:color="auto" w:fill="F2F2F2"/>
            <w:noWrap/>
            <w:vAlign w:val="center"/>
            <w:hideMark/>
          </w:tcPr>
          <w:p w14:paraId="500BB26D" w14:textId="77777777" w:rsidR="007C6940" w:rsidRPr="00175A56" w:rsidRDefault="007C6940" w:rsidP="007B0472">
            <w:r w:rsidRPr="00175A56">
              <w:t> </w:t>
            </w:r>
          </w:p>
        </w:tc>
        <w:tc>
          <w:tcPr>
            <w:tcW w:w="3952" w:type="pct"/>
            <w:gridSpan w:val="4"/>
            <w:tcBorders>
              <w:top w:val="nil"/>
              <w:left w:val="nil"/>
              <w:bottom w:val="single" w:sz="4" w:space="0" w:color="auto"/>
              <w:right w:val="single" w:sz="4" w:space="0" w:color="auto"/>
            </w:tcBorders>
            <w:shd w:val="clear" w:color="auto" w:fill="F2F2F2"/>
            <w:vAlign w:val="center"/>
            <w:hideMark/>
          </w:tcPr>
          <w:p w14:paraId="6BC8EE44" w14:textId="77777777" w:rsidR="007C6940" w:rsidRPr="00175A56" w:rsidRDefault="007C6940" w:rsidP="007B0472">
            <w:r w:rsidRPr="00175A56">
              <w:t>Technical assistance at the initiative of the Commission</w:t>
            </w:r>
          </w:p>
        </w:tc>
      </w:tr>
      <w:tr w:rsidR="007C6940" w:rsidRPr="00175A56" w14:paraId="57895C4A" w14:textId="77777777" w:rsidTr="007C6940">
        <w:trPr>
          <w:trHeight w:val="20"/>
        </w:trPr>
        <w:tc>
          <w:tcPr>
            <w:tcW w:w="176" w:type="pct"/>
            <w:tcBorders>
              <w:top w:val="nil"/>
              <w:left w:val="single" w:sz="4" w:space="0" w:color="auto"/>
              <w:bottom w:val="single" w:sz="4" w:space="0" w:color="auto"/>
              <w:right w:val="single" w:sz="4" w:space="0" w:color="auto"/>
            </w:tcBorders>
            <w:shd w:val="clear" w:color="auto" w:fill="D0D0D0"/>
            <w:noWrap/>
            <w:vAlign w:val="center"/>
            <w:hideMark/>
          </w:tcPr>
          <w:p w14:paraId="6A15F36A" w14:textId="77777777" w:rsidR="007C6940" w:rsidRPr="00175A56" w:rsidRDefault="007C6940" w:rsidP="007B0472">
            <w:r w:rsidRPr="00175A56">
              <w:t>02</w:t>
            </w:r>
          </w:p>
        </w:tc>
        <w:tc>
          <w:tcPr>
            <w:tcW w:w="158" w:type="pct"/>
            <w:gridSpan w:val="3"/>
            <w:tcBorders>
              <w:top w:val="nil"/>
              <w:left w:val="nil"/>
              <w:bottom w:val="single" w:sz="4" w:space="0" w:color="auto"/>
              <w:right w:val="single" w:sz="4" w:space="0" w:color="auto"/>
            </w:tcBorders>
            <w:shd w:val="clear" w:color="auto" w:fill="D0D0D0"/>
            <w:noWrap/>
            <w:vAlign w:val="center"/>
            <w:hideMark/>
          </w:tcPr>
          <w:p w14:paraId="67281328" w14:textId="77777777" w:rsidR="007C6940" w:rsidRPr="00175A56" w:rsidRDefault="007C6940" w:rsidP="007B0472">
            <w:r w:rsidRPr="00175A56">
              <w:t>03</w:t>
            </w:r>
          </w:p>
        </w:tc>
        <w:tc>
          <w:tcPr>
            <w:tcW w:w="490" w:type="pct"/>
            <w:tcBorders>
              <w:top w:val="nil"/>
              <w:left w:val="nil"/>
              <w:bottom w:val="single" w:sz="4" w:space="0" w:color="auto"/>
              <w:right w:val="single" w:sz="4" w:space="0" w:color="auto"/>
            </w:tcBorders>
            <w:shd w:val="clear" w:color="auto" w:fill="D0D0D0"/>
            <w:noWrap/>
            <w:vAlign w:val="center"/>
            <w:hideMark/>
          </w:tcPr>
          <w:p w14:paraId="0773C3B8" w14:textId="77777777" w:rsidR="007C6940" w:rsidRPr="00175A56" w:rsidRDefault="007C6940" w:rsidP="007B0472">
            <w:r w:rsidRPr="00175A56">
              <w:t> </w:t>
            </w:r>
          </w:p>
        </w:tc>
        <w:tc>
          <w:tcPr>
            <w:tcW w:w="223" w:type="pct"/>
            <w:tcBorders>
              <w:top w:val="nil"/>
              <w:left w:val="nil"/>
              <w:bottom w:val="single" w:sz="4" w:space="0" w:color="auto"/>
              <w:right w:val="single" w:sz="4" w:space="0" w:color="auto"/>
            </w:tcBorders>
            <w:shd w:val="clear" w:color="auto" w:fill="D0D0D0"/>
            <w:noWrap/>
            <w:vAlign w:val="center"/>
            <w:hideMark/>
          </w:tcPr>
          <w:p w14:paraId="7F2829AE" w14:textId="77777777" w:rsidR="007C6940" w:rsidRPr="00175A56" w:rsidRDefault="007C6940" w:rsidP="007B0472">
            <w:r w:rsidRPr="00175A56">
              <w:t> </w:t>
            </w:r>
          </w:p>
        </w:tc>
        <w:tc>
          <w:tcPr>
            <w:tcW w:w="3952" w:type="pct"/>
            <w:gridSpan w:val="4"/>
            <w:tcBorders>
              <w:top w:val="nil"/>
              <w:left w:val="nil"/>
              <w:bottom w:val="single" w:sz="4" w:space="0" w:color="auto"/>
              <w:right w:val="single" w:sz="4" w:space="0" w:color="auto"/>
            </w:tcBorders>
            <w:shd w:val="clear" w:color="auto" w:fill="D0D0D0"/>
            <w:vAlign w:val="center"/>
            <w:hideMark/>
          </w:tcPr>
          <w:p w14:paraId="42D3EF1F" w14:textId="77777777" w:rsidR="007C6940" w:rsidRPr="00175A56" w:rsidRDefault="007C6940" w:rsidP="007B0472">
            <w:r w:rsidRPr="00175A56">
              <w:t xml:space="preserve">EU Facility </w:t>
            </w:r>
          </w:p>
        </w:tc>
      </w:tr>
      <w:tr w:rsidR="007C6940" w:rsidRPr="00175A56" w14:paraId="0D7C21AA" w14:textId="77777777" w:rsidTr="007C6940">
        <w:trPr>
          <w:trHeight w:val="20"/>
        </w:trPr>
        <w:tc>
          <w:tcPr>
            <w:tcW w:w="176" w:type="pct"/>
            <w:tcBorders>
              <w:top w:val="nil"/>
              <w:left w:val="single" w:sz="4" w:space="0" w:color="auto"/>
              <w:bottom w:val="single" w:sz="4" w:space="0" w:color="auto"/>
              <w:right w:val="single" w:sz="4" w:space="0" w:color="auto"/>
            </w:tcBorders>
            <w:shd w:val="clear" w:color="auto" w:fill="F2F2F2"/>
            <w:noWrap/>
            <w:vAlign w:val="center"/>
            <w:hideMark/>
          </w:tcPr>
          <w:p w14:paraId="4BA66F87" w14:textId="77777777" w:rsidR="007C6940" w:rsidRPr="00175A56" w:rsidRDefault="007C6940" w:rsidP="007B0472">
            <w:r w:rsidRPr="00175A56">
              <w:t>02</w:t>
            </w:r>
          </w:p>
        </w:tc>
        <w:tc>
          <w:tcPr>
            <w:tcW w:w="158" w:type="pct"/>
            <w:gridSpan w:val="3"/>
            <w:tcBorders>
              <w:top w:val="nil"/>
              <w:left w:val="nil"/>
              <w:bottom w:val="single" w:sz="4" w:space="0" w:color="auto"/>
              <w:right w:val="single" w:sz="4" w:space="0" w:color="auto"/>
            </w:tcBorders>
            <w:shd w:val="clear" w:color="auto" w:fill="F2F2F2"/>
            <w:noWrap/>
            <w:vAlign w:val="center"/>
            <w:hideMark/>
          </w:tcPr>
          <w:p w14:paraId="4B11766B" w14:textId="77777777" w:rsidR="007C6940" w:rsidRPr="00175A56" w:rsidRDefault="007C6940" w:rsidP="007B0472">
            <w:r w:rsidRPr="00175A56">
              <w:t>03</w:t>
            </w:r>
          </w:p>
        </w:tc>
        <w:tc>
          <w:tcPr>
            <w:tcW w:w="490" w:type="pct"/>
            <w:tcBorders>
              <w:top w:val="nil"/>
              <w:left w:val="nil"/>
              <w:bottom w:val="single" w:sz="4" w:space="0" w:color="auto"/>
              <w:right w:val="single" w:sz="4" w:space="0" w:color="auto"/>
            </w:tcBorders>
            <w:shd w:val="clear" w:color="auto" w:fill="F2F2F2"/>
            <w:noWrap/>
            <w:vAlign w:val="center"/>
            <w:hideMark/>
          </w:tcPr>
          <w:p w14:paraId="77F8C1AE" w14:textId="77777777" w:rsidR="007C6940" w:rsidRPr="00175A56" w:rsidRDefault="007C6940" w:rsidP="007B0472">
            <w:r w:rsidRPr="00175A56">
              <w:t>01</w:t>
            </w:r>
          </w:p>
        </w:tc>
        <w:tc>
          <w:tcPr>
            <w:tcW w:w="223" w:type="pct"/>
            <w:tcBorders>
              <w:top w:val="nil"/>
              <w:left w:val="nil"/>
              <w:bottom w:val="single" w:sz="4" w:space="0" w:color="auto"/>
              <w:right w:val="single" w:sz="4" w:space="0" w:color="auto"/>
            </w:tcBorders>
            <w:shd w:val="clear" w:color="auto" w:fill="F2F2F2"/>
            <w:noWrap/>
            <w:vAlign w:val="center"/>
            <w:hideMark/>
          </w:tcPr>
          <w:p w14:paraId="1D2B361C" w14:textId="77777777" w:rsidR="007C6940" w:rsidRPr="00175A56" w:rsidRDefault="007C6940" w:rsidP="007B0472">
            <w:r w:rsidRPr="00175A56">
              <w:t> </w:t>
            </w:r>
          </w:p>
        </w:tc>
        <w:tc>
          <w:tcPr>
            <w:tcW w:w="3952" w:type="pct"/>
            <w:gridSpan w:val="4"/>
            <w:tcBorders>
              <w:top w:val="nil"/>
              <w:left w:val="nil"/>
              <w:bottom w:val="single" w:sz="4" w:space="0" w:color="auto"/>
              <w:right w:val="single" w:sz="4" w:space="0" w:color="auto"/>
            </w:tcBorders>
            <w:shd w:val="clear" w:color="auto" w:fill="F2F2F2"/>
            <w:vAlign w:val="center"/>
            <w:hideMark/>
          </w:tcPr>
          <w:p w14:paraId="1DC79A6E" w14:textId="77777777" w:rsidR="007C6940" w:rsidRPr="00175A56" w:rsidRDefault="007C6940" w:rsidP="007B0472">
            <w:r w:rsidRPr="00175A56">
              <w:t>Union actions</w:t>
            </w:r>
          </w:p>
        </w:tc>
      </w:tr>
      <w:tr w:rsidR="007C6940" w:rsidRPr="00175A56" w14:paraId="56D4D668" w14:textId="77777777" w:rsidTr="007C6940">
        <w:trPr>
          <w:trHeight w:val="20"/>
        </w:trPr>
        <w:tc>
          <w:tcPr>
            <w:tcW w:w="176" w:type="pct"/>
            <w:tcBorders>
              <w:top w:val="nil"/>
              <w:left w:val="single" w:sz="4" w:space="0" w:color="auto"/>
              <w:bottom w:val="single" w:sz="4" w:space="0" w:color="auto"/>
              <w:right w:val="single" w:sz="4" w:space="0" w:color="auto"/>
            </w:tcBorders>
            <w:shd w:val="clear" w:color="auto" w:fill="FFFFFF"/>
            <w:noWrap/>
            <w:vAlign w:val="center"/>
            <w:hideMark/>
          </w:tcPr>
          <w:p w14:paraId="6E2436F8" w14:textId="77777777" w:rsidR="007C6940" w:rsidRPr="00175A56" w:rsidRDefault="007C6940" w:rsidP="007B0472">
            <w:r w:rsidRPr="00175A56">
              <w:t>02</w:t>
            </w:r>
          </w:p>
        </w:tc>
        <w:tc>
          <w:tcPr>
            <w:tcW w:w="158" w:type="pct"/>
            <w:gridSpan w:val="3"/>
            <w:tcBorders>
              <w:top w:val="nil"/>
              <w:left w:val="nil"/>
              <w:bottom w:val="single" w:sz="4" w:space="0" w:color="auto"/>
              <w:right w:val="single" w:sz="4" w:space="0" w:color="auto"/>
            </w:tcBorders>
            <w:shd w:val="clear" w:color="auto" w:fill="FFFFFF"/>
            <w:noWrap/>
            <w:vAlign w:val="center"/>
            <w:hideMark/>
          </w:tcPr>
          <w:p w14:paraId="7E5DBB7B" w14:textId="77777777" w:rsidR="007C6940" w:rsidRPr="00175A56" w:rsidRDefault="007C6940" w:rsidP="007B0472">
            <w:r w:rsidRPr="00175A56">
              <w:t>03</w:t>
            </w:r>
          </w:p>
        </w:tc>
        <w:tc>
          <w:tcPr>
            <w:tcW w:w="490" w:type="pct"/>
            <w:tcBorders>
              <w:top w:val="nil"/>
              <w:left w:val="nil"/>
              <w:bottom w:val="single" w:sz="4" w:space="0" w:color="auto"/>
              <w:right w:val="single" w:sz="4" w:space="0" w:color="auto"/>
            </w:tcBorders>
            <w:shd w:val="clear" w:color="auto" w:fill="FFFFFF"/>
            <w:noWrap/>
            <w:vAlign w:val="center"/>
            <w:hideMark/>
          </w:tcPr>
          <w:p w14:paraId="6CEE5365" w14:textId="77777777" w:rsidR="007C6940" w:rsidRPr="00175A56" w:rsidRDefault="007C6940" w:rsidP="007B0472">
            <w:r w:rsidRPr="00175A56">
              <w:t>01</w:t>
            </w:r>
          </w:p>
        </w:tc>
        <w:tc>
          <w:tcPr>
            <w:tcW w:w="223" w:type="pct"/>
            <w:tcBorders>
              <w:top w:val="nil"/>
              <w:left w:val="nil"/>
              <w:bottom w:val="single" w:sz="4" w:space="0" w:color="auto"/>
              <w:right w:val="single" w:sz="4" w:space="0" w:color="auto"/>
            </w:tcBorders>
            <w:shd w:val="clear" w:color="auto" w:fill="FFFFFF"/>
            <w:noWrap/>
            <w:vAlign w:val="center"/>
            <w:hideMark/>
          </w:tcPr>
          <w:p w14:paraId="0E023152" w14:textId="77777777" w:rsidR="007C6940" w:rsidRPr="00175A56" w:rsidRDefault="007C6940" w:rsidP="007B0472">
            <w:r w:rsidRPr="00175A56">
              <w:t>01</w:t>
            </w:r>
          </w:p>
        </w:tc>
        <w:tc>
          <w:tcPr>
            <w:tcW w:w="3952" w:type="pct"/>
            <w:gridSpan w:val="4"/>
            <w:tcBorders>
              <w:top w:val="nil"/>
              <w:left w:val="nil"/>
              <w:bottom w:val="single" w:sz="4" w:space="0" w:color="auto"/>
              <w:right w:val="single" w:sz="4" w:space="0" w:color="auto"/>
            </w:tcBorders>
            <w:shd w:val="clear" w:color="auto" w:fill="FFFFFF"/>
            <w:vAlign w:val="center"/>
            <w:hideMark/>
          </w:tcPr>
          <w:p w14:paraId="052AD25C" w14:textId="77777777" w:rsidR="007C6940" w:rsidRPr="00175A56" w:rsidRDefault="007C6940" w:rsidP="007B0472">
            <w:r w:rsidRPr="00175A56">
              <w:t>Crisis situation - European Union Solidarity</w:t>
            </w:r>
          </w:p>
        </w:tc>
      </w:tr>
      <w:tr w:rsidR="007C6940" w:rsidRPr="00175A56" w14:paraId="2B7AB4AE" w14:textId="77777777" w:rsidTr="007C6940">
        <w:trPr>
          <w:trHeight w:val="20"/>
        </w:trPr>
        <w:tc>
          <w:tcPr>
            <w:tcW w:w="176" w:type="pct"/>
            <w:tcBorders>
              <w:top w:val="nil"/>
              <w:left w:val="single" w:sz="4" w:space="0" w:color="auto"/>
              <w:bottom w:val="single" w:sz="4" w:space="0" w:color="auto"/>
              <w:right w:val="single" w:sz="4" w:space="0" w:color="auto"/>
            </w:tcBorders>
            <w:shd w:val="clear" w:color="auto" w:fill="FFFFFF"/>
            <w:noWrap/>
            <w:vAlign w:val="center"/>
            <w:hideMark/>
          </w:tcPr>
          <w:p w14:paraId="3E323C75" w14:textId="77777777" w:rsidR="007C6940" w:rsidRPr="00175A56" w:rsidRDefault="007C6940" w:rsidP="007B0472">
            <w:r w:rsidRPr="00175A56">
              <w:t>02</w:t>
            </w:r>
          </w:p>
        </w:tc>
        <w:tc>
          <w:tcPr>
            <w:tcW w:w="158" w:type="pct"/>
            <w:gridSpan w:val="3"/>
            <w:tcBorders>
              <w:top w:val="nil"/>
              <w:left w:val="nil"/>
              <w:bottom w:val="single" w:sz="4" w:space="0" w:color="auto"/>
              <w:right w:val="single" w:sz="4" w:space="0" w:color="auto"/>
            </w:tcBorders>
            <w:shd w:val="clear" w:color="auto" w:fill="FFFFFF"/>
            <w:noWrap/>
            <w:vAlign w:val="center"/>
            <w:hideMark/>
          </w:tcPr>
          <w:p w14:paraId="284624D4" w14:textId="77777777" w:rsidR="007C6940" w:rsidRPr="00175A56" w:rsidRDefault="007C6940" w:rsidP="007B0472">
            <w:r w:rsidRPr="00175A56">
              <w:t>03</w:t>
            </w:r>
          </w:p>
        </w:tc>
        <w:tc>
          <w:tcPr>
            <w:tcW w:w="490" w:type="pct"/>
            <w:tcBorders>
              <w:top w:val="nil"/>
              <w:left w:val="nil"/>
              <w:bottom w:val="single" w:sz="4" w:space="0" w:color="auto"/>
              <w:right w:val="single" w:sz="4" w:space="0" w:color="auto"/>
            </w:tcBorders>
            <w:shd w:val="clear" w:color="auto" w:fill="FFFFFF"/>
            <w:noWrap/>
            <w:vAlign w:val="center"/>
            <w:hideMark/>
          </w:tcPr>
          <w:p w14:paraId="25FFA811" w14:textId="77777777" w:rsidR="007C6940" w:rsidRPr="00175A56" w:rsidRDefault="007C6940" w:rsidP="007B0472">
            <w:r w:rsidRPr="00175A56">
              <w:t>01</w:t>
            </w:r>
          </w:p>
        </w:tc>
        <w:tc>
          <w:tcPr>
            <w:tcW w:w="223" w:type="pct"/>
            <w:tcBorders>
              <w:top w:val="nil"/>
              <w:left w:val="nil"/>
              <w:bottom w:val="single" w:sz="4" w:space="0" w:color="auto"/>
              <w:right w:val="single" w:sz="4" w:space="0" w:color="auto"/>
            </w:tcBorders>
            <w:shd w:val="clear" w:color="auto" w:fill="FFFFFF"/>
            <w:noWrap/>
            <w:vAlign w:val="center"/>
            <w:hideMark/>
          </w:tcPr>
          <w:p w14:paraId="5BDF5FDA" w14:textId="77777777" w:rsidR="007C6940" w:rsidRPr="00175A56" w:rsidRDefault="007C6940" w:rsidP="007B0472">
            <w:r w:rsidRPr="00175A56">
              <w:t>02</w:t>
            </w:r>
          </w:p>
        </w:tc>
        <w:tc>
          <w:tcPr>
            <w:tcW w:w="3952" w:type="pct"/>
            <w:gridSpan w:val="4"/>
            <w:tcBorders>
              <w:top w:val="nil"/>
              <w:left w:val="nil"/>
              <w:bottom w:val="single" w:sz="4" w:space="0" w:color="auto"/>
              <w:right w:val="single" w:sz="4" w:space="0" w:color="auto"/>
            </w:tcBorders>
            <w:shd w:val="clear" w:color="auto" w:fill="FFFFFF"/>
            <w:vAlign w:val="center"/>
            <w:hideMark/>
          </w:tcPr>
          <w:p w14:paraId="236D1992" w14:textId="77777777" w:rsidR="007C6940" w:rsidRPr="00175A56" w:rsidRDefault="007C6940" w:rsidP="007B0472">
            <w:r w:rsidRPr="00175A56">
              <w:t>Unity safety net (Stabilisation of agricultural markets)</w:t>
            </w:r>
          </w:p>
        </w:tc>
      </w:tr>
      <w:tr w:rsidR="007C6940" w:rsidRPr="00175A56" w14:paraId="7930AD26" w14:textId="77777777" w:rsidTr="007C6940">
        <w:trPr>
          <w:trHeight w:val="20"/>
        </w:trPr>
        <w:tc>
          <w:tcPr>
            <w:tcW w:w="176" w:type="pct"/>
            <w:tcBorders>
              <w:top w:val="nil"/>
              <w:left w:val="single" w:sz="4" w:space="0" w:color="auto"/>
              <w:bottom w:val="single" w:sz="4" w:space="0" w:color="auto"/>
              <w:right w:val="single" w:sz="4" w:space="0" w:color="auto"/>
            </w:tcBorders>
            <w:shd w:val="clear" w:color="auto" w:fill="FFFFFF"/>
            <w:noWrap/>
            <w:vAlign w:val="center"/>
            <w:hideMark/>
          </w:tcPr>
          <w:p w14:paraId="1D724B5C" w14:textId="77777777" w:rsidR="007C6940" w:rsidRPr="00175A56" w:rsidRDefault="007C6940" w:rsidP="007B0472">
            <w:r w:rsidRPr="00175A56">
              <w:t>02</w:t>
            </w:r>
          </w:p>
        </w:tc>
        <w:tc>
          <w:tcPr>
            <w:tcW w:w="158" w:type="pct"/>
            <w:gridSpan w:val="3"/>
            <w:tcBorders>
              <w:top w:val="nil"/>
              <w:left w:val="nil"/>
              <w:bottom w:val="single" w:sz="4" w:space="0" w:color="auto"/>
              <w:right w:val="single" w:sz="4" w:space="0" w:color="auto"/>
            </w:tcBorders>
            <w:shd w:val="clear" w:color="auto" w:fill="FFFFFF"/>
            <w:noWrap/>
            <w:vAlign w:val="center"/>
            <w:hideMark/>
          </w:tcPr>
          <w:p w14:paraId="44C1BB39" w14:textId="77777777" w:rsidR="007C6940" w:rsidRPr="00175A56" w:rsidRDefault="007C6940" w:rsidP="007B0472">
            <w:r w:rsidRPr="00175A56">
              <w:t>03</w:t>
            </w:r>
          </w:p>
        </w:tc>
        <w:tc>
          <w:tcPr>
            <w:tcW w:w="490" w:type="pct"/>
            <w:tcBorders>
              <w:top w:val="nil"/>
              <w:left w:val="nil"/>
              <w:bottom w:val="single" w:sz="4" w:space="0" w:color="auto"/>
              <w:right w:val="single" w:sz="4" w:space="0" w:color="auto"/>
            </w:tcBorders>
            <w:shd w:val="clear" w:color="auto" w:fill="FFFFFF"/>
            <w:noWrap/>
            <w:vAlign w:val="center"/>
            <w:hideMark/>
          </w:tcPr>
          <w:p w14:paraId="57385964" w14:textId="77777777" w:rsidR="007C6940" w:rsidRPr="00175A56" w:rsidRDefault="007C6940" w:rsidP="007B0472">
            <w:r w:rsidRPr="00175A56">
              <w:t>01</w:t>
            </w:r>
          </w:p>
        </w:tc>
        <w:tc>
          <w:tcPr>
            <w:tcW w:w="223" w:type="pct"/>
            <w:tcBorders>
              <w:top w:val="nil"/>
              <w:left w:val="nil"/>
              <w:bottom w:val="single" w:sz="4" w:space="0" w:color="auto"/>
              <w:right w:val="single" w:sz="4" w:space="0" w:color="auto"/>
            </w:tcBorders>
            <w:shd w:val="clear" w:color="auto" w:fill="FFFFFF"/>
            <w:noWrap/>
            <w:vAlign w:val="center"/>
            <w:hideMark/>
          </w:tcPr>
          <w:p w14:paraId="27CA2972" w14:textId="77777777" w:rsidR="007C6940" w:rsidRPr="00175A56" w:rsidRDefault="007C6940" w:rsidP="007B0472">
            <w:r w:rsidRPr="00175A56">
              <w:t>03</w:t>
            </w:r>
          </w:p>
        </w:tc>
        <w:tc>
          <w:tcPr>
            <w:tcW w:w="3952" w:type="pct"/>
            <w:gridSpan w:val="4"/>
            <w:tcBorders>
              <w:top w:val="nil"/>
              <w:left w:val="nil"/>
              <w:bottom w:val="single" w:sz="4" w:space="0" w:color="auto"/>
              <w:right w:val="single" w:sz="4" w:space="0" w:color="auto"/>
            </w:tcBorders>
            <w:shd w:val="clear" w:color="auto" w:fill="FFFFFF"/>
            <w:vAlign w:val="center"/>
            <w:hideMark/>
          </w:tcPr>
          <w:p w14:paraId="11A4C545" w14:textId="77777777" w:rsidR="007C6940" w:rsidRPr="00175A56" w:rsidRDefault="007C6940" w:rsidP="007B0472">
            <w:r w:rsidRPr="00175A56">
              <w:t>Migration, asylum, border management, visa and internal security</w:t>
            </w:r>
          </w:p>
        </w:tc>
      </w:tr>
      <w:tr w:rsidR="007C6940" w:rsidRPr="00175A56" w14:paraId="15DA445C" w14:textId="77777777" w:rsidTr="007C6940">
        <w:trPr>
          <w:trHeight w:val="20"/>
        </w:trPr>
        <w:tc>
          <w:tcPr>
            <w:tcW w:w="176" w:type="pct"/>
            <w:tcBorders>
              <w:top w:val="nil"/>
              <w:left w:val="single" w:sz="4" w:space="0" w:color="auto"/>
              <w:bottom w:val="single" w:sz="4" w:space="0" w:color="auto"/>
              <w:right w:val="single" w:sz="4" w:space="0" w:color="auto"/>
            </w:tcBorders>
            <w:shd w:val="clear" w:color="auto" w:fill="FFFFFF"/>
            <w:noWrap/>
            <w:vAlign w:val="center"/>
            <w:hideMark/>
          </w:tcPr>
          <w:p w14:paraId="5B6F76C6" w14:textId="77777777" w:rsidR="007C6940" w:rsidRPr="00175A56" w:rsidRDefault="007C6940" w:rsidP="007B0472">
            <w:r w:rsidRPr="00175A56">
              <w:t>02</w:t>
            </w:r>
          </w:p>
        </w:tc>
        <w:tc>
          <w:tcPr>
            <w:tcW w:w="158" w:type="pct"/>
            <w:gridSpan w:val="3"/>
            <w:tcBorders>
              <w:top w:val="nil"/>
              <w:left w:val="nil"/>
              <w:bottom w:val="single" w:sz="4" w:space="0" w:color="auto"/>
              <w:right w:val="single" w:sz="4" w:space="0" w:color="auto"/>
            </w:tcBorders>
            <w:shd w:val="clear" w:color="auto" w:fill="FFFFFF"/>
            <w:noWrap/>
            <w:vAlign w:val="center"/>
            <w:hideMark/>
          </w:tcPr>
          <w:p w14:paraId="5E2C8064" w14:textId="77777777" w:rsidR="007C6940" w:rsidRPr="00175A56" w:rsidRDefault="007C6940" w:rsidP="007B0472">
            <w:r w:rsidRPr="00175A56">
              <w:t>03</w:t>
            </w:r>
          </w:p>
        </w:tc>
        <w:tc>
          <w:tcPr>
            <w:tcW w:w="490" w:type="pct"/>
            <w:tcBorders>
              <w:top w:val="nil"/>
              <w:left w:val="nil"/>
              <w:bottom w:val="single" w:sz="4" w:space="0" w:color="auto"/>
              <w:right w:val="single" w:sz="4" w:space="0" w:color="auto"/>
            </w:tcBorders>
            <w:shd w:val="clear" w:color="auto" w:fill="FFFFFF"/>
            <w:noWrap/>
            <w:vAlign w:val="center"/>
            <w:hideMark/>
          </w:tcPr>
          <w:p w14:paraId="6C465CD5" w14:textId="77777777" w:rsidR="007C6940" w:rsidRPr="00175A56" w:rsidRDefault="007C6940" w:rsidP="007B0472">
            <w:r w:rsidRPr="00175A56">
              <w:t>01</w:t>
            </w:r>
          </w:p>
        </w:tc>
        <w:tc>
          <w:tcPr>
            <w:tcW w:w="223" w:type="pct"/>
            <w:tcBorders>
              <w:top w:val="nil"/>
              <w:left w:val="nil"/>
              <w:bottom w:val="single" w:sz="4" w:space="0" w:color="auto"/>
              <w:right w:val="single" w:sz="4" w:space="0" w:color="auto"/>
            </w:tcBorders>
            <w:shd w:val="clear" w:color="auto" w:fill="FFFFFF"/>
            <w:noWrap/>
            <w:vAlign w:val="center"/>
            <w:hideMark/>
          </w:tcPr>
          <w:p w14:paraId="626455C8" w14:textId="77777777" w:rsidR="007C6940" w:rsidRPr="00175A56" w:rsidRDefault="007C6940" w:rsidP="007B0472">
            <w:r w:rsidRPr="00175A56">
              <w:t>04</w:t>
            </w:r>
          </w:p>
        </w:tc>
        <w:tc>
          <w:tcPr>
            <w:tcW w:w="3952" w:type="pct"/>
            <w:gridSpan w:val="4"/>
            <w:tcBorders>
              <w:top w:val="nil"/>
              <w:left w:val="nil"/>
              <w:bottom w:val="single" w:sz="4" w:space="0" w:color="auto"/>
              <w:right w:val="single" w:sz="4" w:space="0" w:color="auto"/>
            </w:tcBorders>
            <w:shd w:val="clear" w:color="auto" w:fill="FFFFFF"/>
            <w:vAlign w:val="center"/>
            <w:hideMark/>
          </w:tcPr>
          <w:p w14:paraId="3E3BC3FB" w14:textId="77777777" w:rsidR="007C6940" w:rsidRPr="00175A56" w:rsidRDefault="007C6940" w:rsidP="007B0472">
            <w:r w:rsidRPr="00175A56">
              <w:t>Other Union Actions</w:t>
            </w:r>
          </w:p>
        </w:tc>
      </w:tr>
      <w:tr w:rsidR="007C6940" w:rsidRPr="00175A56" w14:paraId="67791CCC" w14:textId="77777777" w:rsidTr="007C6940">
        <w:trPr>
          <w:trHeight w:val="20"/>
        </w:trPr>
        <w:tc>
          <w:tcPr>
            <w:tcW w:w="176" w:type="pct"/>
            <w:tcBorders>
              <w:top w:val="nil"/>
              <w:left w:val="single" w:sz="4" w:space="0" w:color="auto"/>
              <w:bottom w:val="single" w:sz="4" w:space="0" w:color="auto"/>
              <w:right w:val="single" w:sz="4" w:space="0" w:color="auto"/>
            </w:tcBorders>
            <w:shd w:val="clear" w:color="auto" w:fill="F2F2F2"/>
            <w:noWrap/>
            <w:vAlign w:val="center"/>
            <w:hideMark/>
          </w:tcPr>
          <w:p w14:paraId="717D3E88" w14:textId="77777777" w:rsidR="007C6940" w:rsidRPr="00175A56" w:rsidRDefault="007C6940" w:rsidP="007B0472">
            <w:r w:rsidRPr="00175A56">
              <w:t>02</w:t>
            </w:r>
          </w:p>
        </w:tc>
        <w:tc>
          <w:tcPr>
            <w:tcW w:w="158" w:type="pct"/>
            <w:gridSpan w:val="3"/>
            <w:tcBorders>
              <w:top w:val="nil"/>
              <w:left w:val="nil"/>
              <w:bottom w:val="single" w:sz="4" w:space="0" w:color="auto"/>
              <w:right w:val="single" w:sz="4" w:space="0" w:color="auto"/>
            </w:tcBorders>
            <w:shd w:val="clear" w:color="auto" w:fill="F2F2F2"/>
            <w:noWrap/>
            <w:vAlign w:val="center"/>
            <w:hideMark/>
          </w:tcPr>
          <w:p w14:paraId="6CD4E1B0" w14:textId="77777777" w:rsidR="007C6940" w:rsidRPr="00175A56" w:rsidRDefault="007C6940" w:rsidP="007B0472">
            <w:r w:rsidRPr="00175A56">
              <w:t>03</w:t>
            </w:r>
          </w:p>
        </w:tc>
        <w:tc>
          <w:tcPr>
            <w:tcW w:w="490" w:type="pct"/>
            <w:tcBorders>
              <w:top w:val="nil"/>
              <w:left w:val="nil"/>
              <w:bottom w:val="single" w:sz="4" w:space="0" w:color="auto"/>
              <w:right w:val="single" w:sz="4" w:space="0" w:color="auto"/>
            </w:tcBorders>
            <w:shd w:val="clear" w:color="auto" w:fill="F2F2F2"/>
            <w:noWrap/>
            <w:vAlign w:val="center"/>
            <w:hideMark/>
          </w:tcPr>
          <w:p w14:paraId="3DE30790" w14:textId="77777777" w:rsidR="007C6940" w:rsidRPr="00175A56" w:rsidRDefault="007C6940" w:rsidP="007B0472">
            <w:r w:rsidRPr="00175A56">
              <w:t>02</w:t>
            </w:r>
          </w:p>
        </w:tc>
        <w:tc>
          <w:tcPr>
            <w:tcW w:w="223" w:type="pct"/>
            <w:tcBorders>
              <w:top w:val="nil"/>
              <w:left w:val="nil"/>
              <w:bottom w:val="single" w:sz="4" w:space="0" w:color="auto"/>
              <w:right w:val="single" w:sz="4" w:space="0" w:color="auto"/>
            </w:tcBorders>
            <w:shd w:val="clear" w:color="auto" w:fill="F2F2F2"/>
            <w:noWrap/>
            <w:vAlign w:val="center"/>
            <w:hideMark/>
          </w:tcPr>
          <w:p w14:paraId="49A5E512" w14:textId="77777777" w:rsidR="007C6940" w:rsidRPr="00175A56" w:rsidRDefault="007C6940" w:rsidP="007B0472">
            <w:r w:rsidRPr="00175A56">
              <w:t> </w:t>
            </w:r>
          </w:p>
        </w:tc>
        <w:tc>
          <w:tcPr>
            <w:tcW w:w="3952" w:type="pct"/>
            <w:gridSpan w:val="4"/>
            <w:tcBorders>
              <w:top w:val="nil"/>
              <w:left w:val="nil"/>
              <w:bottom w:val="single" w:sz="4" w:space="0" w:color="auto"/>
              <w:right w:val="single" w:sz="4" w:space="0" w:color="auto"/>
            </w:tcBorders>
            <w:shd w:val="clear" w:color="auto" w:fill="F2F2F2"/>
            <w:vAlign w:val="center"/>
            <w:hideMark/>
          </w:tcPr>
          <w:p w14:paraId="7C51C17F" w14:textId="77777777" w:rsidR="007C6940" w:rsidRPr="00175A56" w:rsidRDefault="007C6940" w:rsidP="007B0472">
            <w:r w:rsidRPr="00175A56">
              <w:t>Emerging challenges and priorities cushion</w:t>
            </w:r>
          </w:p>
        </w:tc>
      </w:tr>
      <w:tr w:rsidR="007C6940" w:rsidRPr="00175A56" w14:paraId="7814D184" w14:textId="77777777" w:rsidTr="007C6940">
        <w:trPr>
          <w:trHeight w:val="20"/>
        </w:trPr>
        <w:tc>
          <w:tcPr>
            <w:tcW w:w="5000" w:type="pct"/>
            <w:gridSpan w:val="10"/>
            <w:tcBorders>
              <w:top w:val="single" w:sz="8" w:space="0" w:color="000000"/>
              <w:left w:val="single" w:sz="8" w:space="0" w:color="000000"/>
              <w:bottom w:val="nil"/>
              <w:right w:val="single" w:sz="8" w:space="0" w:color="000000"/>
            </w:tcBorders>
            <w:noWrap/>
            <w:vAlign w:val="center"/>
            <w:hideMark/>
          </w:tcPr>
          <w:p w14:paraId="2C529B19" w14:textId="77777777" w:rsidR="007C6940" w:rsidRPr="00175A56" w:rsidRDefault="007C6940" w:rsidP="007B0472">
            <w:r w:rsidRPr="00175A56">
              <w:t>Heading 2: Competitiveness, Prosperity, and Security</w:t>
            </w:r>
          </w:p>
        </w:tc>
      </w:tr>
      <w:tr w:rsidR="007C6940" w:rsidRPr="00175A56" w14:paraId="354DD77B" w14:textId="77777777" w:rsidTr="007C6940">
        <w:trPr>
          <w:trHeight w:val="20"/>
        </w:trPr>
        <w:tc>
          <w:tcPr>
            <w:tcW w:w="192" w:type="pct"/>
            <w:gridSpan w:val="2"/>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51B6A113" w14:textId="77777777" w:rsidR="007C6940" w:rsidRPr="00175A56" w:rsidRDefault="007C6940" w:rsidP="007B0472">
            <w:r w:rsidRPr="00175A56">
              <w:t>04</w:t>
            </w:r>
          </w:p>
        </w:tc>
        <w:tc>
          <w:tcPr>
            <w:tcW w:w="143" w:type="pct"/>
            <w:gridSpan w:val="2"/>
            <w:tcBorders>
              <w:top w:val="single" w:sz="4" w:space="0" w:color="auto"/>
              <w:left w:val="nil"/>
              <w:bottom w:val="single" w:sz="4" w:space="0" w:color="auto"/>
              <w:right w:val="single" w:sz="4" w:space="0" w:color="auto"/>
            </w:tcBorders>
            <w:shd w:val="clear" w:color="auto" w:fill="A6A6A6"/>
            <w:noWrap/>
            <w:vAlign w:val="center"/>
            <w:hideMark/>
          </w:tcPr>
          <w:p w14:paraId="664E33EF" w14:textId="77777777" w:rsidR="007C6940" w:rsidRPr="00175A56" w:rsidRDefault="007C6940" w:rsidP="007B0472">
            <w:r w:rsidRPr="00175A56">
              <w:t> </w:t>
            </w:r>
          </w:p>
        </w:tc>
        <w:tc>
          <w:tcPr>
            <w:tcW w:w="490" w:type="pct"/>
            <w:tcBorders>
              <w:top w:val="single" w:sz="4" w:space="0" w:color="auto"/>
              <w:left w:val="nil"/>
              <w:bottom w:val="single" w:sz="4" w:space="0" w:color="auto"/>
              <w:right w:val="single" w:sz="4" w:space="0" w:color="auto"/>
            </w:tcBorders>
            <w:shd w:val="clear" w:color="auto" w:fill="A6A6A6"/>
            <w:noWrap/>
            <w:vAlign w:val="center"/>
            <w:hideMark/>
          </w:tcPr>
          <w:p w14:paraId="612B5674" w14:textId="77777777" w:rsidR="007C6940" w:rsidRPr="00175A56" w:rsidRDefault="007C6940" w:rsidP="007B0472">
            <w:r w:rsidRPr="00175A56">
              <w:t> </w:t>
            </w:r>
          </w:p>
        </w:tc>
        <w:tc>
          <w:tcPr>
            <w:tcW w:w="241" w:type="pct"/>
            <w:gridSpan w:val="2"/>
            <w:tcBorders>
              <w:top w:val="single" w:sz="4" w:space="0" w:color="auto"/>
              <w:left w:val="nil"/>
              <w:bottom w:val="single" w:sz="4" w:space="0" w:color="auto"/>
              <w:right w:val="single" w:sz="4" w:space="0" w:color="auto"/>
            </w:tcBorders>
            <w:shd w:val="clear" w:color="auto" w:fill="A6A6A6"/>
            <w:noWrap/>
            <w:vAlign w:val="center"/>
            <w:hideMark/>
          </w:tcPr>
          <w:p w14:paraId="56A078EE" w14:textId="77777777" w:rsidR="007C6940" w:rsidRPr="00175A56" w:rsidRDefault="007C6940" w:rsidP="007B0472">
            <w:r w:rsidRPr="00175A56">
              <w:t> </w:t>
            </w:r>
          </w:p>
        </w:tc>
        <w:tc>
          <w:tcPr>
            <w:tcW w:w="3934" w:type="pct"/>
            <w:gridSpan w:val="3"/>
            <w:tcBorders>
              <w:top w:val="single" w:sz="4" w:space="0" w:color="auto"/>
              <w:left w:val="nil"/>
              <w:bottom w:val="single" w:sz="4" w:space="0" w:color="auto"/>
              <w:right w:val="single" w:sz="4" w:space="0" w:color="auto"/>
            </w:tcBorders>
            <w:shd w:val="clear" w:color="auto" w:fill="A6A6A6"/>
            <w:vAlign w:val="center"/>
            <w:hideMark/>
          </w:tcPr>
          <w:p w14:paraId="654C25AA" w14:textId="77777777" w:rsidR="007C6940" w:rsidRPr="00175A56" w:rsidRDefault="007C6940" w:rsidP="007B0472">
            <w:r w:rsidRPr="00175A56">
              <w:t>Competitiveness Fund</w:t>
            </w:r>
          </w:p>
        </w:tc>
      </w:tr>
      <w:tr w:rsidR="007C6940" w:rsidRPr="00175A56" w14:paraId="4811B21C"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D0D0D0"/>
            <w:noWrap/>
            <w:vAlign w:val="center"/>
            <w:hideMark/>
          </w:tcPr>
          <w:p w14:paraId="065052AB" w14:textId="77777777" w:rsidR="007C6940" w:rsidRPr="00175A56" w:rsidRDefault="007C6940" w:rsidP="007B0472">
            <w:r w:rsidRPr="00175A56">
              <w:t>04</w:t>
            </w:r>
          </w:p>
        </w:tc>
        <w:tc>
          <w:tcPr>
            <w:tcW w:w="143" w:type="pct"/>
            <w:gridSpan w:val="2"/>
            <w:tcBorders>
              <w:top w:val="nil"/>
              <w:left w:val="nil"/>
              <w:bottom w:val="single" w:sz="4" w:space="0" w:color="auto"/>
              <w:right w:val="single" w:sz="4" w:space="0" w:color="auto"/>
            </w:tcBorders>
            <w:shd w:val="clear" w:color="auto" w:fill="D0D0D0"/>
            <w:noWrap/>
            <w:vAlign w:val="center"/>
            <w:hideMark/>
          </w:tcPr>
          <w:p w14:paraId="52801A73" w14:textId="77777777" w:rsidR="007C6940" w:rsidRPr="00175A56" w:rsidRDefault="007C6940" w:rsidP="007B0472">
            <w:r w:rsidRPr="00175A56">
              <w:t>01</w:t>
            </w:r>
          </w:p>
        </w:tc>
        <w:tc>
          <w:tcPr>
            <w:tcW w:w="490" w:type="pct"/>
            <w:tcBorders>
              <w:top w:val="nil"/>
              <w:left w:val="nil"/>
              <w:bottom w:val="single" w:sz="4" w:space="0" w:color="auto"/>
              <w:right w:val="single" w:sz="4" w:space="0" w:color="auto"/>
            </w:tcBorders>
            <w:shd w:val="clear" w:color="auto" w:fill="D0D0D0"/>
            <w:noWrap/>
            <w:vAlign w:val="center"/>
            <w:hideMark/>
          </w:tcPr>
          <w:p w14:paraId="17838DB0" w14:textId="77777777" w:rsidR="007C6940" w:rsidRPr="00175A56" w:rsidRDefault="007C6940" w:rsidP="007B0472">
            <w:r w:rsidRPr="00175A56">
              <w:t> </w:t>
            </w:r>
          </w:p>
        </w:tc>
        <w:tc>
          <w:tcPr>
            <w:tcW w:w="241" w:type="pct"/>
            <w:gridSpan w:val="2"/>
            <w:tcBorders>
              <w:top w:val="nil"/>
              <w:left w:val="nil"/>
              <w:bottom w:val="single" w:sz="4" w:space="0" w:color="auto"/>
              <w:right w:val="single" w:sz="4" w:space="0" w:color="auto"/>
            </w:tcBorders>
            <w:shd w:val="clear" w:color="auto" w:fill="D0D0D0"/>
            <w:noWrap/>
            <w:vAlign w:val="center"/>
            <w:hideMark/>
          </w:tcPr>
          <w:p w14:paraId="2CDF5F99"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D0D0D0"/>
            <w:vAlign w:val="center"/>
            <w:hideMark/>
          </w:tcPr>
          <w:p w14:paraId="10632F13" w14:textId="77777777" w:rsidR="007C6940" w:rsidRPr="00175A56" w:rsidRDefault="007C6940" w:rsidP="007B0472">
            <w:r w:rsidRPr="00175A56">
              <w:t>Support expenditure for Competitiveness Fund</w:t>
            </w:r>
          </w:p>
        </w:tc>
      </w:tr>
      <w:tr w:rsidR="007C6940" w:rsidRPr="00175A56" w14:paraId="2F3FE31D"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69EABD94" w14:textId="77777777" w:rsidR="007C6940" w:rsidRPr="00175A56" w:rsidRDefault="007C6940" w:rsidP="007B0472">
            <w:r w:rsidRPr="00175A56">
              <w:t>04</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6D77B5B3" w14:textId="77777777" w:rsidR="007C6940" w:rsidRPr="00175A56" w:rsidRDefault="007C6940" w:rsidP="007B0472">
            <w:r w:rsidRPr="00175A56">
              <w:t>01</w:t>
            </w:r>
          </w:p>
        </w:tc>
        <w:tc>
          <w:tcPr>
            <w:tcW w:w="490" w:type="pct"/>
            <w:tcBorders>
              <w:top w:val="nil"/>
              <w:left w:val="nil"/>
              <w:bottom w:val="single" w:sz="4" w:space="0" w:color="auto"/>
              <w:right w:val="single" w:sz="4" w:space="0" w:color="auto"/>
            </w:tcBorders>
            <w:shd w:val="clear" w:color="auto" w:fill="F2F2F2"/>
            <w:noWrap/>
            <w:vAlign w:val="center"/>
            <w:hideMark/>
          </w:tcPr>
          <w:p w14:paraId="24827330" w14:textId="77777777" w:rsidR="007C6940" w:rsidRPr="00175A56" w:rsidRDefault="007C6940" w:rsidP="007B0472">
            <w:r w:rsidRPr="00175A56">
              <w:t>01</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3B89C64A"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2F88D429" w14:textId="77777777" w:rsidR="007C6940" w:rsidRPr="00175A56" w:rsidRDefault="007C6940" w:rsidP="007B0472">
            <w:r w:rsidRPr="00175A56">
              <w:t xml:space="preserve">Support expenditure for European Competitiveness Fund </w:t>
            </w:r>
          </w:p>
        </w:tc>
      </w:tr>
      <w:tr w:rsidR="007C6940" w:rsidRPr="00175A56" w14:paraId="22C34B6D"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40F8AE8B" w14:textId="77777777" w:rsidR="007C6940" w:rsidRPr="007C6940" w:rsidRDefault="007C6940" w:rsidP="007B0472">
            <w:pPr>
              <w:rPr>
                <w:b/>
                <w:bCs/>
                <w:i/>
                <w:iCs/>
                <w:highlight w:val="yellow"/>
              </w:rPr>
            </w:pPr>
            <w:r w:rsidRPr="007C6940">
              <w:rPr>
                <w:b/>
                <w:bCs/>
                <w:i/>
                <w:iCs/>
                <w:highlight w:val="yellow"/>
              </w:rPr>
              <w:t>04</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1F4CF0A0" w14:textId="77777777" w:rsidR="007C6940" w:rsidRPr="007C6940" w:rsidRDefault="007C6940" w:rsidP="007B0472">
            <w:pPr>
              <w:rPr>
                <w:b/>
                <w:bCs/>
                <w:i/>
                <w:iCs/>
                <w:highlight w:val="yellow"/>
              </w:rPr>
            </w:pPr>
            <w:r w:rsidRPr="007C6940">
              <w:rPr>
                <w:b/>
                <w:bCs/>
                <w:i/>
                <w:iCs/>
                <w:highlight w:val="yellow"/>
              </w:rPr>
              <w:t>01</w:t>
            </w:r>
          </w:p>
        </w:tc>
        <w:tc>
          <w:tcPr>
            <w:tcW w:w="490" w:type="pct"/>
            <w:tcBorders>
              <w:top w:val="nil"/>
              <w:left w:val="nil"/>
              <w:bottom w:val="single" w:sz="4" w:space="0" w:color="auto"/>
              <w:right w:val="single" w:sz="4" w:space="0" w:color="auto"/>
            </w:tcBorders>
            <w:shd w:val="clear" w:color="auto" w:fill="F2F2F2"/>
            <w:noWrap/>
            <w:vAlign w:val="center"/>
            <w:hideMark/>
          </w:tcPr>
          <w:p w14:paraId="65B7F3B4" w14:textId="76CD08B9" w:rsidR="007C6940" w:rsidRPr="007C6940" w:rsidRDefault="007C6940" w:rsidP="007B0472">
            <w:pPr>
              <w:rPr>
                <w:b/>
                <w:bCs/>
                <w:i/>
                <w:iCs/>
                <w:highlight w:val="yellow"/>
              </w:rPr>
            </w:pPr>
            <w:r w:rsidRPr="007C6940">
              <w:rPr>
                <w:b/>
                <w:bCs/>
                <w:i/>
                <w:iCs/>
                <w:highlight w:val="yellow"/>
              </w:rPr>
              <w:t xml:space="preserve">01 </w:t>
            </w:r>
          </w:p>
        </w:tc>
        <w:tc>
          <w:tcPr>
            <w:tcW w:w="241" w:type="pct"/>
            <w:gridSpan w:val="2"/>
            <w:tcBorders>
              <w:top w:val="nil"/>
              <w:left w:val="nil"/>
              <w:bottom w:val="single" w:sz="4" w:space="0" w:color="auto"/>
              <w:right w:val="single" w:sz="4" w:space="0" w:color="auto"/>
            </w:tcBorders>
            <w:shd w:val="clear" w:color="auto" w:fill="F2F2F2"/>
            <w:noWrap/>
            <w:vAlign w:val="center"/>
          </w:tcPr>
          <w:p w14:paraId="5D0D2877" w14:textId="30A646DB" w:rsidR="007C6940" w:rsidRPr="007C6940" w:rsidRDefault="007C6940" w:rsidP="007B0472">
            <w:pPr>
              <w:rPr>
                <w:b/>
                <w:bCs/>
                <w:i/>
                <w:iCs/>
                <w:highlight w:val="yellow"/>
              </w:rPr>
            </w:pPr>
            <w:r>
              <w:rPr>
                <w:b/>
                <w:bCs/>
                <w:i/>
                <w:iCs/>
                <w:highlight w:val="yellow"/>
              </w:rPr>
              <w:t>01</w:t>
            </w:r>
          </w:p>
        </w:tc>
        <w:tc>
          <w:tcPr>
            <w:tcW w:w="3934" w:type="pct"/>
            <w:gridSpan w:val="3"/>
            <w:tcBorders>
              <w:top w:val="nil"/>
              <w:left w:val="nil"/>
              <w:bottom w:val="single" w:sz="4" w:space="0" w:color="auto"/>
              <w:right w:val="single" w:sz="4" w:space="0" w:color="auto"/>
            </w:tcBorders>
            <w:shd w:val="clear" w:color="auto" w:fill="F2F2F2"/>
            <w:vAlign w:val="center"/>
            <w:hideMark/>
          </w:tcPr>
          <w:p w14:paraId="5CD64288" w14:textId="77777777" w:rsidR="007C6940" w:rsidRPr="007C6940" w:rsidRDefault="007C6940" w:rsidP="007B0472">
            <w:pPr>
              <w:rPr>
                <w:b/>
                <w:bCs/>
                <w:i/>
                <w:iCs/>
                <w:highlight w:val="yellow"/>
              </w:rPr>
            </w:pPr>
            <w:r w:rsidRPr="007C6940">
              <w:rPr>
                <w:b/>
                <w:bCs/>
                <w:i/>
                <w:iCs/>
                <w:highlight w:val="yellow"/>
              </w:rPr>
              <w:t>Support expenditure for European Competitiveness Fund - Agriculture component</w:t>
            </w:r>
          </w:p>
        </w:tc>
      </w:tr>
      <w:tr w:rsidR="007C6940" w:rsidRPr="00175A56" w14:paraId="59DF991E"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39315D47" w14:textId="77777777" w:rsidR="007C6940" w:rsidRPr="00175A56" w:rsidRDefault="007C6940" w:rsidP="007B0472">
            <w:r w:rsidRPr="00175A56">
              <w:t>04</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35D44DFA" w14:textId="77777777" w:rsidR="007C6940" w:rsidRPr="00175A56" w:rsidRDefault="007C6940" w:rsidP="007B0472">
            <w:r w:rsidRPr="00175A56">
              <w:t>01</w:t>
            </w:r>
          </w:p>
        </w:tc>
        <w:tc>
          <w:tcPr>
            <w:tcW w:w="490" w:type="pct"/>
            <w:tcBorders>
              <w:top w:val="nil"/>
              <w:left w:val="nil"/>
              <w:bottom w:val="single" w:sz="4" w:space="0" w:color="auto"/>
              <w:right w:val="single" w:sz="4" w:space="0" w:color="auto"/>
            </w:tcBorders>
            <w:shd w:val="clear" w:color="auto" w:fill="F2F2F2"/>
            <w:noWrap/>
            <w:vAlign w:val="center"/>
            <w:hideMark/>
          </w:tcPr>
          <w:p w14:paraId="2CC039DA" w14:textId="77777777" w:rsidR="007C6940" w:rsidRPr="00175A56" w:rsidRDefault="007C6940" w:rsidP="007B0472">
            <w:r w:rsidRPr="00175A56">
              <w:t>02</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6578255A"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4D3DE0A3" w14:textId="77777777" w:rsidR="007C6940" w:rsidRPr="00175A56" w:rsidRDefault="007C6940" w:rsidP="007B0472">
            <w:r w:rsidRPr="00175A56">
              <w:t>Support expenditure for Horizon Europe</w:t>
            </w:r>
          </w:p>
        </w:tc>
      </w:tr>
      <w:tr w:rsidR="007C6940" w:rsidRPr="00175A56" w14:paraId="32E46C16"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7201EDCF" w14:textId="77777777" w:rsidR="007C6940" w:rsidRPr="007C6940" w:rsidRDefault="007C6940" w:rsidP="007B0472">
            <w:pPr>
              <w:rPr>
                <w:b/>
                <w:bCs/>
                <w:i/>
                <w:iCs/>
                <w:highlight w:val="yellow"/>
              </w:rPr>
            </w:pPr>
            <w:r w:rsidRPr="007C6940">
              <w:rPr>
                <w:b/>
                <w:bCs/>
                <w:i/>
                <w:iCs/>
                <w:highlight w:val="yellow"/>
              </w:rPr>
              <w:t>04</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4F0D1D34" w14:textId="77777777" w:rsidR="007C6940" w:rsidRPr="007C6940" w:rsidRDefault="007C6940" w:rsidP="007B0472">
            <w:pPr>
              <w:rPr>
                <w:b/>
                <w:bCs/>
                <w:i/>
                <w:iCs/>
                <w:highlight w:val="yellow"/>
              </w:rPr>
            </w:pPr>
            <w:r w:rsidRPr="007C6940">
              <w:rPr>
                <w:b/>
                <w:bCs/>
                <w:i/>
                <w:iCs/>
                <w:highlight w:val="yellow"/>
              </w:rPr>
              <w:t>01</w:t>
            </w:r>
          </w:p>
        </w:tc>
        <w:tc>
          <w:tcPr>
            <w:tcW w:w="490" w:type="pct"/>
            <w:tcBorders>
              <w:top w:val="nil"/>
              <w:left w:val="nil"/>
              <w:bottom w:val="single" w:sz="4" w:space="0" w:color="auto"/>
              <w:right w:val="single" w:sz="4" w:space="0" w:color="auto"/>
            </w:tcBorders>
            <w:shd w:val="clear" w:color="auto" w:fill="F2F2F2"/>
            <w:noWrap/>
            <w:vAlign w:val="center"/>
            <w:hideMark/>
          </w:tcPr>
          <w:p w14:paraId="4526293C" w14:textId="38F2FDB7" w:rsidR="007C6940" w:rsidRPr="007C6940" w:rsidRDefault="007C6940" w:rsidP="007B0472">
            <w:pPr>
              <w:rPr>
                <w:b/>
                <w:bCs/>
                <w:i/>
                <w:iCs/>
                <w:highlight w:val="yellow"/>
              </w:rPr>
            </w:pPr>
            <w:r w:rsidRPr="007C6940">
              <w:rPr>
                <w:b/>
                <w:bCs/>
                <w:i/>
                <w:iCs/>
                <w:highlight w:val="yellow"/>
              </w:rPr>
              <w:t xml:space="preserve">02 </w:t>
            </w:r>
            <w:r>
              <w:rPr>
                <w:b/>
                <w:bCs/>
                <w:i/>
                <w:iCs/>
                <w:highlight w:val="yellow"/>
              </w:rPr>
              <w:t xml:space="preserve"> </w:t>
            </w:r>
          </w:p>
        </w:tc>
        <w:tc>
          <w:tcPr>
            <w:tcW w:w="241" w:type="pct"/>
            <w:gridSpan w:val="2"/>
            <w:tcBorders>
              <w:top w:val="nil"/>
              <w:left w:val="nil"/>
              <w:bottom w:val="single" w:sz="4" w:space="0" w:color="auto"/>
              <w:right w:val="single" w:sz="4" w:space="0" w:color="auto"/>
            </w:tcBorders>
            <w:shd w:val="clear" w:color="auto" w:fill="F2F2F2"/>
            <w:noWrap/>
            <w:vAlign w:val="center"/>
          </w:tcPr>
          <w:p w14:paraId="6408B85D" w14:textId="7113A6EE" w:rsidR="007C6940" w:rsidRPr="007C6940" w:rsidRDefault="007C6940" w:rsidP="007B0472">
            <w:pPr>
              <w:rPr>
                <w:b/>
                <w:bCs/>
                <w:i/>
                <w:iCs/>
                <w:highlight w:val="yellow"/>
              </w:rPr>
            </w:pPr>
            <w:r>
              <w:rPr>
                <w:b/>
                <w:bCs/>
                <w:i/>
                <w:iCs/>
                <w:highlight w:val="yellow"/>
              </w:rPr>
              <w:t>01</w:t>
            </w:r>
          </w:p>
        </w:tc>
        <w:tc>
          <w:tcPr>
            <w:tcW w:w="3934" w:type="pct"/>
            <w:gridSpan w:val="3"/>
            <w:tcBorders>
              <w:top w:val="nil"/>
              <w:left w:val="nil"/>
              <w:bottom w:val="single" w:sz="4" w:space="0" w:color="auto"/>
              <w:right w:val="single" w:sz="4" w:space="0" w:color="auto"/>
            </w:tcBorders>
            <w:shd w:val="clear" w:color="auto" w:fill="F2F2F2"/>
            <w:vAlign w:val="center"/>
            <w:hideMark/>
          </w:tcPr>
          <w:p w14:paraId="3D95B242" w14:textId="77777777" w:rsidR="007C6940" w:rsidRPr="007C6940" w:rsidRDefault="007C6940" w:rsidP="007B0472">
            <w:pPr>
              <w:rPr>
                <w:b/>
                <w:bCs/>
                <w:i/>
                <w:iCs/>
                <w:highlight w:val="yellow"/>
              </w:rPr>
            </w:pPr>
            <w:r w:rsidRPr="007C6940">
              <w:rPr>
                <w:b/>
                <w:bCs/>
                <w:i/>
                <w:iCs/>
                <w:highlight w:val="yellow"/>
              </w:rPr>
              <w:t>Support expenditure for Horizon Europe - Agriculture component</w:t>
            </w:r>
          </w:p>
        </w:tc>
      </w:tr>
      <w:tr w:rsidR="007C6940" w:rsidRPr="00175A56" w14:paraId="1D4EEF11"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0013673B" w14:textId="77777777" w:rsidR="007C6940" w:rsidRPr="00175A56" w:rsidRDefault="007C6940" w:rsidP="007B0472">
            <w:r w:rsidRPr="00175A56">
              <w:t>04</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036BF0BE" w14:textId="77777777" w:rsidR="007C6940" w:rsidRPr="00175A56" w:rsidRDefault="007C6940" w:rsidP="007B0472">
            <w:r w:rsidRPr="00175A56">
              <w:t>01</w:t>
            </w:r>
          </w:p>
        </w:tc>
        <w:tc>
          <w:tcPr>
            <w:tcW w:w="490" w:type="pct"/>
            <w:tcBorders>
              <w:top w:val="nil"/>
              <w:left w:val="nil"/>
              <w:bottom w:val="single" w:sz="4" w:space="0" w:color="auto"/>
              <w:right w:val="single" w:sz="4" w:space="0" w:color="auto"/>
            </w:tcBorders>
            <w:shd w:val="clear" w:color="auto" w:fill="F2F2F2"/>
            <w:noWrap/>
            <w:vAlign w:val="center"/>
            <w:hideMark/>
          </w:tcPr>
          <w:p w14:paraId="5EFF663D" w14:textId="77777777" w:rsidR="007C6940" w:rsidRPr="00175A56" w:rsidRDefault="007C6940" w:rsidP="007B0472">
            <w:r w:rsidRPr="00175A56">
              <w:t>03</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07022905"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78EC5392" w14:textId="77777777" w:rsidR="007C6940" w:rsidRPr="00175A56" w:rsidRDefault="007C6940" w:rsidP="007B0472">
            <w:r w:rsidRPr="00175A56">
              <w:t>Support expenditure for EURATOM/ITER</w:t>
            </w:r>
          </w:p>
        </w:tc>
      </w:tr>
      <w:tr w:rsidR="007C6940" w:rsidRPr="00175A56" w14:paraId="333BA575"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78362FB8" w14:textId="77777777" w:rsidR="007C6940" w:rsidRPr="00175A56" w:rsidRDefault="007C6940" w:rsidP="007B0472">
            <w:r w:rsidRPr="00175A56">
              <w:t>04</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51D1B029" w14:textId="77777777" w:rsidR="007C6940" w:rsidRPr="00175A56" w:rsidRDefault="007C6940" w:rsidP="007B0472">
            <w:r w:rsidRPr="00175A56">
              <w:t>01</w:t>
            </w:r>
          </w:p>
        </w:tc>
        <w:tc>
          <w:tcPr>
            <w:tcW w:w="490" w:type="pct"/>
            <w:tcBorders>
              <w:top w:val="nil"/>
              <w:left w:val="nil"/>
              <w:bottom w:val="single" w:sz="4" w:space="0" w:color="auto"/>
              <w:right w:val="single" w:sz="4" w:space="0" w:color="auto"/>
            </w:tcBorders>
            <w:shd w:val="clear" w:color="auto" w:fill="F2F2F2"/>
            <w:noWrap/>
            <w:vAlign w:val="center"/>
            <w:hideMark/>
          </w:tcPr>
          <w:p w14:paraId="745FFAB8" w14:textId="77777777" w:rsidR="007C6940" w:rsidRPr="00175A56" w:rsidRDefault="007C6940" w:rsidP="007B0472">
            <w:r w:rsidRPr="00175A56">
              <w:t>04</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21225F47"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noWrap/>
            <w:vAlign w:val="center"/>
            <w:hideMark/>
          </w:tcPr>
          <w:p w14:paraId="3EADF924" w14:textId="77777777" w:rsidR="007C6940" w:rsidRPr="00175A56" w:rsidRDefault="007C6940" w:rsidP="007B0472">
            <w:r w:rsidRPr="00175A56">
              <w:t>Support expenditure for INSC-D (International Nuclear Safety Cooperation - Decommissioning)</w:t>
            </w:r>
          </w:p>
        </w:tc>
      </w:tr>
      <w:tr w:rsidR="007C6940" w:rsidRPr="00175A56" w14:paraId="2148AC76"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12474902" w14:textId="77777777" w:rsidR="007C6940" w:rsidRPr="00175A56" w:rsidRDefault="007C6940" w:rsidP="007B0472">
            <w:r w:rsidRPr="00175A56">
              <w:t>04</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53C87A7D" w14:textId="77777777" w:rsidR="007C6940" w:rsidRPr="00175A56" w:rsidRDefault="007C6940" w:rsidP="007B0472">
            <w:r w:rsidRPr="00175A56">
              <w:t>01</w:t>
            </w:r>
          </w:p>
        </w:tc>
        <w:tc>
          <w:tcPr>
            <w:tcW w:w="490" w:type="pct"/>
            <w:tcBorders>
              <w:top w:val="nil"/>
              <w:left w:val="nil"/>
              <w:bottom w:val="single" w:sz="4" w:space="0" w:color="auto"/>
              <w:right w:val="single" w:sz="4" w:space="0" w:color="auto"/>
            </w:tcBorders>
            <w:shd w:val="clear" w:color="auto" w:fill="F2F2F2"/>
            <w:noWrap/>
            <w:vAlign w:val="center"/>
            <w:hideMark/>
          </w:tcPr>
          <w:p w14:paraId="4D0FE00E" w14:textId="77777777" w:rsidR="007C6940" w:rsidRPr="00175A56" w:rsidRDefault="007C6940" w:rsidP="007B0472">
            <w:r w:rsidRPr="00175A56">
              <w:t>05</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75136056"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0363A8A0" w14:textId="77777777" w:rsidR="007C6940" w:rsidRPr="00175A56" w:rsidRDefault="007C6940" w:rsidP="007B0472">
            <w:r w:rsidRPr="00175A56">
              <w:t>Support expenditure for Ignalina Programme</w:t>
            </w:r>
          </w:p>
        </w:tc>
      </w:tr>
      <w:tr w:rsidR="007C6940" w:rsidRPr="00175A56" w14:paraId="6BE4A1A4"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D0D0D0"/>
            <w:noWrap/>
            <w:vAlign w:val="center"/>
            <w:hideMark/>
          </w:tcPr>
          <w:p w14:paraId="7C0CF664" w14:textId="77777777" w:rsidR="007C6940" w:rsidRPr="00175A56" w:rsidRDefault="007C6940" w:rsidP="007B0472">
            <w:r w:rsidRPr="00175A56">
              <w:t>04</w:t>
            </w:r>
          </w:p>
        </w:tc>
        <w:tc>
          <w:tcPr>
            <w:tcW w:w="143" w:type="pct"/>
            <w:gridSpan w:val="2"/>
            <w:tcBorders>
              <w:top w:val="nil"/>
              <w:left w:val="nil"/>
              <w:bottom w:val="single" w:sz="4" w:space="0" w:color="auto"/>
              <w:right w:val="single" w:sz="4" w:space="0" w:color="auto"/>
            </w:tcBorders>
            <w:shd w:val="clear" w:color="auto" w:fill="D0D0D0"/>
            <w:noWrap/>
            <w:vAlign w:val="center"/>
            <w:hideMark/>
          </w:tcPr>
          <w:p w14:paraId="18555E21" w14:textId="77777777" w:rsidR="007C6940" w:rsidRPr="00175A56" w:rsidRDefault="007C6940" w:rsidP="007B0472">
            <w:r w:rsidRPr="00175A56">
              <w:t>02</w:t>
            </w:r>
          </w:p>
        </w:tc>
        <w:tc>
          <w:tcPr>
            <w:tcW w:w="490" w:type="pct"/>
            <w:tcBorders>
              <w:top w:val="nil"/>
              <w:left w:val="nil"/>
              <w:bottom w:val="single" w:sz="4" w:space="0" w:color="auto"/>
              <w:right w:val="single" w:sz="4" w:space="0" w:color="auto"/>
            </w:tcBorders>
            <w:shd w:val="clear" w:color="auto" w:fill="D0D0D0"/>
            <w:noWrap/>
            <w:vAlign w:val="center"/>
            <w:hideMark/>
          </w:tcPr>
          <w:p w14:paraId="1E08DEF3" w14:textId="77777777" w:rsidR="007C6940" w:rsidRPr="00175A56" w:rsidRDefault="007C6940" w:rsidP="007B0472">
            <w:r w:rsidRPr="00175A56">
              <w:t> </w:t>
            </w:r>
          </w:p>
        </w:tc>
        <w:tc>
          <w:tcPr>
            <w:tcW w:w="241" w:type="pct"/>
            <w:gridSpan w:val="2"/>
            <w:tcBorders>
              <w:top w:val="nil"/>
              <w:left w:val="nil"/>
              <w:bottom w:val="single" w:sz="4" w:space="0" w:color="auto"/>
              <w:right w:val="single" w:sz="4" w:space="0" w:color="auto"/>
            </w:tcBorders>
            <w:shd w:val="clear" w:color="auto" w:fill="D0D0D0"/>
            <w:noWrap/>
            <w:vAlign w:val="center"/>
            <w:hideMark/>
          </w:tcPr>
          <w:p w14:paraId="555DC447"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D0D0D0"/>
            <w:vAlign w:val="center"/>
            <w:hideMark/>
          </w:tcPr>
          <w:p w14:paraId="093FB3E2" w14:textId="77777777" w:rsidR="007C6940" w:rsidRPr="00175A56" w:rsidRDefault="007C6940" w:rsidP="007B0472">
            <w:r w:rsidRPr="00175A56">
              <w:t>European Competitiveness Fund</w:t>
            </w:r>
          </w:p>
        </w:tc>
      </w:tr>
      <w:tr w:rsidR="007C6940" w:rsidRPr="00175A56" w14:paraId="5971D8C1"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3D1A07CA" w14:textId="77777777" w:rsidR="007C6940" w:rsidRPr="00175A56" w:rsidRDefault="007C6940" w:rsidP="007B0472">
            <w:r w:rsidRPr="00175A56">
              <w:t>04</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2AA9A9EC" w14:textId="77777777" w:rsidR="007C6940" w:rsidRPr="00175A56" w:rsidRDefault="007C6940" w:rsidP="007B0472">
            <w:r w:rsidRPr="00175A56">
              <w:t>02</w:t>
            </w:r>
          </w:p>
        </w:tc>
        <w:tc>
          <w:tcPr>
            <w:tcW w:w="490" w:type="pct"/>
            <w:tcBorders>
              <w:top w:val="nil"/>
              <w:left w:val="nil"/>
              <w:bottom w:val="single" w:sz="4" w:space="0" w:color="auto"/>
              <w:right w:val="single" w:sz="4" w:space="0" w:color="auto"/>
            </w:tcBorders>
            <w:shd w:val="clear" w:color="auto" w:fill="F2F2F2"/>
            <w:noWrap/>
            <w:vAlign w:val="center"/>
            <w:hideMark/>
          </w:tcPr>
          <w:p w14:paraId="49E89EE5" w14:textId="77777777" w:rsidR="007C6940" w:rsidRPr="00175A56" w:rsidRDefault="007C6940" w:rsidP="007B0472">
            <w:r w:rsidRPr="00175A56">
              <w:t>01</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7C24A110"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2443D5E8" w14:textId="77777777" w:rsidR="007C6940" w:rsidRPr="00175A56" w:rsidRDefault="007C6940" w:rsidP="007B0472">
            <w:r w:rsidRPr="00175A56">
              <w:t xml:space="preserve">Clean transition and decarbonisation </w:t>
            </w:r>
          </w:p>
        </w:tc>
      </w:tr>
      <w:tr w:rsidR="007C6940" w:rsidRPr="00175A56" w14:paraId="20252365"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7F955C25" w14:textId="77777777" w:rsidR="007C6940" w:rsidRPr="00175A56" w:rsidRDefault="007C6940" w:rsidP="007B0472">
            <w:r w:rsidRPr="00175A56">
              <w:t>04</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1FFCF732" w14:textId="77777777" w:rsidR="007C6940" w:rsidRPr="00175A56" w:rsidRDefault="007C6940" w:rsidP="007B0472">
            <w:r w:rsidRPr="00175A56">
              <w:t>02</w:t>
            </w:r>
          </w:p>
        </w:tc>
        <w:tc>
          <w:tcPr>
            <w:tcW w:w="490" w:type="pct"/>
            <w:tcBorders>
              <w:top w:val="nil"/>
              <w:left w:val="nil"/>
              <w:bottom w:val="single" w:sz="4" w:space="0" w:color="auto"/>
              <w:right w:val="single" w:sz="4" w:space="0" w:color="auto"/>
            </w:tcBorders>
            <w:shd w:val="clear" w:color="auto" w:fill="F2F2F2"/>
            <w:noWrap/>
            <w:vAlign w:val="center"/>
            <w:hideMark/>
          </w:tcPr>
          <w:p w14:paraId="46A40777" w14:textId="77777777" w:rsidR="007C6940" w:rsidRPr="00175A56" w:rsidRDefault="007C6940" w:rsidP="007B0472">
            <w:r w:rsidRPr="00175A56">
              <w:t>02</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1DBF32F4"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4B12827F" w14:textId="77777777" w:rsidR="007C6940" w:rsidRPr="00175A56" w:rsidRDefault="007C6940" w:rsidP="007B0472">
            <w:r w:rsidRPr="00175A56">
              <w:t>Health and bioeconomy</w:t>
            </w:r>
          </w:p>
        </w:tc>
      </w:tr>
      <w:tr w:rsidR="007C6940" w:rsidRPr="00175A56" w14:paraId="501649F4"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4BCBAAB0" w14:textId="77777777" w:rsidR="007C6940" w:rsidRPr="00175A56" w:rsidRDefault="007C6940" w:rsidP="007B0472">
            <w:r w:rsidRPr="00175A56">
              <w:lastRenderedPageBreak/>
              <w:t>04</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5F600956" w14:textId="77777777" w:rsidR="007C6940" w:rsidRPr="00175A56" w:rsidRDefault="007C6940" w:rsidP="007B0472">
            <w:r w:rsidRPr="00175A56">
              <w:t>02</w:t>
            </w:r>
          </w:p>
        </w:tc>
        <w:tc>
          <w:tcPr>
            <w:tcW w:w="490" w:type="pct"/>
            <w:tcBorders>
              <w:top w:val="nil"/>
              <w:left w:val="nil"/>
              <w:bottom w:val="single" w:sz="4" w:space="0" w:color="auto"/>
              <w:right w:val="single" w:sz="4" w:space="0" w:color="auto"/>
            </w:tcBorders>
            <w:shd w:val="clear" w:color="auto" w:fill="F2F2F2"/>
            <w:noWrap/>
            <w:vAlign w:val="center"/>
            <w:hideMark/>
          </w:tcPr>
          <w:p w14:paraId="02531B90" w14:textId="77777777" w:rsidR="007C6940" w:rsidRPr="00175A56" w:rsidRDefault="007C6940" w:rsidP="007B0472">
            <w:r w:rsidRPr="00175A56">
              <w:t>03</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49550554"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5DBA5330" w14:textId="77777777" w:rsidR="007C6940" w:rsidRPr="00175A56" w:rsidRDefault="007C6940" w:rsidP="007B0472">
            <w:r w:rsidRPr="00175A56">
              <w:t>Digital leadership</w:t>
            </w:r>
          </w:p>
        </w:tc>
      </w:tr>
      <w:tr w:rsidR="007C6940" w:rsidRPr="00175A56" w14:paraId="65C8CE6B"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021FF69A" w14:textId="77777777" w:rsidR="007C6940" w:rsidRPr="00175A56" w:rsidRDefault="007C6940" w:rsidP="007B0472">
            <w:r w:rsidRPr="00175A56">
              <w:t>04</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1F442712" w14:textId="77777777" w:rsidR="007C6940" w:rsidRPr="00175A56" w:rsidRDefault="007C6940" w:rsidP="007B0472">
            <w:r w:rsidRPr="00175A56">
              <w:t>02</w:t>
            </w:r>
          </w:p>
        </w:tc>
        <w:tc>
          <w:tcPr>
            <w:tcW w:w="490" w:type="pct"/>
            <w:tcBorders>
              <w:top w:val="nil"/>
              <w:left w:val="nil"/>
              <w:bottom w:val="single" w:sz="4" w:space="0" w:color="auto"/>
              <w:right w:val="single" w:sz="4" w:space="0" w:color="auto"/>
            </w:tcBorders>
            <w:shd w:val="clear" w:color="auto" w:fill="F2F2F2"/>
            <w:noWrap/>
            <w:vAlign w:val="center"/>
            <w:hideMark/>
          </w:tcPr>
          <w:p w14:paraId="149BAF11" w14:textId="77777777" w:rsidR="007C6940" w:rsidRPr="00175A56" w:rsidRDefault="007C6940" w:rsidP="007B0472">
            <w:r w:rsidRPr="00175A56">
              <w:t>04</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3397DB45"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63C3B377" w14:textId="77777777" w:rsidR="007C6940" w:rsidRPr="00175A56" w:rsidRDefault="007C6940" w:rsidP="007B0472">
            <w:r w:rsidRPr="00175A56">
              <w:t xml:space="preserve">Resilience, Defence Industry and Space </w:t>
            </w:r>
          </w:p>
        </w:tc>
      </w:tr>
      <w:tr w:rsidR="007C6940" w:rsidRPr="00175A56" w14:paraId="610D6233"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63A3D82E" w14:textId="77777777" w:rsidR="007C6940" w:rsidRPr="00175A56" w:rsidRDefault="007C6940" w:rsidP="007B0472">
            <w:r w:rsidRPr="00175A56">
              <w:t>04</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1FA93979" w14:textId="77777777" w:rsidR="007C6940" w:rsidRPr="00175A56" w:rsidRDefault="007C6940" w:rsidP="007B0472">
            <w:r w:rsidRPr="00175A56">
              <w:t>02</w:t>
            </w:r>
          </w:p>
        </w:tc>
        <w:tc>
          <w:tcPr>
            <w:tcW w:w="490" w:type="pct"/>
            <w:tcBorders>
              <w:top w:val="nil"/>
              <w:left w:val="nil"/>
              <w:bottom w:val="single" w:sz="4" w:space="0" w:color="auto"/>
              <w:right w:val="single" w:sz="4" w:space="0" w:color="auto"/>
            </w:tcBorders>
            <w:shd w:val="clear" w:color="auto" w:fill="F2F2F2"/>
            <w:noWrap/>
            <w:vAlign w:val="center"/>
            <w:hideMark/>
          </w:tcPr>
          <w:p w14:paraId="3A0EABDA" w14:textId="77777777" w:rsidR="007C6940" w:rsidRPr="00175A56" w:rsidRDefault="007C6940" w:rsidP="007B0472">
            <w:r w:rsidRPr="00175A56">
              <w:t>05</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5FE39C51"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39F0AC43" w14:textId="77777777" w:rsidR="007C6940" w:rsidRPr="00175A56" w:rsidRDefault="007C6940" w:rsidP="007B0472">
            <w:r w:rsidRPr="00175A56">
              <w:t>Competitiveness Hub and Cross-cutting Competitiveness Actions</w:t>
            </w:r>
          </w:p>
        </w:tc>
      </w:tr>
      <w:tr w:rsidR="007C6940" w:rsidRPr="00175A56" w14:paraId="1F62D0A7"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597D32E4" w14:textId="77777777" w:rsidR="007C6940" w:rsidRPr="00175A56" w:rsidRDefault="007C6940" w:rsidP="007B0472">
            <w:r w:rsidRPr="00175A56">
              <w:t>04</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3316320A" w14:textId="77777777" w:rsidR="007C6940" w:rsidRPr="00175A56" w:rsidRDefault="007C6940" w:rsidP="007B0472">
            <w:r w:rsidRPr="00175A56">
              <w:t>02</w:t>
            </w:r>
          </w:p>
        </w:tc>
        <w:tc>
          <w:tcPr>
            <w:tcW w:w="490" w:type="pct"/>
            <w:tcBorders>
              <w:top w:val="nil"/>
              <w:left w:val="nil"/>
              <w:bottom w:val="single" w:sz="4" w:space="0" w:color="auto"/>
              <w:right w:val="single" w:sz="4" w:space="0" w:color="auto"/>
            </w:tcBorders>
            <w:shd w:val="clear" w:color="auto" w:fill="F2F2F2"/>
            <w:noWrap/>
            <w:vAlign w:val="center"/>
            <w:hideMark/>
          </w:tcPr>
          <w:p w14:paraId="758A81F8" w14:textId="77777777" w:rsidR="007C6940" w:rsidRPr="00175A56" w:rsidRDefault="007C6940" w:rsidP="007B0472">
            <w:r w:rsidRPr="00175A56">
              <w:t>06</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5DA90D37"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396CD637" w14:textId="77777777" w:rsidR="007C6940" w:rsidRPr="00175A56" w:rsidRDefault="007C6940" w:rsidP="007B0472">
            <w:r w:rsidRPr="00175A56">
              <w:t xml:space="preserve">Contribution to ECF </w:t>
            </w:r>
            <w:proofErr w:type="spellStart"/>
            <w:r w:rsidRPr="00175A56">
              <w:t>InvestEU</w:t>
            </w:r>
            <w:proofErr w:type="spellEnd"/>
            <w:r w:rsidRPr="00175A56">
              <w:t xml:space="preserve"> Instrument</w:t>
            </w:r>
          </w:p>
        </w:tc>
      </w:tr>
      <w:tr w:rsidR="007C6940" w:rsidRPr="00175A56" w14:paraId="4BB6BF18"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D0D0D0"/>
            <w:noWrap/>
            <w:vAlign w:val="center"/>
            <w:hideMark/>
          </w:tcPr>
          <w:p w14:paraId="2CEB53E3" w14:textId="77777777" w:rsidR="007C6940" w:rsidRPr="00175A56" w:rsidRDefault="007C6940" w:rsidP="007B0472">
            <w:r w:rsidRPr="00175A56">
              <w:t>04</w:t>
            </w:r>
          </w:p>
        </w:tc>
        <w:tc>
          <w:tcPr>
            <w:tcW w:w="143" w:type="pct"/>
            <w:gridSpan w:val="2"/>
            <w:tcBorders>
              <w:top w:val="nil"/>
              <w:left w:val="nil"/>
              <w:bottom w:val="single" w:sz="4" w:space="0" w:color="auto"/>
              <w:right w:val="single" w:sz="4" w:space="0" w:color="auto"/>
            </w:tcBorders>
            <w:shd w:val="clear" w:color="auto" w:fill="D0D0D0"/>
            <w:noWrap/>
            <w:vAlign w:val="center"/>
            <w:hideMark/>
          </w:tcPr>
          <w:p w14:paraId="5AFDEE4D" w14:textId="77777777" w:rsidR="007C6940" w:rsidRPr="00175A56" w:rsidRDefault="007C6940" w:rsidP="007B0472">
            <w:r w:rsidRPr="00175A56">
              <w:t>03</w:t>
            </w:r>
          </w:p>
        </w:tc>
        <w:tc>
          <w:tcPr>
            <w:tcW w:w="490" w:type="pct"/>
            <w:tcBorders>
              <w:top w:val="nil"/>
              <w:left w:val="nil"/>
              <w:bottom w:val="single" w:sz="4" w:space="0" w:color="auto"/>
              <w:right w:val="single" w:sz="4" w:space="0" w:color="auto"/>
            </w:tcBorders>
            <w:shd w:val="clear" w:color="auto" w:fill="D0D0D0"/>
            <w:noWrap/>
            <w:vAlign w:val="center"/>
            <w:hideMark/>
          </w:tcPr>
          <w:p w14:paraId="5AABDAB6" w14:textId="77777777" w:rsidR="007C6940" w:rsidRPr="00175A56" w:rsidRDefault="007C6940" w:rsidP="007B0472">
            <w:r w:rsidRPr="00175A56">
              <w:t> </w:t>
            </w:r>
          </w:p>
        </w:tc>
        <w:tc>
          <w:tcPr>
            <w:tcW w:w="241" w:type="pct"/>
            <w:gridSpan w:val="2"/>
            <w:tcBorders>
              <w:top w:val="nil"/>
              <w:left w:val="nil"/>
              <w:bottom w:val="single" w:sz="4" w:space="0" w:color="auto"/>
              <w:right w:val="single" w:sz="4" w:space="0" w:color="auto"/>
            </w:tcBorders>
            <w:shd w:val="clear" w:color="auto" w:fill="D0D0D0"/>
            <w:noWrap/>
            <w:vAlign w:val="center"/>
            <w:hideMark/>
          </w:tcPr>
          <w:p w14:paraId="0DF250B0"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D0D0D0"/>
            <w:vAlign w:val="center"/>
            <w:hideMark/>
          </w:tcPr>
          <w:p w14:paraId="240E17E0" w14:textId="77777777" w:rsidR="007C6940" w:rsidRPr="00175A56" w:rsidRDefault="007C6940" w:rsidP="007B0472">
            <w:r w:rsidRPr="00175A56">
              <w:t>Horizon Europe</w:t>
            </w:r>
          </w:p>
        </w:tc>
      </w:tr>
      <w:tr w:rsidR="007C6940" w:rsidRPr="00175A56" w14:paraId="3398C4F2"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3CCDE9F0" w14:textId="77777777" w:rsidR="007C6940" w:rsidRPr="00175A56" w:rsidRDefault="007C6940" w:rsidP="007B0472">
            <w:r w:rsidRPr="00175A56">
              <w:t>04</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42947D72" w14:textId="77777777" w:rsidR="007C6940" w:rsidRPr="00175A56" w:rsidRDefault="007C6940" w:rsidP="007B0472">
            <w:r w:rsidRPr="00175A56">
              <w:t>03</w:t>
            </w:r>
          </w:p>
        </w:tc>
        <w:tc>
          <w:tcPr>
            <w:tcW w:w="490" w:type="pct"/>
            <w:tcBorders>
              <w:top w:val="nil"/>
              <w:left w:val="nil"/>
              <w:bottom w:val="single" w:sz="4" w:space="0" w:color="auto"/>
              <w:right w:val="single" w:sz="4" w:space="0" w:color="auto"/>
            </w:tcBorders>
            <w:shd w:val="clear" w:color="auto" w:fill="F2F2F2"/>
            <w:noWrap/>
            <w:vAlign w:val="center"/>
            <w:hideMark/>
          </w:tcPr>
          <w:p w14:paraId="559D4F69" w14:textId="77777777" w:rsidR="007C6940" w:rsidRPr="00175A56" w:rsidRDefault="007C6940" w:rsidP="007B0472">
            <w:r w:rsidRPr="00175A56">
              <w:t>01</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0EFC568D"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019105D1" w14:textId="77777777" w:rsidR="007C6940" w:rsidRPr="00175A56" w:rsidRDefault="007C6940" w:rsidP="007B0472">
            <w:r w:rsidRPr="00175A56">
              <w:t>Excellent Science​</w:t>
            </w:r>
          </w:p>
        </w:tc>
      </w:tr>
      <w:tr w:rsidR="007C6940" w:rsidRPr="00175A56" w14:paraId="06281C7B"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06C83D3A" w14:textId="77777777" w:rsidR="007C6940" w:rsidRPr="00175A56" w:rsidRDefault="007C6940" w:rsidP="007B0472">
            <w:r w:rsidRPr="00175A56">
              <w:t>04</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4AE199B9" w14:textId="77777777" w:rsidR="007C6940" w:rsidRPr="00175A56" w:rsidRDefault="007C6940" w:rsidP="007B0472">
            <w:r w:rsidRPr="00175A56">
              <w:t>03</w:t>
            </w:r>
          </w:p>
        </w:tc>
        <w:tc>
          <w:tcPr>
            <w:tcW w:w="490" w:type="pct"/>
            <w:tcBorders>
              <w:top w:val="nil"/>
              <w:left w:val="nil"/>
              <w:bottom w:val="single" w:sz="4" w:space="0" w:color="auto"/>
              <w:right w:val="single" w:sz="4" w:space="0" w:color="auto"/>
            </w:tcBorders>
            <w:shd w:val="clear" w:color="auto" w:fill="F2F2F2"/>
            <w:noWrap/>
            <w:vAlign w:val="center"/>
            <w:hideMark/>
          </w:tcPr>
          <w:p w14:paraId="4BD32084" w14:textId="77777777" w:rsidR="007C6940" w:rsidRPr="00175A56" w:rsidRDefault="007C6940" w:rsidP="007B0472">
            <w:r w:rsidRPr="00175A56">
              <w:t>02</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7D934310"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1580B839" w14:textId="77777777" w:rsidR="007C6940" w:rsidRPr="00175A56" w:rsidRDefault="007C6940" w:rsidP="007B0472">
            <w:r w:rsidRPr="00175A56">
              <w:t>Competitiveness and Society</w:t>
            </w:r>
          </w:p>
        </w:tc>
      </w:tr>
      <w:tr w:rsidR="007C6940" w:rsidRPr="00175A56" w14:paraId="34FD6FD0"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4BD94FE2" w14:textId="77777777" w:rsidR="007C6940" w:rsidRPr="00175A56" w:rsidRDefault="007C6940" w:rsidP="007B0472">
            <w:r w:rsidRPr="00175A56">
              <w:t>04</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6ADA6997" w14:textId="77777777" w:rsidR="007C6940" w:rsidRPr="00175A56" w:rsidRDefault="007C6940" w:rsidP="007B0472">
            <w:r w:rsidRPr="00175A56">
              <w:t>03</w:t>
            </w:r>
          </w:p>
        </w:tc>
        <w:tc>
          <w:tcPr>
            <w:tcW w:w="490" w:type="pct"/>
            <w:tcBorders>
              <w:top w:val="nil"/>
              <w:left w:val="nil"/>
              <w:bottom w:val="single" w:sz="4" w:space="0" w:color="auto"/>
              <w:right w:val="single" w:sz="4" w:space="0" w:color="auto"/>
            </w:tcBorders>
            <w:shd w:val="clear" w:color="auto" w:fill="F2F2F2"/>
            <w:noWrap/>
            <w:vAlign w:val="center"/>
            <w:hideMark/>
          </w:tcPr>
          <w:p w14:paraId="5811B38D" w14:textId="77777777" w:rsidR="007C6940" w:rsidRPr="00175A56" w:rsidRDefault="007C6940" w:rsidP="007B0472">
            <w:r w:rsidRPr="00175A56">
              <w:t>03</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3A21FF11"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4542F6A8" w14:textId="77777777" w:rsidR="007C6940" w:rsidRPr="00175A56" w:rsidRDefault="007C6940" w:rsidP="007B0472">
            <w:r w:rsidRPr="00175A56">
              <w:t>Innovation</w:t>
            </w:r>
          </w:p>
        </w:tc>
      </w:tr>
      <w:tr w:rsidR="007C6940" w:rsidRPr="00175A56" w14:paraId="0B83F8C8"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79B73DCC" w14:textId="77777777" w:rsidR="007C6940" w:rsidRPr="00175A56" w:rsidRDefault="007C6940" w:rsidP="007B0472">
            <w:r w:rsidRPr="00175A56">
              <w:t>04</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05CAC701" w14:textId="77777777" w:rsidR="007C6940" w:rsidRPr="00175A56" w:rsidRDefault="007C6940" w:rsidP="007B0472">
            <w:r w:rsidRPr="00175A56">
              <w:t>03</w:t>
            </w:r>
          </w:p>
        </w:tc>
        <w:tc>
          <w:tcPr>
            <w:tcW w:w="490" w:type="pct"/>
            <w:tcBorders>
              <w:top w:val="nil"/>
              <w:left w:val="nil"/>
              <w:bottom w:val="single" w:sz="4" w:space="0" w:color="auto"/>
              <w:right w:val="single" w:sz="4" w:space="0" w:color="auto"/>
            </w:tcBorders>
            <w:shd w:val="clear" w:color="auto" w:fill="F2F2F2"/>
            <w:noWrap/>
            <w:vAlign w:val="center"/>
            <w:hideMark/>
          </w:tcPr>
          <w:p w14:paraId="4F4129A2" w14:textId="77777777" w:rsidR="007C6940" w:rsidRPr="00175A56" w:rsidRDefault="007C6940" w:rsidP="007B0472">
            <w:r w:rsidRPr="00175A56">
              <w:t>04</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11E71581"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6930ADAF" w14:textId="77777777" w:rsidR="007C6940" w:rsidRPr="00175A56" w:rsidRDefault="007C6940" w:rsidP="007B0472">
            <w:r w:rsidRPr="00175A56">
              <w:t>European Research Area</w:t>
            </w:r>
          </w:p>
        </w:tc>
      </w:tr>
      <w:tr w:rsidR="007C6940" w:rsidRPr="00175A56" w14:paraId="1B3D1816"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D0D0D0"/>
            <w:noWrap/>
            <w:vAlign w:val="center"/>
            <w:hideMark/>
          </w:tcPr>
          <w:p w14:paraId="60EBBAD7" w14:textId="77777777" w:rsidR="007C6940" w:rsidRPr="00175A56" w:rsidRDefault="007C6940" w:rsidP="007B0472">
            <w:r w:rsidRPr="00175A56">
              <w:t>04</w:t>
            </w:r>
          </w:p>
        </w:tc>
        <w:tc>
          <w:tcPr>
            <w:tcW w:w="143" w:type="pct"/>
            <w:gridSpan w:val="2"/>
            <w:tcBorders>
              <w:top w:val="nil"/>
              <w:left w:val="nil"/>
              <w:bottom w:val="single" w:sz="4" w:space="0" w:color="auto"/>
              <w:right w:val="single" w:sz="4" w:space="0" w:color="auto"/>
            </w:tcBorders>
            <w:shd w:val="clear" w:color="auto" w:fill="D0D0D0"/>
            <w:noWrap/>
            <w:vAlign w:val="center"/>
            <w:hideMark/>
          </w:tcPr>
          <w:p w14:paraId="4E6BAE0F" w14:textId="77777777" w:rsidR="007C6940" w:rsidRPr="00175A56" w:rsidRDefault="007C6940" w:rsidP="007B0472">
            <w:r w:rsidRPr="00175A56">
              <w:t>04</w:t>
            </w:r>
          </w:p>
        </w:tc>
        <w:tc>
          <w:tcPr>
            <w:tcW w:w="490" w:type="pct"/>
            <w:tcBorders>
              <w:top w:val="nil"/>
              <w:left w:val="nil"/>
              <w:bottom w:val="single" w:sz="4" w:space="0" w:color="auto"/>
              <w:right w:val="single" w:sz="4" w:space="0" w:color="auto"/>
            </w:tcBorders>
            <w:shd w:val="clear" w:color="auto" w:fill="D0D0D0"/>
            <w:noWrap/>
            <w:vAlign w:val="center"/>
            <w:hideMark/>
          </w:tcPr>
          <w:p w14:paraId="14015B21" w14:textId="77777777" w:rsidR="007C6940" w:rsidRPr="00175A56" w:rsidRDefault="007C6940" w:rsidP="007B0472">
            <w:r w:rsidRPr="00175A56">
              <w:t> </w:t>
            </w:r>
          </w:p>
        </w:tc>
        <w:tc>
          <w:tcPr>
            <w:tcW w:w="241" w:type="pct"/>
            <w:gridSpan w:val="2"/>
            <w:tcBorders>
              <w:top w:val="nil"/>
              <w:left w:val="nil"/>
              <w:bottom w:val="single" w:sz="4" w:space="0" w:color="auto"/>
              <w:right w:val="single" w:sz="4" w:space="0" w:color="auto"/>
            </w:tcBorders>
            <w:shd w:val="clear" w:color="auto" w:fill="D0D0D0"/>
            <w:noWrap/>
            <w:vAlign w:val="center"/>
            <w:hideMark/>
          </w:tcPr>
          <w:p w14:paraId="1311C720"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D0D0D0"/>
            <w:vAlign w:val="center"/>
            <w:hideMark/>
          </w:tcPr>
          <w:p w14:paraId="2C10CAB4" w14:textId="77777777" w:rsidR="007C6940" w:rsidRPr="00175A56" w:rsidRDefault="007C6940" w:rsidP="007B0472">
            <w:r w:rsidRPr="00175A56">
              <w:t>EURATOM/ITER</w:t>
            </w:r>
          </w:p>
        </w:tc>
      </w:tr>
      <w:tr w:rsidR="007C6940" w:rsidRPr="00175A56" w14:paraId="352C2EED"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11D1BC6B" w14:textId="77777777" w:rsidR="007C6940" w:rsidRPr="00175A56" w:rsidRDefault="007C6940" w:rsidP="007B0472">
            <w:r w:rsidRPr="00175A56">
              <w:t xml:space="preserve">04 </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3635FFBB" w14:textId="77777777" w:rsidR="007C6940" w:rsidRPr="00175A56" w:rsidRDefault="007C6940" w:rsidP="007B0472">
            <w:r w:rsidRPr="00175A56">
              <w:t>04</w:t>
            </w:r>
          </w:p>
        </w:tc>
        <w:tc>
          <w:tcPr>
            <w:tcW w:w="490" w:type="pct"/>
            <w:tcBorders>
              <w:top w:val="nil"/>
              <w:left w:val="nil"/>
              <w:bottom w:val="single" w:sz="4" w:space="0" w:color="auto"/>
              <w:right w:val="single" w:sz="4" w:space="0" w:color="auto"/>
            </w:tcBorders>
            <w:shd w:val="clear" w:color="auto" w:fill="F2F2F2"/>
            <w:noWrap/>
            <w:vAlign w:val="center"/>
            <w:hideMark/>
          </w:tcPr>
          <w:p w14:paraId="50A07EE0" w14:textId="77777777" w:rsidR="007C6940" w:rsidRPr="00175A56" w:rsidRDefault="007C6940" w:rsidP="007B0472">
            <w:r w:rsidRPr="00175A56">
              <w:t>01</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38303E54"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2DD3E606" w14:textId="77777777" w:rsidR="007C6940" w:rsidRPr="00175A56" w:rsidRDefault="007C6940" w:rsidP="007B0472">
            <w:r w:rsidRPr="00175A56">
              <w:t>EURATOM/ITER</w:t>
            </w:r>
          </w:p>
        </w:tc>
      </w:tr>
      <w:tr w:rsidR="007C6940" w:rsidRPr="00175A56" w14:paraId="6118D70A" w14:textId="77777777" w:rsidTr="007C6940">
        <w:trPr>
          <w:trHeight w:val="20"/>
        </w:trPr>
        <w:tc>
          <w:tcPr>
            <w:tcW w:w="192" w:type="pct"/>
            <w:gridSpan w:val="2"/>
            <w:tcBorders>
              <w:top w:val="nil"/>
              <w:left w:val="single" w:sz="4" w:space="0" w:color="auto"/>
              <w:bottom w:val="single" w:sz="4" w:space="0" w:color="auto"/>
              <w:right w:val="single" w:sz="4" w:space="0" w:color="auto"/>
            </w:tcBorders>
            <w:noWrap/>
            <w:vAlign w:val="center"/>
            <w:hideMark/>
          </w:tcPr>
          <w:p w14:paraId="7B10FD28" w14:textId="77777777" w:rsidR="007C6940" w:rsidRPr="00175A56" w:rsidRDefault="007C6940" w:rsidP="007B0472">
            <w:r w:rsidRPr="00175A56">
              <w:t xml:space="preserve">04 </w:t>
            </w:r>
          </w:p>
        </w:tc>
        <w:tc>
          <w:tcPr>
            <w:tcW w:w="143" w:type="pct"/>
            <w:gridSpan w:val="2"/>
            <w:tcBorders>
              <w:top w:val="nil"/>
              <w:left w:val="nil"/>
              <w:bottom w:val="single" w:sz="4" w:space="0" w:color="auto"/>
              <w:right w:val="single" w:sz="4" w:space="0" w:color="auto"/>
            </w:tcBorders>
            <w:noWrap/>
            <w:vAlign w:val="center"/>
            <w:hideMark/>
          </w:tcPr>
          <w:p w14:paraId="55CCD72C" w14:textId="77777777" w:rsidR="007C6940" w:rsidRPr="00175A56" w:rsidRDefault="007C6940" w:rsidP="007B0472">
            <w:r w:rsidRPr="00175A56">
              <w:t>04</w:t>
            </w:r>
          </w:p>
        </w:tc>
        <w:tc>
          <w:tcPr>
            <w:tcW w:w="490" w:type="pct"/>
            <w:tcBorders>
              <w:top w:val="nil"/>
              <w:left w:val="nil"/>
              <w:bottom w:val="single" w:sz="4" w:space="0" w:color="auto"/>
              <w:right w:val="single" w:sz="4" w:space="0" w:color="auto"/>
            </w:tcBorders>
            <w:noWrap/>
            <w:vAlign w:val="center"/>
            <w:hideMark/>
          </w:tcPr>
          <w:p w14:paraId="2E67A5B3" w14:textId="77777777" w:rsidR="007C6940" w:rsidRPr="00175A56" w:rsidRDefault="007C6940" w:rsidP="007B0472">
            <w:r w:rsidRPr="00175A56">
              <w:t>01</w:t>
            </w:r>
          </w:p>
        </w:tc>
        <w:tc>
          <w:tcPr>
            <w:tcW w:w="241" w:type="pct"/>
            <w:gridSpan w:val="2"/>
            <w:tcBorders>
              <w:top w:val="nil"/>
              <w:left w:val="nil"/>
              <w:bottom w:val="single" w:sz="4" w:space="0" w:color="auto"/>
              <w:right w:val="single" w:sz="4" w:space="0" w:color="auto"/>
            </w:tcBorders>
            <w:noWrap/>
            <w:vAlign w:val="center"/>
            <w:hideMark/>
          </w:tcPr>
          <w:p w14:paraId="594CA163" w14:textId="77777777" w:rsidR="007C6940" w:rsidRPr="00175A56" w:rsidRDefault="007C6940" w:rsidP="007B0472">
            <w:r w:rsidRPr="00175A56">
              <w:t>01</w:t>
            </w:r>
          </w:p>
        </w:tc>
        <w:tc>
          <w:tcPr>
            <w:tcW w:w="3934" w:type="pct"/>
            <w:gridSpan w:val="3"/>
            <w:tcBorders>
              <w:top w:val="nil"/>
              <w:left w:val="nil"/>
              <w:bottom w:val="single" w:sz="4" w:space="0" w:color="auto"/>
              <w:right w:val="single" w:sz="4" w:space="0" w:color="auto"/>
            </w:tcBorders>
            <w:vAlign w:val="center"/>
            <w:hideMark/>
          </w:tcPr>
          <w:p w14:paraId="6BD8393D" w14:textId="77777777" w:rsidR="007C6940" w:rsidRPr="00175A56" w:rsidRDefault="007C6940" w:rsidP="007B0472">
            <w:r w:rsidRPr="00175A56">
              <w:t>Fusion</w:t>
            </w:r>
          </w:p>
        </w:tc>
      </w:tr>
      <w:tr w:rsidR="007C6940" w:rsidRPr="00175A56" w14:paraId="79A98D89" w14:textId="77777777" w:rsidTr="007C6940">
        <w:trPr>
          <w:trHeight w:val="20"/>
        </w:trPr>
        <w:tc>
          <w:tcPr>
            <w:tcW w:w="192" w:type="pct"/>
            <w:gridSpan w:val="2"/>
            <w:tcBorders>
              <w:top w:val="nil"/>
              <w:left w:val="single" w:sz="4" w:space="0" w:color="auto"/>
              <w:bottom w:val="single" w:sz="4" w:space="0" w:color="auto"/>
              <w:right w:val="single" w:sz="4" w:space="0" w:color="auto"/>
            </w:tcBorders>
            <w:noWrap/>
            <w:vAlign w:val="center"/>
            <w:hideMark/>
          </w:tcPr>
          <w:p w14:paraId="10FE7A78" w14:textId="77777777" w:rsidR="007C6940" w:rsidRPr="00175A56" w:rsidRDefault="007C6940" w:rsidP="007B0472">
            <w:r w:rsidRPr="00175A56">
              <w:t xml:space="preserve">04 </w:t>
            </w:r>
          </w:p>
        </w:tc>
        <w:tc>
          <w:tcPr>
            <w:tcW w:w="143" w:type="pct"/>
            <w:gridSpan w:val="2"/>
            <w:tcBorders>
              <w:top w:val="nil"/>
              <w:left w:val="nil"/>
              <w:bottom w:val="single" w:sz="4" w:space="0" w:color="auto"/>
              <w:right w:val="single" w:sz="4" w:space="0" w:color="auto"/>
            </w:tcBorders>
            <w:noWrap/>
            <w:vAlign w:val="center"/>
            <w:hideMark/>
          </w:tcPr>
          <w:p w14:paraId="0DAD0D49" w14:textId="77777777" w:rsidR="007C6940" w:rsidRPr="00175A56" w:rsidRDefault="007C6940" w:rsidP="007B0472">
            <w:r w:rsidRPr="00175A56">
              <w:t>04</w:t>
            </w:r>
          </w:p>
        </w:tc>
        <w:tc>
          <w:tcPr>
            <w:tcW w:w="490" w:type="pct"/>
            <w:tcBorders>
              <w:top w:val="nil"/>
              <w:left w:val="nil"/>
              <w:bottom w:val="single" w:sz="4" w:space="0" w:color="auto"/>
              <w:right w:val="single" w:sz="4" w:space="0" w:color="auto"/>
            </w:tcBorders>
            <w:noWrap/>
            <w:vAlign w:val="center"/>
            <w:hideMark/>
          </w:tcPr>
          <w:p w14:paraId="42E36C22" w14:textId="77777777" w:rsidR="007C6940" w:rsidRPr="00175A56" w:rsidRDefault="007C6940" w:rsidP="007B0472">
            <w:r w:rsidRPr="00175A56">
              <w:t>01</w:t>
            </w:r>
          </w:p>
        </w:tc>
        <w:tc>
          <w:tcPr>
            <w:tcW w:w="241" w:type="pct"/>
            <w:gridSpan w:val="2"/>
            <w:tcBorders>
              <w:top w:val="nil"/>
              <w:left w:val="nil"/>
              <w:bottom w:val="single" w:sz="4" w:space="0" w:color="auto"/>
              <w:right w:val="single" w:sz="4" w:space="0" w:color="auto"/>
            </w:tcBorders>
            <w:noWrap/>
            <w:vAlign w:val="center"/>
            <w:hideMark/>
          </w:tcPr>
          <w:p w14:paraId="29B81A30" w14:textId="77777777" w:rsidR="007C6940" w:rsidRPr="00175A56" w:rsidRDefault="007C6940" w:rsidP="007B0472">
            <w:r w:rsidRPr="00175A56">
              <w:t>02</w:t>
            </w:r>
          </w:p>
        </w:tc>
        <w:tc>
          <w:tcPr>
            <w:tcW w:w="3934" w:type="pct"/>
            <w:gridSpan w:val="3"/>
            <w:tcBorders>
              <w:top w:val="nil"/>
              <w:left w:val="nil"/>
              <w:bottom w:val="single" w:sz="4" w:space="0" w:color="auto"/>
              <w:right w:val="single" w:sz="4" w:space="0" w:color="auto"/>
            </w:tcBorders>
            <w:vAlign w:val="center"/>
            <w:hideMark/>
          </w:tcPr>
          <w:p w14:paraId="16D16201" w14:textId="77777777" w:rsidR="007C6940" w:rsidRPr="00175A56" w:rsidRDefault="007C6940" w:rsidP="007B0472">
            <w:r w:rsidRPr="00175A56">
              <w:t>ITER - Construction, operation and exploitation of the ITER facilities — European Joint Undertaking for ITER — and the Development of Fusion Energy</w:t>
            </w:r>
          </w:p>
        </w:tc>
      </w:tr>
      <w:tr w:rsidR="007C6940" w:rsidRPr="00175A56" w14:paraId="30EBA4DE" w14:textId="77777777" w:rsidTr="007C6940">
        <w:trPr>
          <w:trHeight w:val="20"/>
        </w:trPr>
        <w:tc>
          <w:tcPr>
            <w:tcW w:w="192" w:type="pct"/>
            <w:gridSpan w:val="2"/>
            <w:tcBorders>
              <w:top w:val="nil"/>
              <w:left w:val="single" w:sz="4" w:space="0" w:color="auto"/>
              <w:bottom w:val="single" w:sz="4" w:space="0" w:color="auto"/>
              <w:right w:val="single" w:sz="4" w:space="0" w:color="auto"/>
            </w:tcBorders>
            <w:noWrap/>
            <w:vAlign w:val="center"/>
            <w:hideMark/>
          </w:tcPr>
          <w:p w14:paraId="78A7C46A" w14:textId="77777777" w:rsidR="007C6940" w:rsidRPr="00175A56" w:rsidRDefault="007C6940" w:rsidP="007B0472">
            <w:r w:rsidRPr="00175A56">
              <w:t xml:space="preserve">04 </w:t>
            </w:r>
          </w:p>
        </w:tc>
        <w:tc>
          <w:tcPr>
            <w:tcW w:w="143" w:type="pct"/>
            <w:gridSpan w:val="2"/>
            <w:tcBorders>
              <w:top w:val="nil"/>
              <w:left w:val="nil"/>
              <w:bottom w:val="single" w:sz="4" w:space="0" w:color="auto"/>
              <w:right w:val="single" w:sz="4" w:space="0" w:color="auto"/>
            </w:tcBorders>
            <w:noWrap/>
            <w:vAlign w:val="center"/>
            <w:hideMark/>
          </w:tcPr>
          <w:p w14:paraId="57271C41" w14:textId="77777777" w:rsidR="007C6940" w:rsidRPr="00175A56" w:rsidRDefault="007C6940" w:rsidP="007B0472">
            <w:r w:rsidRPr="00175A56">
              <w:t>04</w:t>
            </w:r>
          </w:p>
        </w:tc>
        <w:tc>
          <w:tcPr>
            <w:tcW w:w="490" w:type="pct"/>
            <w:tcBorders>
              <w:top w:val="nil"/>
              <w:left w:val="nil"/>
              <w:bottom w:val="single" w:sz="4" w:space="0" w:color="auto"/>
              <w:right w:val="single" w:sz="4" w:space="0" w:color="auto"/>
            </w:tcBorders>
            <w:noWrap/>
            <w:vAlign w:val="center"/>
            <w:hideMark/>
          </w:tcPr>
          <w:p w14:paraId="1273CC4C" w14:textId="77777777" w:rsidR="007C6940" w:rsidRPr="00175A56" w:rsidRDefault="007C6940" w:rsidP="007B0472">
            <w:r w:rsidRPr="00175A56">
              <w:t>01</w:t>
            </w:r>
          </w:p>
        </w:tc>
        <w:tc>
          <w:tcPr>
            <w:tcW w:w="241" w:type="pct"/>
            <w:gridSpan w:val="2"/>
            <w:tcBorders>
              <w:top w:val="nil"/>
              <w:left w:val="nil"/>
              <w:bottom w:val="single" w:sz="4" w:space="0" w:color="auto"/>
              <w:right w:val="single" w:sz="4" w:space="0" w:color="auto"/>
            </w:tcBorders>
            <w:noWrap/>
            <w:vAlign w:val="center"/>
            <w:hideMark/>
          </w:tcPr>
          <w:p w14:paraId="7F713B8C" w14:textId="77777777" w:rsidR="007C6940" w:rsidRPr="00175A56" w:rsidRDefault="007C6940" w:rsidP="007B0472">
            <w:r w:rsidRPr="00175A56">
              <w:t>03</w:t>
            </w:r>
          </w:p>
        </w:tc>
        <w:tc>
          <w:tcPr>
            <w:tcW w:w="3934" w:type="pct"/>
            <w:gridSpan w:val="3"/>
            <w:tcBorders>
              <w:top w:val="nil"/>
              <w:left w:val="nil"/>
              <w:bottom w:val="single" w:sz="4" w:space="0" w:color="auto"/>
              <w:right w:val="single" w:sz="4" w:space="0" w:color="auto"/>
            </w:tcBorders>
            <w:vAlign w:val="center"/>
            <w:hideMark/>
          </w:tcPr>
          <w:p w14:paraId="3606760D" w14:textId="77777777" w:rsidR="007C6940" w:rsidRPr="00175A56" w:rsidRDefault="007C6940" w:rsidP="007B0472">
            <w:r w:rsidRPr="00175A56">
              <w:t>Fission</w:t>
            </w:r>
          </w:p>
        </w:tc>
      </w:tr>
      <w:tr w:rsidR="007C6940" w:rsidRPr="00175A56" w14:paraId="4012A492" w14:textId="77777777" w:rsidTr="007C6940">
        <w:trPr>
          <w:trHeight w:val="20"/>
        </w:trPr>
        <w:tc>
          <w:tcPr>
            <w:tcW w:w="192" w:type="pct"/>
            <w:gridSpan w:val="2"/>
            <w:tcBorders>
              <w:top w:val="nil"/>
              <w:left w:val="single" w:sz="4" w:space="0" w:color="auto"/>
              <w:bottom w:val="single" w:sz="4" w:space="0" w:color="auto"/>
              <w:right w:val="single" w:sz="4" w:space="0" w:color="auto"/>
            </w:tcBorders>
            <w:noWrap/>
            <w:vAlign w:val="center"/>
            <w:hideMark/>
          </w:tcPr>
          <w:p w14:paraId="5B20B1D0" w14:textId="77777777" w:rsidR="007C6940" w:rsidRPr="00175A56" w:rsidRDefault="007C6940" w:rsidP="007B0472">
            <w:r w:rsidRPr="00175A56">
              <w:t xml:space="preserve">04 </w:t>
            </w:r>
          </w:p>
        </w:tc>
        <w:tc>
          <w:tcPr>
            <w:tcW w:w="143" w:type="pct"/>
            <w:gridSpan w:val="2"/>
            <w:tcBorders>
              <w:top w:val="nil"/>
              <w:left w:val="nil"/>
              <w:bottom w:val="single" w:sz="4" w:space="0" w:color="auto"/>
              <w:right w:val="single" w:sz="4" w:space="0" w:color="auto"/>
            </w:tcBorders>
            <w:noWrap/>
            <w:vAlign w:val="center"/>
            <w:hideMark/>
          </w:tcPr>
          <w:p w14:paraId="10525840" w14:textId="77777777" w:rsidR="007C6940" w:rsidRPr="00175A56" w:rsidRDefault="007C6940" w:rsidP="007B0472">
            <w:r w:rsidRPr="00175A56">
              <w:t>04</w:t>
            </w:r>
          </w:p>
        </w:tc>
        <w:tc>
          <w:tcPr>
            <w:tcW w:w="490" w:type="pct"/>
            <w:tcBorders>
              <w:top w:val="nil"/>
              <w:left w:val="nil"/>
              <w:bottom w:val="single" w:sz="4" w:space="0" w:color="auto"/>
              <w:right w:val="single" w:sz="4" w:space="0" w:color="auto"/>
            </w:tcBorders>
            <w:noWrap/>
            <w:vAlign w:val="center"/>
            <w:hideMark/>
          </w:tcPr>
          <w:p w14:paraId="42104101" w14:textId="77777777" w:rsidR="007C6940" w:rsidRPr="00175A56" w:rsidRDefault="007C6940" w:rsidP="007B0472">
            <w:r w:rsidRPr="00175A56">
              <w:t>01</w:t>
            </w:r>
          </w:p>
        </w:tc>
        <w:tc>
          <w:tcPr>
            <w:tcW w:w="241" w:type="pct"/>
            <w:gridSpan w:val="2"/>
            <w:tcBorders>
              <w:top w:val="nil"/>
              <w:left w:val="nil"/>
              <w:bottom w:val="single" w:sz="4" w:space="0" w:color="auto"/>
              <w:right w:val="single" w:sz="4" w:space="0" w:color="auto"/>
            </w:tcBorders>
            <w:noWrap/>
            <w:vAlign w:val="center"/>
            <w:hideMark/>
          </w:tcPr>
          <w:p w14:paraId="049A8E38" w14:textId="77777777" w:rsidR="007C6940" w:rsidRPr="00175A56" w:rsidRDefault="007C6940" w:rsidP="007B0472">
            <w:r w:rsidRPr="00175A56">
              <w:t>04</w:t>
            </w:r>
          </w:p>
        </w:tc>
        <w:tc>
          <w:tcPr>
            <w:tcW w:w="3934" w:type="pct"/>
            <w:gridSpan w:val="3"/>
            <w:tcBorders>
              <w:top w:val="nil"/>
              <w:left w:val="nil"/>
              <w:bottom w:val="single" w:sz="4" w:space="0" w:color="auto"/>
              <w:right w:val="single" w:sz="4" w:space="0" w:color="auto"/>
            </w:tcBorders>
            <w:vAlign w:val="center"/>
            <w:hideMark/>
          </w:tcPr>
          <w:p w14:paraId="384EBF6E" w14:textId="77777777" w:rsidR="007C6940" w:rsidRPr="00175A56" w:rsidRDefault="007C6940" w:rsidP="007B0472">
            <w:r w:rsidRPr="00175A56">
              <w:t>Nuclear direct actions of the Joint Research Centre</w:t>
            </w:r>
          </w:p>
        </w:tc>
      </w:tr>
      <w:tr w:rsidR="007C6940" w:rsidRPr="00175A56" w14:paraId="326BFA90"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D0D0D0"/>
            <w:noWrap/>
            <w:vAlign w:val="center"/>
            <w:hideMark/>
          </w:tcPr>
          <w:p w14:paraId="26404510" w14:textId="77777777" w:rsidR="007C6940" w:rsidRPr="00175A56" w:rsidRDefault="007C6940" w:rsidP="007B0472">
            <w:r w:rsidRPr="00175A56">
              <w:t xml:space="preserve">04 </w:t>
            </w:r>
          </w:p>
        </w:tc>
        <w:tc>
          <w:tcPr>
            <w:tcW w:w="143" w:type="pct"/>
            <w:gridSpan w:val="2"/>
            <w:tcBorders>
              <w:top w:val="nil"/>
              <w:left w:val="nil"/>
              <w:bottom w:val="single" w:sz="4" w:space="0" w:color="auto"/>
              <w:right w:val="single" w:sz="4" w:space="0" w:color="auto"/>
            </w:tcBorders>
            <w:shd w:val="clear" w:color="auto" w:fill="D0D0D0"/>
            <w:noWrap/>
            <w:vAlign w:val="center"/>
            <w:hideMark/>
          </w:tcPr>
          <w:p w14:paraId="0AA6505B" w14:textId="77777777" w:rsidR="007C6940" w:rsidRPr="00175A56" w:rsidRDefault="007C6940" w:rsidP="007B0472">
            <w:r w:rsidRPr="00175A56">
              <w:t>05</w:t>
            </w:r>
          </w:p>
        </w:tc>
        <w:tc>
          <w:tcPr>
            <w:tcW w:w="490" w:type="pct"/>
            <w:tcBorders>
              <w:top w:val="nil"/>
              <w:left w:val="nil"/>
              <w:bottom w:val="single" w:sz="4" w:space="0" w:color="auto"/>
              <w:right w:val="single" w:sz="4" w:space="0" w:color="auto"/>
            </w:tcBorders>
            <w:shd w:val="clear" w:color="auto" w:fill="D0D0D0"/>
            <w:noWrap/>
            <w:vAlign w:val="center"/>
            <w:hideMark/>
          </w:tcPr>
          <w:p w14:paraId="296568DC" w14:textId="77777777" w:rsidR="007C6940" w:rsidRPr="00175A56" w:rsidRDefault="007C6940" w:rsidP="007B0472">
            <w:r w:rsidRPr="00175A56">
              <w:t> </w:t>
            </w:r>
          </w:p>
        </w:tc>
        <w:tc>
          <w:tcPr>
            <w:tcW w:w="241" w:type="pct"/>
            <w:gridSpan w:val="2"/>
            <w:tcBorders>
              <w:top w:val="nil"/>
              <w:left w:val="nil"/>
              <w:bottom w:val="single" w:sz="4" w:space="0" w:color="auto"/>
              <w:right w:val="single" w:sz="4" w:space="0" w:color="auto"/>
            </w:tcBorders>
            <w:shd w:val="clear" w:color="auto" w:fill="D0D0D0"/>
            <w:noWrap/>
            <w:vAlign w:val="center"/>
            <w:hideMark/>
          </w:tcPr>
          <w:p w14:paraId="3274836F"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D0D0D0"/>
            <w:vAlign w:val="center"/>
            <w:hideMark/>
          </w:tcPr>
          <w:p w14:paraId="3AE3060D" w14:textId="77777777" w:rsidR="007C6940" w:rsidRPr="00175A56" w:rsidRDefault="007C6940" w:rsidP="007B0472">
            <w:r w:rsidRPr="00175A56">
              <w:t xml:space="preserve"> INSC-D (Instrument for Nuclear Safety Cooperation - Decommissioning)</w:t>
            </w:r>
          </w:p>
        </w:tc>
      </w:tr>
      <w:tr w:rsidR="007C6940" w:rsidRPr="00175A56" w14:paraId="440FD083"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737837FB" w14:textId="77777777" w:rsidR="007C6940" w:rsidRPr="00175A56" w:rsidRDefault="007C6940" w:rsidP="007B0472">
            <w:r w:rsidRPr="00175A56">
              <w:t xml:space="preserve">04 </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660897EF" w14:textId="77777777" w:rsidR="007C6940" w:rsidRPr="00175A56" w:rsidRDefault="007C6940" w:rsidP="007B0472">
            <w:r w:rsidRPr="00175A56">
              <w:t>05</w:t>
            </w:r>
          </w:p>
        </w:tc>
        <w:tc>
          <w:tcPr>
            <w:tcW w:w="490" w:type="pct"/>
            <w:tcBorders>
              <w:top w:val="nil"/>
              <w:left w:val="nil"/>
              <w:bottom w:val="single" w:sz="4" w:space="0" w:color="auto"/>
              <w:right w:val="single" w:sz="4" w:space="0" w:color="auto"/>
            </w:tcBorders>
            <w:shd w:val="clear" w:color="auto" w:fill="F2F2F2"/>
            <w:noWrap/>
            <w:vAlign w:val="center"/>
            <w:hideMark/>
          </w:tcPr>
          <w:p w14:paraId="72B9A07C" w14:textId="77777777" w:rsidR="007C6940" w:rsidRPr="00175A56" w:rsidRDefault="007C6940" w:rsidP="007B0472">
            <w:r w:rsidRPr="00175A56">
              <w:t>01</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564EAE21"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237B1636" w14:textId="77777777" w:rsidR="007C6940" w:rsidRPr="00175A56" w:rsidRDefault="007C6940" w:rsidP="007B0472">
            <w:r w:rsidRPr="00175A56">
              <w:t>International Nuclear Safety Cooperation</w:t>
            </w:r>
          </w:p>
        </w:tc>
      </w:tr>
      <w:tr w:rsidR="007C6940" w:rsidRPr="00175A56" w14:paraId="573F7AE1"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2DBF0297" w14:textId="77777777" w:rsidR="007C6940" w:rsidRPr="00175A56" w:rsidRDefault="007C6940" w:rsidP="007B0472">
            <w:r w:rsidRPr="00175A56">
              <w:t xml:space="preserve">04 </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13D31BE5" w14:textId="77777777" w:rsidR="007C6940" w:rsidRPr="00175A56" w:rsidRDefault="007C6940" w:rsidP="007B0472">
            <w:r w:rsidRPr="00175A56">
              <w:t>05</w:t>
            </w:r>
          </w:p>
        </w:tc>
        <w:tc>
          <w:tcPr>
            <w:tcW w:w="490" w:type="pct"/>
            <w:tcBorders>
              <w:top w:val="nil"/>
              <w:left w:val="nil"/>
              <w:bottom w:val="single" w:sz="4" w:space="0" w:color="auto"/>
              <w:right w:val="single" w:sz="4" w:space="0" w:color="auto"/>
            </w:tcBorders>
            <w:shd w:val="clear" w:color="auto" w:fill="F2F2F2"/>
            <w:noWrap/>
            <w:vAlign w:val="center"/>
            <w:hideMark/>
          </w:tcPr>
          <w:p w14:paraId="24E1ED25" w14:textId="77777777" w:rsidR="007C6940" w:rsidRPr="00175A56" w:rsidRDefault="007C6940" w:rsidP="007B0472">
            <w:r w:rsidRPr="00175A56">
              <w:t>02</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0A536CD3"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3D829FF6" w14:textId="77777777" w:rsidR="007C6940" w:rsidRPr="00175A56" w:rsidRDefault="007C6940" w:rsidP="007B0472">
            <w:r w:rsidRPr="00175A56">
              <w:t>International Nuclear Safety Cooperation - Provisioning of the Common Provisioning Fund</w:t>
            </w:r>
          </w:p>
        </w:tc>
      </w:tr>
      <w:tr w:rsidR="007C6940" w:rsidRPr="00175A56" w14:paraId="5194C8E3"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3959F3C3" w14:textId="77777777" w:rsidR="007C6940" w:rsidRPr="00175A56" w:rsidRDefault="007C6940" w:rsidP="007B0472">
            <w:r w:rsidRPr="00175A56">
              <w:t xml:space="preserve">04 </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4AE95A81" w14:textId="77777777" w:rsidR="007C6940" w:rsidRPr="00175A56" w:rsidRDefault="007C6940" w:rsidP="007B0472">
            <w:r w:rsidRPr="00175A56">
              <w:t>05</w:t>
            </w:r>
          </w:p>
        </w:tc>
        <w:tc>
          <w:tcPr>
            <w:tcW w:w="490" w:type="pct"/>
            <w:tcBorders>
              <w:top w:val="nil"/>
              <w:left w:val="nil"/>
              <w:bottom w:val="single" w:sz="4" w:space="0" w:color="auto"/>
              <w:right w:val="single" w:sz="4" w:space="0" w:color="auto"/>
            </w:tcBorders>
            <w:shd w:val="clear" w:color="auto" w:fill="F2F2F2"/>
            <w:noWrap/>
            <w:vAlign w:val="center"/>
            <w:hideMark/>
          </w:tcPr>
          <w:p w14:paraId="7541D875" w14:textId="77777777" w:rsidR="007C6940" w:rsidRPr="00175A56" w:rsidRDefault="007C6940" w:rsidP="007B0472">
            <w:r w:rsidRPr="00175A56">
              <w:t>03</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7A19F949"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517D5E3A" w14:textId="77777777" w:rsidR="007C6940" w:rsidRPr="00175A56" w:rsidRDefault="007C6940" w:rsidP="007B0472">
            <w:r w:rsidRPr="00175A56">
              <w:t>Decommissioning</w:t>
            </w:r>
          </w:p>
        </w:tc>
      </w:tr>
      <w:tr w:rsidR="007C6940" w:rsidRPr="00175A56" w14:paraId="6215B04B"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D0D0D0"/>
            <w:noWrap/>
            <w:vAlign w:val="center"/>
            <w:hideMark/>
          </w:tcPr>
          <w:p w14:paraId="53EB82EE" w14:textId="77777777" w:rsidR="007C6940" w:rsidRPr="00175A56" w:rsidRDefault="007C6940" w:rsidP="007B0472">
            <w:r w:rsidRPr="00175A56">
              <w:t xml:space="preserve">04 </w:t>
            </w:r>
          </w:p>
        </w:tc>
        <w:tc>
          <w:tcPr>
            <w:tcW w:w="143" w:type="pct"/>
            <w:gridSpan w:val="2"/>
            <w:tcBorders>
              <w:top w:val="nil"/>
              <w:left w:val="nil"/>
              <w:bottom w:val="single" w:sz="4" w:space="0" w:color="auto"/>
              <w:right w:val="single" w:sz="4" w:space="0" w:color="auto"/>
            </w:tcBorders>
            <w:shd w:val="clear" w:color="auto" w:fill="D0D0D0"/>
            <w:noWrap/>
            <w:vAlign w:val="center"/>
            <w:hideMark/>
          </w:tcPr>
          <w:p w14:paraId="0D0AD5D5" w14:textId="77777777" w:rsidR="007C6940" w:rsidRPr="00175A56" w:rsidRDefault="007C6940" w:rsidP="007B0472">
            <w:r w:rsidRPr="00175A56">
              <w:t>06</w:t>
            </w:r>
          </w:p>
        </w:tc>
        <w:tc>
          <w:tcPr>
            <w:tcW w:w="490" w:type="pct"/>
            <w:tcBorders>
              <w:top w:val="nil"/>
              <w:left w:val="nil"/>
              <w:bottom w:val="single" w:sz="4" w:space="0" w:color="auto"/>
              <w:right w:val="single" w:sz="4" w:space="0" w:color="auto"/>
            </w:tcBorders>
            <w:shd w:val="clear" w:color="auto" w:fill="D0D0D0"/>
            <w:noWrap/>
            <w:vAlign w:val="center"/>
            <w:hideMark/>
          </w:tcPr>
          <w:p w14:paraId="73B9F909" w14:textId="77777777" w:rsidR="007C6940" w:rsidRPr="00175A56" w:rsidRDefault="007C6940" w:rsidP="007B0472">
            <w:r w:rsidRPr="00175A56">
              <w:t> </w:t>
            </w:r>
          </w:p>
        </w:tc>
        <w:tc>
          <w:tcPr>
            <w:tcW w:w="241" w:type="pct"/>
            <w:gridSpan w:val="2"/>
            <w:tcBorders>
              <w:top w:val="nil"/>
              <w:left w:val="nil"/>
              <w:bottom w:val="single" w:sz="4" w:space="0" w:color="auto"/>
              <w:right w:val="single" w:sz="4" w:space="0" w:color="auto"/>
            </w:tcBorders>
            <w:shd w:val="clear" w:color="auto" w:fill="D0D0D0"/>
            <w:noWrap/>
            <w:vAlign w:val="center"/>
            <w:hideMark/>
          </w:tcPr>
          <w:p w14:paraId="4093B200"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D0D0D0"/>
            <w:vAlign w:val="center"/>
            <w:hideMark/>
          </w:tcPr>
          <w:p w14:paraId="7D207AD8" w14:textId="77777777" w:rsidR="007C6940" w:rsidRPr="00175A56" w:rsidRDefault="007C6940" w:rsidP="007B0472">
            <w:r w:rsidRPr="00175A56">
              <w:t>Ignalina Programme</w:t>
            </w:r>
          </w:p>
        </w:tc>
      </w:tr>
      <w:tr w:rsidR="007C6940" w:rsidRPr="00175A56" w14:paraId="68D66E7D"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751928F3" w14:textId="77777777" w:rsidR="007C6940" w:rsidRPr="00175A56" w:rsidRDefault="007C6940" w:rsidP="007B0472">
            <w:r w:rsidRPr="00175A56">
              <w:t xml:space="preserve">04 </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6144EE35" w14:textId="77777777" w:rsidR="007C6940" w:rsidRPr="00175A56" w:rsidRDefault="007C6940" w:rsidP="007B0472">
            <w:r w:rsidRPr="00175A56">
              <w:t>06</w:t>
            </w:r>
          </w:p>
        </w:tc>
        <w:tc>
          <w:tcPr>
            <w:tcW w:w="490" w:type="pct"/>
            <w:tcBorders>
              <w:top w:val="nil"/>
              <w:left w:val="nil"/>
              <w:bottom w:val="single" w:sz="4" w:space="0" w:color="auto"/>
              <w:right w:val="single" w:sz="4" w:space="0" w:color="auto"/>
            </w:tcBorders>
            <w:shd w:val="clear" w:color="auto" w:fill="F2F2F2"/>
            <w:noWrap/>
            <w:vAlign w:val="center"/>
            <w:hideMark/>
          </w:tcPr>
          <w:p w14:paraId="2C7351E1" w14:textId="77777777" w:rsidR="007C6940" w:rsidRPr="00175A56" w:rsidRDefault="007C6940" w:rsidP="007B0472">
            <w:r w:rsidRPr="00175A56">
              <w:t>01</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5F18EA6C"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59E6083A" w14:textId="77777777" w:rsidR="007C6940" w:rsidRPr="00175A56" w:rsidRDefault="007C6940" w:rsidP="007B0472">
            <w:r w:rsidRPr="00175A56">
              <w:t>Nuclear decommissioning assistance to Lithuania</w:t>
            </w:r>
          </w:p>
        </w:tc>
      </w:tr>
      <w:tr w:rsidR="007C6940" w:rsidRPr="00175A56" w14:paraId="276647E3"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A6A6A6"/>
            <w:noWrap/>
            <w:vAlign w:val="center"/>
            <w:hideMark/>
          </w:tcPr>
          <w:p w14:paraId="05598DF3" w14:textId="77777777" w:rsidR="007C6940" w:rsidRPr="00175A56" w:rsidRDefault="007C6940" w:rsidP="007B0472">
            <w:r w:rsidRPr="00175A56">
              <w:t>05</w:t>
            </w:r>
          </w:p>
        </w:tc>
        <w:tc>
          <w:tcPr>
            <w:tcW w:w="143" w:type="pct"/>
            <w:gridSpan w:val="2"/>
            <w:tcBorders>
              <w:top w:val="nil"/>
              <w:left w:val="nil"/>
              <w:bottom w:val="single" w:sz="4" w:space="0" w:color="auto"/>
              <w:right w:val="single" w:sz="4" w:space="0" w:color="auto"/>
            </w:tcBorders>
            <w:shd w:val="clear" w:color="auto" w:fill="A6A6A6"/>
            <w:noWrap/>
            <w:vAlign w:val="center"/>
            <w:hideMark/>
          </w:tcPr>
          <w:p w14:paraId="57A76344" w14:textId="77777777" w:rsidR="007C6940" w:rsidRPr="00175A56" w:rsidRDefault="007C6940" w:rsidP="007B0472">
            <w:r w:rsidRPr="00175A56">
              <w:t> </w:t>
            </w:r>
          </w:p>
        </w:tc>
        <w:tc>
          <w:tcPr>
            <w:tcW w:w="490" w:type="pct"/>
            <w:tcBorders>
              <w:top w:val="nil"/>
              <w:left w:val="nil"/>
              <w:bottom w:val="single" w:sz="4" w:space="0" w:color="auto"/>
              <w:right w:val="single" w:sz="4" w:space="0" w:color="auto"/>
            </w:tcBorders>
            <w:shd w:val="clear" w:color="auto" w:fill="A6A6A6"/>
            <w:noWrap/>
            <w:vAlign w:val="center"/>
            <w:hideMark/>
          </w:tcPr>
          <w:p w14:paraId="4B980630" w14:textId="77777777" w:rsidR="007C6940" w:rsidRPr="00175A56" w:rsidRDefault="007C6940" w:rsidP="007B0472">
            <w:r w:rsidRPr="00175A56">
              <w:t> </w:t>
            </w:r>
          </w:p>
        </w:tc>
        <w:tc>
          <w:tcPr>
            <w:tcW w:w="241" w:type="pct"/>
            <w:gridSpan w:val="2"/>
            <w:tcBorders>
              <w:top w:val="nil"/>
              <w:left w:val="nil"/>
              <w:bottom w:val="single" w:sz="4" w:space="0" w:color="auto"/>
              <w:right w:val="single" w:sz="4" w:space="0" w:color="auto"/>
            </w:tcBorders>
            <w:shd w:val="clear" w:color="auto" w:fill="A6A6A6"/>
            <w:noWrap/>
            <w:vAlign w:val="center"/>
            <w:hideMark/>
          </w:tcPr>
          <w:p w14:paraId="22323B27"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A6A6A6"/>
            <w:vAlign w:val="center"/>
            <w:hideMark/>
          </w:tcPr>
          <w:p w14:paraId="7C14073A" w14:textId="77777777" w:rsidR="007C6940" w:rsidRPr="00175A56" w:rsidRDefault="007C6940" w:rsidP="007B0472">
            <w:r w:rsidRPr="00175A56">
              <w:t>Connectivity and Single Market</w:t>
            </w:r>
          </w:p>
        </w:tc>
      </w:tr>
      <w:tr w:rsidR="007C6940" w:rsidRPr="00175A56" w14:paraId="4482A8D6"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D0D0D0"/>
            <w:noWrap/>
            <w:vAlign w:val="center"/>
            <w:hideMark/>
          </w:tcPr>
          <w:p w14:paraId="19E0A735" w14:textId="77777777" w:rsidR="007C6940" w:rsidRPr="00175A56" w:rsidRDefault="007C6940" w:rsidP="007B0472">
            <w:r w:rsidRPr="00175A56">
              <w:t>05</w:t>
            </w:r>
          </w:p>
        </w:tc>
        <w:tc>
          <w:tcPr>
            <w:tcW w:w="143" w:type="pct"/>
            <w:gridSpan w:val="2"/>
            <w:tcBorders>
              <w:top w:val="nil"/>
              <w:left w:val="nil"/>
              <w:bottom w:val="single" w:sz="4" w:space="0" w:color="auto"/>
              <w:right w:val="single" w:sz="4" w:space="0" w:color="auto"/>
            </w:tcBorders>
            <w:shd w:val="clear" w:color="auto" w:fill="D0D0D0"/>
            <w:noWrap/>
            <w:vAlign w:val="center"/>
            <w:hideMark/>
          </w:tcPr>
          <w:p w14:paraId="5A7B6AA1" w14:textId="77777777" w:rsidR="007C6940" w:rsidRPr="00175A56" w:rsidRDefault="007C6940" w:rsidP="007B0472">
            <w:r w:rsidRPr="00175A56">
              <w:t>01</w:t>
            </w:r>
          </w:p>
        </w:tc>
        <w:tc>
          <w:tcPr>
            <w:tcW w:w="490" w:type="pct"/>
            <w:tcBorders>
              <w:top w:val="nil"/>
              <w:left w:val="nil"/>
              <w:bottom w:val="single" w:sz="4" w:space="0" w:color="auto"/>
              <w:right w:val="single" w:sz="4" w:space="0" w:color="auto"/>
            </w:tcBorders>
            <w:shd w:val="clear" w:color="auto" w:fill="D0D0D0"/>
            <w:noWrap/>
            <w:vAlign w:val="center"/>
            <w:hideMark/>
          </w:tcPr>
          <w:p w14:paraId="4BB67C2D" w14:textId="77777777" w:rsidR="007C6940" w:rsidRPr="00175A56" w:rsidRDefault="007C6940" w:rsidP="007B0472">
            <w:r w:rsidRPr="00175A56">
              <w:t> </w:t>
            </w:r>
          </w:p>
        </w:tc>
        <w:tc>
          <w:tcPr>
            <w:tcW w:w="241" w:type="pct"/>
            <w:gridSpan w:val="2"/>
            <w:tcBorders>
              <w:top w:val="nil"/>
              <w:left w:val="nil"/>
              <w:bottom w:val="single" w:sz="4" w:space="0" w:color="auto"/>
              <w:right w:val="single" w:sz="4" w:space="0" w:color="auto"/>
            </w:tcBorders>
            <w:shd w:val="clear" w:color="auto" w:fill="D0D0D0"/>
            <w:noWrap/>
            <w:vAlign w:val="center"/>
            <w:hideMark/>
          </w:tcPr>
          <w:p w14:paraId="32C6B472"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D0D0D0"/>
            <w:vAlign w:val="center"/>
            <w:hideMark/>
          </w:tcPr>
          <w:p w14:paraId="0C055B0D" w14:textId="77777777" w:rsidR="007C6940" w:rsidRPr="00175A56" w:rsidRDefault="007C6940" w:rsidP="007B0472">
            <w:r w:rsidRPr="00175A56">
              <w:t>Support expenditure for Connectivity and Single Market</w:t>
            </w:r>
          </w:p>
        </w:tc>
      </w:tr>
      <w:tr w:rsidR="007C6940" w:rsidRPr="00175A56" w14:paraId="02EF50BF"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6393EC89" w14:textId="77777777" w:rsidR="007C6940" w:rsidRPr="00175A56" w:rsidRDefault="007C6940" w:rsidP="007B0472">
            <w:r w:rsidRPr="00175A56">
              <w:t>05</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3CE638F5" w14:textId="77777777" w:rsidR="007C6940" w:rsidRPr="00175A56" w:rsidRDefault="007C6940" w:rsidP="007B0472">
            <w:r w:rsidRPr="00175A56">
              <w:t>01</w:t>
            </w:r>
          </w:p>
        </w:tc>
        <w:tc>
          <w:tcPr>
            <w:tcW w:w="490" w:type="pct"/>
            <w:tcBorders>
              <w:top w:val="nil"/>
              <w:left w:val="nil"/>
              <w:bottom w:val="single" w:sz="4" w:space="0" w:color="auto"/>
              <w:right w:val="single" w:sz="4" w:space="0" w:color="auto"/>
            </w:tcBorders>
            <w:shd w:val="clear" w:color="auto" w:fill="F2F2F2"/>
            <w:noWrap/>
            <w:vAlign w:val="center"/>
            <w:hideMark/>
          </w:tcPr>
          <w:p w14:paraId="6723EC23" w14:textId="77777777" w:rsidR="007C6940" w:rsidRPr="00175A56" w:rsidRDefault="007C6940" w:rsidP="007B0472">
            <w:r w:rsidRPr="00175A56">
              <w:t>01</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6826F273"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393009A8" w14:textId="77777777" w:rsidR="007C6940" w:rsidRPr="00175A56" w:rsidRDefault="007C6940" w:rsidP="007B0472">
            <w:r w:rsidRPr="00175A56">
              <w:t>Support expenditure for CEF (Transport, Energy, Military Mobility)</w:t>
            </w:r>
          </w:p>
        </w:tc>
      </w:tr>
      <w:tr w:rsidR="007C6940" w:rsidRPr="00175A56" w14:paraId="367A9950"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31F95347" w14:textId="77777777" w:rsidR="007C6940" w:rsidRPr="00175A56" w:rsidRDefault="007C6940" w:rsidP="007B0472">
            <w:r w:rsidRPr="00175A56">
              <w:t>05</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44FCA4DC" w14:textId="77777777" w:rsidR="007C6940" w:rsidRPr="00175A56" w:rsidRDefault="007C6940" w:rsidP="007B0472">
            <w:r w:rsidRPr="00175A56">
              <w:t>01</w:t>
            </w:r>
          </w:p>
        </w:tc>
        <w:tc>
          <w:tcPr>
            <w:tcW w:w="490" w:type="pct"/>
            <w:tcBorders>
              <w:top w:val="nil"/>
              <w:left w:val="nil"/>
              <w:bottom w:val="single" w:sz="4" w:space="0" w:color="auto"/>
              <w:right w:val="single" w:sz="4" w:space="0" w:color="auto"/>
            </w:tcBorders>
            <w:shd w:val="clear" w:color="auto" w:fill="F2F2F2"/>
            <w:noWrap/>
            <w:vAlign w:val="center"/>
            <w:hideMark/>
          </w:tcPr>
          <w:p w14:paraId="2B4D6324" w14:textId="77777777" w:rsidR="007C6940" w:rsidRPr="00175A56" w:rsidRDefault="007C6940" w:rsidP="007B0472">
            <w:r w:rsidRPr="00175A56">
              <w:t>02</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52E1200A"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2196EFCF" w14:textId="77777777" w:rsidR="007C6940" w:rsidRPr="00175A56" w:rsidRDefault="007C6940" w:rsidP="007B0472">
            <w:r w:rsidRPr="00175A56">
              <w:t>Support expenditure for Single Market and Customs Programme</w:t>
            </w:r>
          </w:p>
        </w:tc>
      </w:tr>
      <w:tr w:rsidR="007C6940" w:rsidRPr="00175A56" w14:paraId="7CE8D83F"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185865FC" w14:textId="77777777" w:rsidR="007C6940" w:rsidRPr="00175A56" w:rsidRDefault="007C6940" w:rsidP="007B0472">
            <w:r w:rsidRPr="00175A56">
              <w:t>05</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124D38CF" w14:textId="77777777" w:rsidR="007C6940" w:rsidRPr="00175A56" w:rsidRDefault="007C6940" w:rsidP="007B0472">
            <w:r w:rsidRPr="00175A56">
              <w:t>01</w:t>
            </w:r>
          </w:p>
        </w:tc>
        <w:tc>
          <w:tcPr>
            <w:tcW w:w="490" w:type="pct"/>
            <w:tcBorders>
              <w:top w:val="nil"/>
              <w:left w:val="nil"/>
              <w:bottom w:val="single" w:sz="4" w:space="0" w:color="auto"/>
              <w:right w:val="single" w:sz="4" w:space="0" w:color="auto"/>
            </w:tcBorders>
            <w:shd w:val="clear" w:color="auto" w:fill="F2F2F2"/>
            <w:noWrap/>
            <w:vAlign w:val="center"/>
            <w:hideMark/>
          </w:tcPr>
          <w:p w14:paraId="378922E2" w14:textId="77777777" w:rsidR="007C6940" w:rsidRPr="00175A56" w:rsidRDefault="007C6940" w:rsidP="007B0472">
            <w:r w:rsidRPr="00175A56">
              <w:t>03</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230C0F18"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20ABE124" w14:textId="77777777" w:rsidR="007C6940" w:rsidRPr="00175A56" w:rsidRDefault="007C6940" w:rsidP="007B0472">
            <w:r w:rsidRPr="00175A56">
              <w:t>Support expenditure for Pericles (protection of the Euro)</w:t>
            </w:r>
          </w:p>
        </w:tc>
      </w:tr>
      <w:tr w:rsidR="007C6940" w:rsidRPr="00175A56" w14:paraId="5F92CB31"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D0D0D0"/>
            <w:noWrap/>
            <w:vAlign w:val="center"/>
            <w:hideMark/>
          </w:tcPr>
          <w:p w14:paraId="0BBCF59B" w14:textId="77777777" w:rsidR="007C6940" w:rsidRPr="00175A56" w:rsidRDefault="007C6940" w:rsidP="007B0472">
            <w:r w:rsidRPr="00175A56">
              <w:t>05</w:t>
            </w:r>
          </w:p>
        </w:tc>
        <w:tc>
          <w:tcPr>
            <w:tcW w:w="143" w:type="pct"/>
            <w:gridSpan w:val="2"/>
            <w:tcBorders>
              <w:top w:val="nil"/>
              <w:left w:val="nil"/>
              <w:bottom w:val="single" w:sz="4" w:space="0" w:color="auto"/>
              <w:right w:val="single" w:sz="4" w:space="0" w:color="auto"/>
            </w:tcBorders>
            <w:shd w:val="clear" w:color="auto" w:fill="D0D0D0"/>
            <w:noWrap/>
            <w:vAlign w:val="center"/>
            <w:hideMark/>
          </w:tcPr>
          <w:p w14:paraId="6B26F394" w14:textId="77777777" w:rsidR="007C6940" w:rsidRPr="00175A56" w:rsidRDefault="007C6940" w:rsidP="007B0472">
            <w:r w:rsidRPr="00175A56">
              <w:t>02</w:t>
            </w:r>
          </w:p>
        </w:tc>
        <w:tc>
          <w:tcPr>
            <w:tcW w:w="490" w:type="pct"/>
            <w:tcBorders>
              <w:top w:val="nil"/>
              <w:left w:val="nil"/>
              <w:bottom w:val="single" w:sz="4" w:space="0" w:color="auto"/>
              <w:right w:val="single" w:sz="4" w:space="0" w:color="auto"/>
            </w:tcBorders>
            <w:shd w:val="clear" w:color="auto" w:fill="D0D0D0"/>
            <w:noWrap/>
            <w:vAlign w:val="center"/>
            <w:hideMark/>
          </w:tcPr>
          <w:p w14:paraId="505B5E6A" w14:textId="77777777" w:rsidR="007C6940" w:rsidRPr="00175A56" w:rsidRDefault="007C6940" w:rsidP="007B0472">
            <w:r w:rsidRPr="00175A56">
              <w:t> </w:t>
            </w:r>
          </w:p>
        </w:tc>
        <w:tc>
          <w:tcPr>
            <w:tcW w:w="241" w:type="pct"/>
            <w:gridSpan w:val="2"/>
            <w:tcBorders>
              <w:top w:val="nil"/>
              <w:left w:val="nil"/>
              <w:bottom w:val="single" w:sz="4" w:space="0" w:color="auto"/>
              <w:right w:val="single" w:sz="4" w:space="0" w:color="auto"/>
            </w:tcBorders>
            <w:shd w:val="clear" w:color="auto" w:fill="D0D0D0"/>
            <w:noWrap/>
            <w:vAlign w:val="center"/>
            <w:hideMark/>
          </w:tcPr>
          <w:p w14:paraId="5C41E6D7"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D0D0D0"/>
            <w:vAlign w:val="center"/>
            <w:hideMark/>
          </w:tcPr>
          <w:p w14:paraId="6741BA3E" w14:textId="77777777" w:rsidR="007C6940" w:rsidRPr="00175A56" w:rsidRDefault="007C6940" w:rsidP="007B0472">
            <w:r w:rsidRPr="00175A56">
              <w:t>CEF (Transport, Energy, Military Mobility)</w:t>
            </w:r>
          </w:p>
        </w:tc>
      </w:tr>
      <w:tr w:rsidR="007C6940" w:rsidRPr="00175A56" w14:paraId="382C1244"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1D89FB82" w14:textId="77777777" w:rsidR="007C6940" w:rsidRPr="00175A56" w:rsidRDefault="007C6940" w:rsidP="007B0472">
            <w:r w:rsidRPr="00175A56">
              <w:t>05</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5182627F" w14:textId="77777777" w:rsidR="007C6940" w:rsidRPr="00175A56" w:rsidRDefault="007C6940" w:rsidP="007B0472">
            <w:r w:rsidRPr="00175A56">
              <w:t>02</w:t>
            </w:r>
          </w:p>
        </w:tc>
        <w:tc>
          <w:tcPr>
            <w:tcW w:w="490" w:type="pct"/>
            <w:tcBorders>
              <w:top w:val="nil"/>
              <w:left w:val="nil"/>
              <w:bottom w:val="single" w:sz="4" w:space="0" w:color="auto"/>
              <w:right w:val="single" w:sz="4" w:space="0" w:color="auto"/>
            </w:tcBorders>
            <w:shd w:val="clear" w:color="auto" w:fill="F2F2F2"/>
            <w:noWrap/>
            <w:vAlign w:val="center"/>
            <w:hideMark/>
          </w:tcPr>
          <w:p w14:paraId="12098BCA" w14:textId="77777777" w:rsidR="007C6940" w:rsidRPr="00175A56" w:rsidRDefault="007C6940" w:rsidP="007B0472">
            <w:r w:rsidRPr="00175A56">
              <w:t>01</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13447C35"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455DBD18" w14:textId="77777777" w:rsidR="007C6940" w:rsidRPr="00175A56" w:rsidRDefault="007C6940" w:rsidP="007B0472">
            <w:r w:rsidRPr="00175A56">
              <w:t>CEF - Transport</w:t>
            </w:r>
          </w:p>
        </w:tc>
      </w:tr>
      <w:tr w:rsidR="007C6940" w:rsidRPr="00175A56" w14:paraId="25C3D60F" w14:textId="77777777" w:rsidTr="007C6940">
        <w:trPr>
          <w:trHeight w:val="20"/>
        </w:trPr>
        <w:tc>
          <w:tcPr>
            <w:tcW w:w="192" w:type="pct"/>
            <w:gridSpan w:val="2"/>
            <w:tcBorders>
              <w:top w:val="nil"/>
              <w:left w:val="single" w:sz="4" w:space="0" w:color="auto"/>
              <w:bottom w:val="single" w:sz="4" w:space="0" w:color="auto"/>
              <w:right w:val="single" w:sz="4" w:space="0" w:color="auto"/>
            </w:tcBorders>
            <w:noWrap/>
            <w:vAlign w:val="center"/>
            <w:hideMark/>
          </w:tcPr>
          <w:p w14:paraId="0DC59EA9" w14:textId="77777777" w:rsidR="007C6940" w:rsidRPr="00175A56" w:rsidRDefault="007C6940" w:rsidP="007B0472">
            <w:r w:rsidRPr="00175A56">
              <w:t>05</w:t>
            </w:r>
          </w:p>
        </w:tc>
        <w:tc>
          <w:tcPr>
            <w:tcW w:w="143" w:type="pct"/>
            <w:gridSpan w:val="2"/>
            <w:tcBorders>
              <w:top w:val="nil"/>
              <w:left w:val="nil"/>
              <w:bottom w:val="single" w:sz="4" w:space="0" w:color="auto"/>
              <w:right w:val="single" w:sz="4" w:space="0" w:color="auto"/>
            </w:tcBorders>
            <w:noWrap/>
            <w:vAlign w:val="center"/>
            <w:hideMark/>
          </w:tcPr>
          <w:p w14:paraId="716478B5" w14:textId="77777777" w:rsidR="007C6940" w:rsidRPr="00175A56" w:rsidRDefault="007C6940" w:rsidP="007B0472">
            <w:r w:rsidRPr="00175A56">
              <w:t>02</w:t>
            </w:r>
          </w:p>
        </w:tc>
        <w:tc>
          <w:tcPr>
            <w:tcW w:w="490" w:type="pct"/>
            <w:tcBorders>
              <w:top w:val="nil"/>
              <w:left w:val="nil"/>
              <w:bottom w:val="single" w:sz="4" w:space="0" w:color="auto"/>
              <w:right w:val="single" w:sz="4" w:space="0" w:color="auto"/>
            </w:tcBorders>
            <w:noWrap/>
            <w:vAlign w:val="center"/>
            <w:hideMark/>
          </w:tcPr>
          <w:p w14:paraId="3677A440" w14:textId="77777777" w:rsidR="007C6940" w:rsidRPr="00175A56" w:rsidRDefault="007C6940" w:rsidP="007B0472">
            <w:r w:rsidRPr="00175A56">
              <w:t>01</w:t>
            </w:r>
          </w:p>
        </w:tc>
        <w:tc>
          <w:tcPr>
            <w:tcW w:w="241" w:type="pct"/>
            <w:gridSpan w:val="2"/>
            <w:tcBorders>
              <w:top w:val="nil"/>
              <w:left w:val="nil"/>
              <w:bottom w:val="single" w:sz="4" w:space="0" w:color="auto"/>
              <w:right w:val="single" w:sz="4" w:space="0" w:color="auto"/>
            </w:tcBorders>
            <w:noWrap/>
            <w:vAlign w:val="center"/>
            <w:hideMark/>
          </w:tcPr>
          <w:p w14:paraId="26E505B1" w14:textId="77777777" w:rsidR="007C6940" w:rsidRPr="00175A56" w:rsidRDefault="007C6940" w:rsidP="007B0472">
            <w:r w:rsidRPr="00175A56">
              <w:t>01</w:t>
            </w:r>
          </w:p>
        </w:tc>
        <w:tc>
          <w:tcPr>
            <w:tcW w:w="3934" w:type="pct"/>
            <w:gridSpan w:val="3"/>
            <w:tcBorders>
              <w:top w:val="nil"/>
              <w:left w:val="nil"/>
              <w:bottom w:val="single" w:sz="4" w:space="0" w:color="auto"/>
              <w:right w:val="single" w:sz="4" w:space="0" w:color="auto"/>
            </w:tcBorders>
            <w:vAlign w:val="center"/>
            <w:hideMark/>
          </w:tcPr>
          <w:p w14:paraId="3B1813FE" w14:textId="77777777" w:rsidR="007C6940" w:rsidRPr="00175A56" w:rsidRDefault="007C6940" w:rsidP="007B0472">
            <w:r w:rsidRPr="00175A56">
              <w:t>Transport</w:t>
            </w:r>
          </w:p>
        </w:tc>
      </w:tr>
      <w:tr w:rsidR="007C6940" w:rsidRPr="00175A56" w14:paraId="054C8681" w14:textId="77777777" w:rsidTr="007C6940">
        <w:trPr>
          <w:trHeight w:val="20"/>
        </w:trPr>
        <w:tc>
          <w:tcPr>
            <w:tcW w:w="192" w:type="pct"/>
            <w:gridSpan w:val="2"/>
            <w:tcBorders>
              <w:top w:val="nil"/>
              <w:left w:val="single" w:sz="4" w:space="0" w:color="auto"/>
              <w:bottom w:val="single" w:sz="4" w:space="0" w:color="auto"/>
              <w:right w:val="single" w:sz="4" w:space="0" w:color="auto"/>
            </w:tcBorders>
            <w:noWrap/>
            <w:vAlign w:val="center"/>
            <w:hideMark/>
          </w:tcPr>
          <w:p w14:paraId="6E12DCB5" w14:textId="77777777" w:rsidR="007C6940" w:rsidRPr="00175A56" w:rsidRDefault="007C6940" w:rsidP="007B0472">
            <w:r w:rsidRPr="00175A56">
              <w:t>05</w:t>
            </w:r>
          </w:p>
        </w:tc>
        <w:tc>
          <w:tcPr>
            <w:tcW w:w="143" w:type="pct"/>
            <w:gridSpan w:val="2"/>
            <w:tcBorders>
              <w:top w:val="nil"/>
              <w:left w:val="nil"/>
              <w:bottom w:val="single" w:sz="4" w:space="0" w:color="auto"/>
              <w:right w:val="single" w:sz="4" w:space="0" w:color="auto"/>
            </w:tcBorders>
            <w:noWrap/>
            <w:vAlign w:val="center"/>
            <w:hideMark/>
          </w:tcPr>
          <w:p w14:paraId="64A9FE78" w14:textId="77777777" w:rsidR="007C6940" w:rsidRPr="00175A56" w:rsidRDefault="007C6940" w:rsidP="007B0472">
            <w:r w:rsidRPr="00175A56">
              <w:t>02</w:t>
            </w:r>
          </w:p>
        </w:tc>
        <w:tc>
          <w:tcPr>
            <w:tcW w:w="490" w:type="pct"/>
            <w:tcBorders>
              <w:top w:val="nil"/>
              <w:left w:val="nil"/>
              <w:bottom w:val="single" w:sz="4" w:space="0" w:color="auto"/>
              <w:right w:val="single" w:sz="4" w:space="0" w:color="auto"/>
            </w:tcBorders>
            <w:noWrap/>
            <w:vAlign w:val="center"/>
            <w:hideMark/>
          </w:tcPr>
          <w:p w14:paraId="68941F07" w14:textId="77777777" w:rsidR="007C6940" w:rsidRPr="00175A56" w:rsidRDefault="007C6940" w:rsidP="007B0472">
            <w:r w:rsidRPr="00175A56">
              <w:t>01</w:t>
            </w:r>
          </w:p>
        </w:tc>
        <w:tc>
          <w:tcPr>
            <w:tcW w:w="241" w:type="pct"/>
            <w:gridSpan w:val="2"/>
            <w:tcBorders>
              <w:top w:val="nil"/>
              <w:left w:val="nil"/>
              <w:bottom w:val="single" w:sz="4" w:space="0" w:color="auto"/>
              <w:right w:val="single" w:sz="4" w:space="0" w:color="auto"/>
            </w:tcBorders>
            <w:noWrap/>
            <w:vAlign w:val="center"/>
            <w:hideMark/>
          </w:tcPr>
          <w:p w14:paraId="15773CCB" w14:textId="77777777" w:rsidR="007C6940" w:rsidRPr="00175A56" w:rsidRDefault="007C6940" w:rsidP="007B0472">
            <w:r w:rsidRPr="00175A56">
              <w:t>02</w:t>
            </w:r>
          </w:p>
        </w:tc>
        <w:tc>
          <w:tcPr>
            <w:tcW w:w="3934" w:type="pct"/>
            <w:gridSpan w:val="3"/>
            <w:tcBorders>
              <w:top w:val="nil"/>
              <w:left w:val="nil"/>
              <w:bottom w:val="single" w:sz="4" w:space="0" w:color="auto"/>
              <w:right w:val="single" w:sz="4" w:space="0" w:color="auto"/>
            </w:tcBorders>
            <w:vAlign w:val="center"/>
            <w:hideMark/>
          </w:tcPr>
          <w:p w14:paraId="1A63E4C8" w14:textId="77777777" w:rsidR="007C6940" w:rsidRPr="00175A56" w:rsidRDefault="007C6940" w:rsidP="007B0472">
            <w:r w:rsidRPr="00175A56">
              <w:t>Military Mobility</w:t>
            </w:r>
          </w:p>
        </w:tc>
      </w:tr>
      <w:tr w:rsidR="007C6940" w:rsidRPr="00175A56" w14:paraId="5FF50432"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63D0BF07" w14:textId="77777777" w:rsidR="007C6940" w:rsidRPr="00175A56" w:rsidRDefault="007C6940" w:rsidP="007B0472">
            <w:r w:rsidRPr="00175A56">
              <w:t>05</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5A3D6A46" w14:textId="77777777" w:rsidR="007C6940" w:rsidRPr="00175A56" w:rsidRDefault="007C6940" w:rsidP="007B0472">
            <w:r w:rsidRPr="00175A56">
              <w:t>02</w:t>
            </w:r>
          </w:p>
        </w:tc>
        <w:tc>
          <w:tcPr>
            <w:tcW w:w="490" w:type="pct"/>
            <w:tcBorders>
              <w:top w:val="nil"/>
              <w:left w:val="nil"/>
              <w:bottom w:val="single" w:sz="4" w:space="0" w:color="auto"/>
              <w:right w:val="single" w:sz="4" w:space="0" w:color="auto"/>
            </w:tcBorders>
            <w:shd w:val="clear" w:color="auto" w:fill="F2F2F2"/>
            <w:noWrap/>
            <w:vAlign w:val="center"/>
            <w:hideMark/>
          </w:tcPr>
          <w:p w14:paraId="0122ED81" w14:textId="77777777" w:rsidR="007C6940" w:rsidRPr="00175A56" w:rsidRDefault="007C6940" w:rsidP="007B0472">
            <w:r w:rsidRPr="00175A56">
              <w:t>02</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33FE1AD2"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3657C388" w14:textId="77777777" w:rsidR="007C6940" w:rsidRPr="00175A56" w:rsidRDefault="007C6940" w:rsidP="007B0472">
            <w:r w:rsidRPr="00175A56">
              <w:t>CEF - Energy</w:t>
            </w:r>
          </w:p>
        </w:tc>
      </w:tr>
      <w:tr w:rsidR="007C6940" w:rsidRPr="00175A56" w14:paraId="0E6A21FD"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D0D0D0"/>
            <w:noWrap/>
            <w:vAlign w:val="center"/>
            <w:hideMark/>
          </w:tcPr>
          <w:p w14:paraId="55AED4C5" w14:textId="77777777" w:rsidR="007C6940" w:rsidRPr="00175A56" w:rsidRDefault="007C6940" w:rsidP="007B0472">
            <w:r w:rsidRPr="00175A56">
              <w:t>05</w:t>
            </w:r>
          </w:p>
        </w:tc>
        <w:tc>
          <w:tcPr>
            <w:tcW w:w="143" w:type="pct"/>
            <w:gridSpan w:val="2"/>
            <w:tcBorders>
              <w:top w:val="nil"/>
              <w:left w:val="nil"/>
              <w:bottom w:val="single" w:sz="4" w:space="0" w:color="auto"/>
              <w:right w:val="single" w:sz="4" w:space="0" w:color="auto"/>
            </w:tcBorders>
            <w:shd w:val="clear" w:color="auto" w:fill="D0D0D0"/>
            <w:noWrap/>
            <w:vAlign w:val="center"/>
            <w:hideMark/>
          </w:tcPr>
          <w:p w14:paraId="2F2564E8" w14:textId="77777777" w:rsidR="007C6940" w:rsidRPr="00175A56" w:rsidRDefault="007C6940" w:rsidP="007B0472">
            <w:r w:rsidRPr="00175A56">
              <w:t>03</w:t>
            </w:r>
          </w:p>
        </w:tc>
        <w:tc>
          <w:tcPr>
            <w:tcW w:w="490" w:type="pct"/>
            <w:tcBorders>
              <w:top w:val="nil"/>
              <w:left w:val="nil"/>
              <w:bottom w:val="single" w:sz="4" w:space="0" w:color="auto"/>
              <w:right w:val="single" w:sz="4" w:space="0" w:color="auto"/>
            </w:tcBorders>
            <w:shd w:val="clear" w:color="auto" w:fill="D0D0D0"/>
            <w:noWrap/>
            <w:vAlign w:val="center"/>
            <w:hideMark/>
          </w:tcPr>
          <w:p w14:paraId="489CDBDE" w14:textId="77777777" w:rsidR="007C6940" w:rsidRPr="00175A56" w:rsidRDefault="007C6940" w:rsidP="007B0472">
            <w:r w:rsidRPr="00175A56">
              <w:t> </w:t>
            </w:r>
          </w:p>
        </w:tc>
        <w:tc>
          <w:tcPr>
            <w:tcW w:w="241" w:type="pct"/>
            <w:gridSpan w:val="2"/>
            <w:tcBorders>
              <w:top w:val="nil"/>
              <w:left w:val="nil"/>
              <w:bottom w:val="single" w:sz="4" w:space="0" w:color="auto"/>
              <w:right w:val="single" w:sz="4" w:space="0" w:color="auto"/>
            </w:tcBorders>
            <w:shd w:val="clear" w:color="auto" w:fill="D0D0D0"/>
            <w:noWrap/>
            <w:vAlign w:val="center"/>
            <w:hideMark/>
          </w:tcPr>
          <w:p w14:paraId="44ABA758"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D0D0D0"/>
            <w:vAlign w:val="center"/>
            <w:hideMark/>
          </w:tcPr>
          <w:p w14:paraId="083FB0B1" w14:textId="77777777" w:rsidR="007C6940" w:rsidRPr="00175A56" w:rsidRDefault="007C6940" w:rsidP="007B0472">
            <w:r w:rsidRPr="00175A56">
              <w:t>Single Market and Customs Programme</w:t>
            </w:r>
          </w:p>
        </w:tc>
      </w:tr>
      <w:tr w:rsidR="007C6940" w:rsidRPr="00175A56" w14:paraId="1E1A9C7D"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18A6966B" w14:textId="77777777" w:rsidR="007C6940" w:rsidRPr="00175A56" w:rsidRDefault="007C6940" w:rsidP="007B0472">
            <w:r w:rsidRPr="00175A56">
              <w:t>05</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49E5407E" w14:textId="77777777" w:rsidR="007C6940" w:rsidRPr="00175A56" w:rsidRDefault="007C6940" w:rsidP="007B0472">
            <w:r w:rsidRPr="00175A56">
              <w:t>03</w:t>
            </w:r>
          </w:p>
        </w:tc>
        <w:tc>
          <w:tcPr>
            <w:tcW w:w="490" w:type="pct"/>
            <w:tcBorders>
              <w:top w:val="nil"/>
              <w:left w:val="nil"/>
              <w:bottom w:val="single" w:sz="4" w:space="0" w:color="auto"/>
              <w:right w:val="single" w:sz="4" w:space="0" w:color="auto"/>
            </w:tcBorders>
            <w:shd w:val="clear" w:color="auto" w:fill="F2F2F2"/>
            <w:noWrap/>
            <w:vAlign w:val="center"/>
            <w:hideMark/>
          </w:tcPr>
          <w:p w14:paraId="7AE7EF65" w14:textId="77777777" w:rsidR="007C6940" w:rsidRPr="00175A56" w:rsidRDefault="007C6940" w:rsidP="007B0472">
            <w:r w:rsidRPr="00175A56">
              <w:t>01</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2ED7FCCA"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2F09980B" w14:textId="77777777" w:rsidR="007C6940" w:rsidRPr="00175A56" w:rsidRDefault="007C6940" w:rsidP="007B0472">
            <w:r w:rsidRPr="00175A56">
              <w:t>Internal market, competition, consumers, standardisation</w:t>
            </w:r>
          </w:p>
        </w:tc>
      </w:tr>
      <w:tr w:rsidR="007C6940" w:rsidRPr="00175A56" w14:paraId="5F64E3D7" w14:textId="77777777" w:rsidTr="007C6940">
        <w:trPr>
          <w:trHeight w:val="20"/>
        </w:trPr>
        <w:tc>
          <w:tcPr>
            <w:tcW w:w="192" w:type="pct"/>
            <w:gridSpan w:val="2"/>
            <w:tcBorders>
              <w:top w:val="nil"/>
              <w:left w:val="single" w:sz="4" w:space="0" w:color="auto"/>
              <w:bottom w:val="single" w:sz="4" w:space="0" w:color="auto"/>
              <w:right w:val="single" w:sz="4" w:space="0" w:color="auto"/>
            </w:tcBorders>
            <w:noWrap/>
            <w:vAlign w:val="center"/>
            <w:hideMark/>
          </w:tcPr>
          <w:p w14:paraId="7DF22D9D" w14:textId="77777777" w:rsidR="007C6940" w:rsidRPr="00175A56" w:rsidRDefault="007C6940" w:rsidP="007B0472">
            <w:r w:rsidRPr="00175A56">
              <w:t>05</w:t>
            </w:r>
          </w:p>
        </w:tc>
        <w:tc>
          <w:tcPr>
            <w:tcW w:w="143" w:type="pct"/>
            <w:gridSpan w:val="2"/>
            <w:tcBorders>
              <w:top w:val="nil"/>
              <w:left w:val="nil"/>
              <w:bottom w:val="single" w:sz="4" w:space="0" w:color="auto"/>
              <w:right w:val="single" w:sz="4" w:space="0" w:color="auto"/>
            </w:tcBorders>
            <w:noWrap/>
            <w:vAlign w:val="center"/>
            <w:hideMark/>
          </w:tcPr>
          <w:p w14:paraId="4ECCE7CE" w14:textId="77777777" w:rsidR="007C6940" w:rsidRPr="00175A56" w:rsidRDefault="007C6940" w:rsidP="007B0472">
            <w:r w:rsidRPr="00175A56">
              <w:t>03</w:t>
            </w:r>
          </w:p>
        </w:tc>
        <w:tc>
          <w:tcPr>
            <w:tcW w:w="490" w:type="pct"/>
            <w:tcBorders>
              <w:top w:val="nil"/>
              <w:left w:val="nil"/>
              <w:bottom w:val="single" w:sz="4" w:space="0" w:color="auto"/>
              <w:right w:val="single" w:sz="4" w:space="0" w:color="auto"/>
            </w:tcBorders>
            <w:noWrap/>
            <w:vAlign w:val="center"/>
            <w:hideMark/>
          </w:tcPr>
          <w:p w14:paraId="25E5A8C6" w14:textId="77777777" w:rsidR="007C6940" w:rsidRPr="00175A56" w:rsidRDefault="007C6940" w:rsidP="007B0472">
            <w:r w:rsidRPr="00175A56">
              <w:t>01</w:t>
            </w:r>
          </w:p>
        </w:tc>
        <w:tc>
          <w:tcPr>
            <w:tcW w:w="241" w:type="pct"/>
            <w:gridSpan w:val="2"/>
            <w:tcBorders>
              <w:top w:val="nil"/>
              <w:left w:val="nil"/>
              <w:bottom w:val="single" w:sz="4" w:space="0" w:color="auto"/>
              <w:right w:val="single" w:sz="4" w:space="0" w:color="auto"/>
            </w:tcBorders>
            <w:noWrap/>
            <w:vAlign w:val="center"/>
            <w:hideMark/>
          </w:tcPr>
          <w:p w14:paraId="76886CB9" w14:textId="77777777" w:rsidR="007C6940" w:rsidRPr="00175A56" w:rsidRDefault="007C6940" w:rsidP="007B0472">
            <w:r w:rsidRPr="00175A56">
              <w:t>01</w:t>
            </w:r>
          </w:p>
        </w:tc>
        <w:tc>
          <w:tcPr>
            <w:tcW w:w="3934" w:type="pct"/>
            <w:gridSpan w:val="3"/>
            <w:tcBorders>
              <w:top w:val="nil"/>
              <w:left w:val="nil"/>
              <w:bottom w:val="single" w:sz="4" w:space="0" w:color="auto"/>
              <w:right w:val="single" w:sz="4" w:space="0" w:color="auto"/>
            </w:tcBorders>
            <w:vAlign w:val="center"/>
            <w:hideMark/>
          </w:tcPr>
          <w:p w14:paraId="6ABFE945" w14:textId="77777777" w:rsidR="007C6940" w:rsidRPr="00175A56" w:rsidRDefault="007C6940" w:rsidP="007B0472">
            <w:r w:rsidRPr="00175A56">
              <w:t>Internal market, market surveillance and European standardisation (GROW)</w:t>
            </w:r>
          </w:p>
        </w:tc>
      </w:tr>
      <w:tr w:rsidR="007C6940" w:rsidRPr="00175A56" w14:paraId="35A0DC6A" w14:textId="77777777" w:rsidTr="007C6940">
        <w:trPr>
          <w:trHeight w:val="20"/>
        </w:trPr>
        <w:tc>
          <w:tcPr>
            <w:tcW w:w="192" w:type="pct"/>
            <w:gridSpan w:val="2"/>
            <w:tcBorders>
              <w:top w:val="nil"/>
              <w:left w:val="single" w:sz="4" w:space="0" w:color="auto"/>
              <w:bottom w:val="single" w:sz="4" w:space="0" w:color="auto"/>
              <w:right w:val="single" w:sz="4" w:space="0" w:color="auto"/>
            </w:tcBorders>
            <w:noWrap/>
            <w:vAlign w:val="center"/>
            <w:hideMark/>
          </w:tcPr>
          <w:p w14:paraId="3C859EE6" w14:textId="77777777" w:rsidR="007C6940" w:rsidRPr="00175A56" w:rsidRDefault="007C6940" w:rsidP="007B0472">
            <w:r w:rsidRPr="00175A56">
              <w:t>05</w:t>
            </w:r>
          </w:p>
        </w:tc>
        <w:tc>
          <w:tcPr>
            <w:tcW w:w="143" w:type="pct"/>
            <w:gridSpan w:val="2"/>
            <w:tcBorders>
              <w:top w:val="nil"/>
              <w:left w:val="nil"/>
              <w:bottom w:val="single" w:sz="4" w:space="0" w:color="auto"/>
              <w:right w:val="single" w:sz="4" w:space="0" w:color="auto"/>
            </w:tcBorders>
            <w:noWrap/>
            <w:vAlign w:val="center"/>
            <w:hideMark/>
          </w:tcPr>
          <w:p w14:paraId="6D2DB7B1" w14:textId="77777777" w:rsidR="007C6940" w:rsidRPr="00175A56" w:rsidRDefault="007C6940" w:rsidP="007B0472">
            <w:r w:rsidRPr="00175A56">
              <w:t>03</w:t>
            </w:r>
          </w:p>
        </w:tc>
        <w:tc>
          <w:tcPr>
            <w:tcW w:w="490" w:type="pct"/>
            <w:tcBorders>
              <w:top w:val="nil"/>
              <w:left w:val="nil"/>
              <w:bottom w:val="single" w:sz="4" w:space="0" w:color="auto"/>
              <w:right w:val="single" w:sz="4" w:space="0" w:color="auto"/>
            </w:tcBorders>
            <w:noWrap/>
            <w:vAlign w:val="center"/>
            <w:hideMark/>
          </w:tcPr>
          <w:p w14:paraId="0DECEED9" w14:textId="77777777" w:rsidR="007C6940" w:rsidRPr="00175A56" w:rsidRDefault="007C6940" w:rsidP="007B0472">
            <w:r w:rsidRPr="00175A56">
              <w:t>01</w:t>
            </w:r>
          </w:p>
        </w:tc>
        <w:tc>
          <w:tcPr>
            <w:tcW w:w="241" w:type="pct"/>
            <w:gridSpan w:val="2"/>
            <w:tcBorders>
              <w:top w:val="nil"/>
              <w:left w:val="nil"/>
              <w:bottom w:val="single" w:sz="4" w:space="0" w:color="auto"/>
              <w:right w:val="single" w:sz="4" w:space="0" w:color="auto"/>
            </w:tcBorders>
            <w:noWrap/>
            <w:vAlign w:val="center"/>
            <w:hideMark/>
          </w:tcPr>
          <w:p w14:paraId="5593C3E3" w14:textId="77777777" w:rsidR="007C6940" w:rsidRPr="00175A56" w:rsidRDefault="007C6940" w:rsidP="007B0472">
            <w:r w:rsidRPr="00175A56">
              <w:t>02</w:t>
            </w:r>
          </w:p>
        </w:tc>
        <w:tc>
          <w:tcPr>
            <w:tcW w:w="3934" w:type="pct"/>
            <w:gridSpan w:val="3"/>
            <w:tcBorders>
              <w:top w:val="nil"/>
              <w:left w:val="nil"/>
              <w:bottom w:val="single" w:sz="4" w:space="0" w:color="auto"/>
              <w:right w:val="single" w:sz="4" w:space="0" w:color="auto"/>
            </w:tcBorders>
            <w:vAlign w:val="center"/>
            <w:hideMark/>
          </w:tcPr>
          <w:p w14:paraId="20CEB921" w14:textId="77777777" w:rsidR="007C6940" w:rsidRPr="00175A56" w:rsidRDefault="007C6940" w:rsidP="007B0472">
            <w:r w:rsidRPr="00175A56">
              <w:t>Company law (JUST)</w:t>
            </w:r>
          </w:p>
        </w:tc>
      </w:tr>
      <w:tr w:rsidR="007C6940" w:rsidRPr="00175A56" w14:paraId="7143E228" w14:textId="77777777" w:rsidTr="007C6940">
        <w:trPr>
          <w:trHeight w:val="20"/>
        </w:trPr>
        <w:tc>
          <w:tcPr>
            <w:tcW w:w="192" w:type="pct"/>
            <w:gridSpan w:val="2"/>
            <w:tcBorders>
              <w:top w:val="nil"/>
              <w:left w:val="single" w:sz="4" w:space="0" w:color="auto"/>
              <w:bottom w:val="single" w:sz="4" w:space="0" w:color="auto"/>
              <w:right w:val="single" w:sz="4" w:space="0" w:color="auto"/>
            </w:tcBorders>
            <w:noWrap/>
            <w:vAlign w:val="center"/>
            <w:hideMark/>
          </w:tcPr>
          <w:p w14:paraId="77349589" w14:textId="77777777" w:rsidR="007C6940" w:rsidRPr="00175A56" w:rsidRDefault="007C6940" w:rsidP="007B0472">
            <w:r w:rsidRPr="00175A56">
              <w:t>05</w:t>
            </w:r>
          </w:p>
        </w:tc>
        <w:tc>
          <w:tcPr>
            <w:tcW w:w="143" w:type="pct"/>
            <w:gridSpan w:val="2"/>
            <w:tcBorders>
              <w:top w:val="nil"/>
              <w:left w:val="nil"/>
              <w:bottom w:val="single" w:sz="4" w:space="0" w:color="auto"/>
              <w:right w:val="single" w:sz="4" w:space="0" w:color="auto"/>
            </w:tcBorders>
            <w:noWrap/>
            <w:vAlign w:val="center"/>
            <w:hideMark/>
          </w:tcPr>
          <w:p w14:paraId="3759B077" w14:textId="77777777" w:rsidR="007C6940" w:rsidRPr="00175A56" w:rsidRDefault="007C6940" w:rsidP="007B0472">
            <w:r w:rsidRPr="00175A56">
              <w:t>03</w:t>
            </w:r>
          </w:p>
        </w:tc>
        <w:tc>
          <w:tcPr>
            <w:tcW w:w="490" w:type="pct"/>
            <w:tcBorders>
              <w:top w:val="nil"/>
              <w:left w:val="nil"/>
              <w:bottom w:val="single" w:sz="4" w:space="0" w:color="auto"/>
              <w:right w:val="single" w:sz="4" w:space="0" w:color="auto"/>
            </w:tcBorders>
            <w:noWrap/>
            <w:vAlign w:val="center"/>
            <w:hideMark/>
          </w:tcPr>
          <w:p w14:paraId="06D39D46" w14:textId="77777777" w:rsidR="007C6940" w:rsidRPr="00175A56" w:rsidRDefault="007C6940" w:rsidP="007B0472">
            <w:r w:rsidRPr="00175A56">
              <w:t>01</w:t>
            </w:r>
          </w:p>
        </w:tc>
        <w:tc>
          <w:tcPr>
            <w:tcW w:w="241" w:type="pct"/>
            <w:gridSpan w:val="2"/>
            <w:tcBorders>
              <w:top w:val="nil"/>
              <w:left w:val="nil"/>
              <w:bottom w:val="single" w:sz="4" w:space="0" w:color="auto"/>
              <w:right w:val="single" w:sz="4" w:space="0" w:color="auto"/>
            </w:tcBorders>
            <w:noWrap/>
            <w:vAlign w:val="center"/>
            <w:hideMark/>
          </w:tcPr>
          <w:p w14:paraId="7F454A50" w14:textId="77777777" w:rsidR="007C6940" w:rsidRPr="00175A56" w:rsidRDefault="007C6940" w:rsidP="007B0472">
            <w:r w:rsidRPr="00175A56">
              <w:t>03</w:t>
            </w:r>
          </w:p>
        </w:tc>
        <w:tc>
          <w:tcPr>
            <w:tcW w:w="3934" w:type="pct"/>
            <w:gridSpan w:val="3"/>
            <w:tcBorders>
              <w:top w:val="nil"/>
              <w:left w:val="nil"/>
              <w:bottom w:val="single" w:sz="4" w:space="0" w:color="auto"/>
              <w:right w:val="single" w:sz="4" w:space="0" w:color="auto"/>
            </w:tcBorders>
            <w:vAlign w:val="center"/>
            <w:hideMark/>
          </w:tcPr>
          <w:p w14:paraId="2040CEA2" w14:textId="77777777" w:rsidR="007C6940" w:rsidRPr="00175A56" w:rsidRDefault="007C6940" w:rsidP="007B0472">
            <w:r w:rsidRPr="00175A56">
              <w:t>Support to competition policy (COMP)</w:t>
            </w:r>
          </w:p>
        </w:tc>
      </w:tr>
      <w:tr w:rsidR="007C6940" w:rsidRPr="00175A56" w14:paraId="4A3218FE" w14:textId="77777777" w:rsidTr="007C6940">
        <w:trPr>
          <w:trHeight w:val="20"/>
        </w:trPr>
        <w:tc>
          <w:tcPr>
            <w:tcW w:w="192" w:type="pct"/>
            <w:gridSpan w:val="2"/>
            <w:tcBorders>
              <w:top w:val="nil"/>
              <w:left w:val="single" w:sz="4" w:space="0" w:color="auto"/>
              <w:bottom w:val="single" w:sz="4" w:space="0" w:color="auto"/>
              <w:right w:val="single" w:sz="4" w:space="0" w:color="auto"/>
            </w:tcBorders>
            <w:noWrap/>
            <w:vAlign w:val="center"/>
            <w:hideMark/>
          </w:tcPr>
          <w:p w14:paraId="54481968" w14:textId="77777777" w:rsidR="007C6940" w:rsidRPr="00175A56" w:rsidRDefault="007C6940" w:rsidP="007B0472">
            <w:r w:rsidRPr="00175A56">
              <w:t>05</w:t>
            </w:r>
          </w:p>
        </w:tc>
        <w:tc>
          <w:tcPr>
            <w:tcW w:w="143" w:type="pct"/>
            <w:gridSpan w:val="2"/>
            <w:tcBorders>
              <w:top w:val="nil"/>
              <w:left w:val="nil"/>
              <w:bottom w:val="single" w:sz="4" w:space="0" w:color="auto"/>
              <w:right w:val="single" w:sz="4" w:space="0" w:color="auto"/>
            </w:tcBorders>
            <w:noWrap/>
            <w:vAlign w:val="center"/>
            <w:hideMark/>
          </w:tcPr>
          <w:p w14:paraId="6D0394CD" w14:textId="77777777" w:rsidR="007C6940" w:rsidRPr="00175A56" w:rsidRDefault="007C6940" w:rsidP="007B0472">
            <w:r w:rsidRPr="00175A56">
              <w:t>03</w:t>
            </w:r>
          </w:p>
        </w:tc>
        <w:tc>
          <w:tcPr>
            <w:tcW w:w="490" w:type="pct"/>
            <w:tcBorders>
              <w:top w:val="nil"/>
              <w:left w:val="nil"/>
              <w:bottom w:val="single" w:sz="4" w:space="0" w:color="auto"/>
              <w:right w:val="single" w:sz="4" w:space="0" w:color="auto"/>
            </w:tcBorders>
            <w:noWrap/>
            <w:vAlign w:val="center"/>
            <w:hideMark/>
          </w:tcPr>
          <w:p w14:paraId="3D707D80" w14:textId="77777777" w:rsidR="007C6940" w:rsidRPr="00175A56" w:rsidRDefault="007C6940" w:rsidP="007B0472">
            <w:r w:rsidRPr="00175A56">
              <w:t>01</w:t>
            </w:r>
          </w:p>
        </w:tc>
        <w:tc>
          <w:tcPr>
            <w:tcW w:w="241" w:type="pct"/>
            <w:gridSpan w:val="2"/>
            <w:tcBorders>
              <w:top w:val="nil"/>
              <w:left w:val="nil"/>
              <w:bottom w:val="single" w:sz="4" w:space="0" w:color="auto"/>
              <w:right w:val="single" w:sz="4" w:space="0" w:color="auto"/>
            </w:tcBorders>
            <w:noWrap/>
            <w:vAlign w:val="center"/>
            <w:hideMark/>
          </w:tcPr>
          <w:p w14:paraId="1F8B6940" w14:textId="77777777" w:rsidR="007C6940" w:rsidRPr="00175A56" w:rsidRDefault="007C6940" w:rsidP="007B0472">
            <w:r w:rsidRPr="00175A56">
              <w:t>04</w:t>
            </w:r>
          </w:p>
        </w:tc>
        <w:tc>
          <w:tcPr>
            <w:tcW w:w="3934" w:type="pct"/>
            <w:gridSpan w:val="3"/>
            <w:tcBorders>
              <w:top w:val="nil"/>
              <w:left w:val="nil"/>
              <w:bottom w:val="single" w:sz="4" w:space="0" w:color="auto"/>
              <w:right w:val="single" w:sz="4" w:space="0" w:color="auto"/>
            </w:tcBorders>
            <w:vAlign w:val="center"/>
            <w:hideMark/>
          </w:tcPr>
          <w:p w14:paraId="4251763F" w14:textId="77777777" w:rsidR="007C6940" w:rsidRPr="00175A56" w:rsidRDefault="007C6940" w:rsidP="007B0472">
            <w:r w:rsidRPr="00175A56">
              <w:t>Internal market for financial services and international standards for finance and auditing (FISMA)</w:t>
            </w:r>
          </w:p>
        </w:tc>
      </w:tr>
      <w:tr w:rsidR="007C6940" w:rsidRPr="00175A56" w14:paraId="18B8D22E" w14:textId="77777777" w:rsidTr="007C6940">
        <w:trPr>
          <w:trHeight w:val="20"/>
        </w:trPr>
        <w:tc>
          <w:tcPr>
            <w:tcW w:w="192" w:type="pct"/>
            <w:gridSpan w:val="2"/>
            <w:tcBorders>
              <w:top w:val="nil"/>
              <w:left w:val="single" w:sz="4" w:space="0" w:color="auto"/>
              <w:bottom w:val="single" w:sz="4" w:space="0" w:color="auto"/>
              <w:right w:val="single" w:sz="4" w:space="0" w:color="auto"/>
            </w:tcBorders>
            <w:noWrap/>
            <w:vAlign w:val="center"/>
            <w:hideMark/>
          </w:tcPr>
          <w:p w14:paraId="7EF59466" w14:textId="77777777" w:rsidR="007C6940" w:rsidRPr="00175A56" w:rsidRDefault="007C6940" w:rsidP="007B0472">
            <w:r w:rsidRPr="00175A56">
              <w:t>05</w:t>
            </w:r>
          </w:p>
        </w:tc>
        <w:tc>
          <w:tcPr>
            <w:tcW w:w="143" w:type="pct"/>
            <w:gridSpan w:val="2"/>
            <w:tcBorders>
              <w:top w:val="nil"/>
              <w:left w:val="nil"/>
              <w:bottom w:val="single" w:sz="4" w:space="0" w:color="auto"/>
              <w:right w:val="single" w:sz="4" w:space="0" w:color="auto"/>
            </w:tcBorders>
            <w:noWrap/>
            <w:vAlign w:val="center"/>
            <w:hideMark/>
          </w:tcPr>
          <w:p w14:paraId="2E4AFBE0" w14:textId="77777777" w:rsidR="007C6940" w:rsidRPr="00175A56" w:rsidRDefault="007C6940" w:rsidP="007B0472">
            <w:r w:rsidRPr="00175A56">
              <w:t>03</w:t>
            </w:r>
          </w:p>
        </w:tc>
        <w:tc>
          <w:tcPr>
            <w:tcW w:w="490" w:type="pct"/>
            <w:tcBorders>
              <w:top w:val="nil"/>
              <w:left w:val="nil"/>
              <w:bottom w:val="single" w:sz="4" w:space="0" w:color="auto"/>
              <w:right w:val="single" w:sz="4" w:space="0" w:color="auto"/>
            </w:tcBorders>
            <w:noWrap/>
            <w:vAlign w:val="center"/>
            <w:hideMark/>
          </w:tcPr>
          <w:p w14:paraId="0DAD8CBB" w14:textId="77777777" w:rsidR="007C6940" w:rsidRPr="00175A56" w:rsidRDefault="007C6940" w:rsidP="007B0472">
            <w:r w:rsidRPr="00175A56">
              <w:t>01</w:t>
            </w:r>
          </w:p>
        </w:tc>
        <w:tc>
          <w:tcPr>
            <w:tcW w:w="241" w:type="pct"/>
            <w:gridSpan w:val="2"/>
            <w:tcBorders>
              <w:top w:val="nil"/>
              <w:left w:val="nil"/>
              <w:bottom w:val="single" w:sz="4" w:space="0" w:color="auto"/>
              <w:right w:val="single" w:sz="4" w:space="0" w:color="auto"/>
            </w:tcBorders>
            <w:noWrap/>
            <w:vAlign w:val="center"/>
            <w:hideMark/>
          </w:tcPr>
          <w:p w14:paraId="55FC98EE" w14:textId="77777777" w:rsidR="007C6940" w:rsidRPr="00175A56" w:rsidRDefault="007C6940" w:rsidP="007B0472">
            <w:r w:rsidRPr="00175A56">
              <w:t>05</w:t>
            </w:r>
          </w:p>
        </w:tc>
        <w:tc>
          <w:tcPr>
            <w:tcW w:w="3934" w:type="pct"/>
            <w:gridSpan w:val="3"/>
            <w:tcBorders>
              <w:top w:val="nil"/>
              <w:left w:val="nil"/>
              <w:bottom w:val="single" w:sz="4" w:space="0" w:color="auto"/>
              <w:right w:val="single" w:sz="4" w:space="0" w:color="auto"/>
            </w:tcBorders>
            <w:vAlign w:val="center"/>
            <w:hideMark/>
          </w:tcPr>
          <w:p w14:paraId="5683C8BD" w14:textId="77777777" w:rsidR="007C6940" w:rsidRPr="00175A56" w:rsidRDefault="007C6940" w:rsidP="007B0472">
            <w:r w:rsidRPr="00175A56">
              <w:t>Consumers (FISMA and JUST)</w:t>
            </w:r>
          </w:p>
        </w:tc>
      </w:tr>
      <w:tr w:rsidR="007C6940" w:rsidRPr="00175A56" w14:paraId="418483F5"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0563E82F" w14:textId="77777777" w:rsidR="007C6940" w:rsidRPr="00175A56" w:rsidRDefault="007C6940" w:rsidP="007B0472">
            <w:r w:rsidRPr="00175A56">
              <w:t>05</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64CF12C3" w14:textId="77777777" w:rsidR="007C6940" w:rsidRPr="00175A56" w:rsidRDefault="007C6940" w:rsidP="007B0472">
            <w:r w:rsidRPr="00175A56">
              <w:t>03</w:t>
            </w:r>
          </w:p>
        </w:tc>
        <w:tc>
          <w:tcPr>
            <w:tcW w:w="490" w:type="pct"/>
            <w:tcBorders>
              <w:top w:val="nil"/>
              <w:left w:val="nil"/>
              <w:bottom w:val="single" w:sz="4" w:space="0" w:color="auto"/>
              <w:right w:val="single" w:sz="4" w:space="0" w:color="auto"/>
            </w:tcBorders>
            <w:shd w:val="clear" w:color="auto" w:fill="F2F2F2"/>
            <w:noWrap/>
            <w:vAlign w:val="center"/>
            <w:hideMark/>
          </w:tcPr>
          <w:p w14:paraId="770FABD0" w14:textId="77777777" w:rsidR="007C6940" w:rsidRPr="00175A56" w:rsidRDefault="007C6940" w:rsidP="007B0472">
            <w:r w:rsidRPr="00175A56">
              <w:t>02</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2F3F36C3"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27249568" w14:textId="77777777" w:rsidR="007C6940" w:rsidRPr="00175A56" w:rsidRDefault="007C6940" w:rsidP="007B0472">
            <w:r w:rsidRPr="00175A56">
              <w:t>Statistics</w:t>
            </w:r>
          </w:p>
        </w:tc>
      </w:tr>
      <w:tr w:rsidR="007C6940" w:rsidRPr="00175A56" w14:paraId="5D2E7DAB"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13C72B4B" w14:textId="77777777" w:rsidR="007C6940" w:rsidRPr="00175A56" w:rsidRDefault="007C6940" w:rsidP="007B0472">
            <w:r w:rsidRPr="00175A56">
              <w:t>05</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5AD49531" w14:textId="77777777" w:rsidR="007C6940" w:rsidRPr="00175A56" w:rsidRDefault="007C6940" w:rsidP="007B0472">
            <w:r w:rsidRPr="00175A56">
              <w:t>03</w:t>
            </w:r>
          </w:p>
        </w:tc>
        <w:tc>
          <w:tcPr>
            <w:tcW w:w="490" w:type="pct"/>
            <w:tcBorders>
              <w:top w:val="nil"/>
              <w:left w:val="nil"/>
              <w:bottom w:val="single" w:sz="4" w:space="0" w:color="auto"/>
              <w:right w:val="single" w:sz="4" w:space="0" w:color="auto"/>
            </w:tcBorders>
            <w:shd w:val="clear" w:color="auto" w:fill="F2F2F2"/>
            <w:noWrap/>
            <w:vAlign w:val="center"/>
            <w:hideMark/>
          </w:tcPr>
          <w:p w14:paraId="286C5471" w14:textId="77777777" w:rsidR="007C6940" w:rsidRPr="00175A56" w:rsidRDefault="007C6940" w:rsidP="007B0472">
            <w:r w:rsidRPr="00175A56">
              <w:t>03</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5EF02C25"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3EDA7104" w14:textId="77777777" w:rsidR="007C6940" w:rsidRPr="00175A56" w:rsidRDefault="007C6940" w:rsidP="007B0472">
            <w:r w:rsidRPr="00175A56">
              <w:t>Anti-fraud measures</w:t>
            </w:r>
          </w:p>
        </w:tc>
      </w:tr>
      <w:tr w:rsidR="007C6940" w:rsidRPr="00175A56" w14:paraId="1301A40F"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5B97F371" w14:textId="77777777" w:rsidR="007C6940" w:rsidRPr="00175A56" w:rsidRDefault="007C6940" w:rsidP="007B0472">
            <w:r w:rsidRPr="00175A56">
              <w:t>05</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6F632C96" w14:textId="77777777" w:rsidR="007C6940" w:rsidRPr="00175A56" w:rsidRDefault="007C6940" w:rsidP="007B0472">
            <w:r w:rsidRPr="00175A56">
              <w:t>03</w:t>
            </w:r>
          </w:p>
        </w:tc>
        <w:tc>
          <w:tcPr>
            <w:tcW w:w="490" w:type="pct"/>
            <w:tcBorders>
              <w:top w:val="nil"/>
              <w:left w:val="nil"/>
              <w:bottom w:val="single" w:sz="4" w:space="0" w:color="auto"/>
              <w:right w:val="single" w:sz="4" w:space="0" w:color="auto"/>
            </w:tcBorders>
            <w:shd w:val="clear" w:color="auto" w:fill="F2F2F2"/>
            <w:noWrap/>
            <w:vAlign w:val="center"/>
            <w:hideMark/>
          </w:tcPr>
          <w:p w14:paraId="4AB25DF8" w14:textId="77777777" w:rsidR="007C6940" w:rsidRPr="00175A56" w:rsidRDefault="007C6940" w:rsidP="007B0472">
            <w:r w:rsidRPr="00175A56">
              <w:t>04</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37CBC717"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1FA18896" w14:textId="77777777" w:rsidR="007C6940" w:rsidRPr="00175A56" w:rsidRDefault="007C6940" w:rsidP="007B0472">
            <w:r w:rsidRPr="00175A56">
              <w:t>Customs</w:t>
            </w:r>
          </w:p>
        </w:tc>
      </w:tr>
      <w:tr w:rsidR="007C6940" w:rsidRPr="00175A56" w14:paraId="3DE94A81"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40FF8474" w14:textId="77777777" w:rsidR="007C6940" w:rsidRPr="00175A56" w:rsidRDefault="007C6940" w:rsidP="007B0472">
            <w:r w:rsidRPr="00175A56">
              <w:t>05</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2589280A" w14:textId="77777777" w:rsidR="007C6940" w:rsidRPr="00175A56" w:rsidRDefault="007C6940" w:rsidP="007B0472">
            <w:r w:rsidRPr="00175A56">
              <w:t>03</w:t>
            </w:r>
          </w:p>
        </w:tc>
        <w:tc>
          <w:tcPr>
            <w:tcW w:w="490" w:type="pct"/>
            <w:tcBorders>
              <w:top w:val="nil"/>
              <w:left w:val="nil"/>
              <w:bottom w:val="single" w:sz="4" w:space="0" w:color="auto"/>
              <w:right w:val="single" w:sz="4" w:space="0" w:color="auto"/>
            </w:tcBorders>
            <w:shd w:val="clear" w:color="auto" w:fill="F2F2F2"/>
            <w:noWrap/>
            <w:vAlign w:val="center"/>
            <w:hideMark/>
          </w:tcPr>
          <w:p w14:paraId="19D1CF91" w14:textId="77777777" w:rsidR="007C6940" w:rsidRPr="00175A56" w:rsidRDefault="007C6940" w:rsidP="007B0472">
            <w:r w:rsidRPr="00175A56">
              <w:t>05</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2114AF8A"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319F0E03" w14:textId="77777777" w:rsidR="007C6940" w:rsidRPr="00175A56" w:rsidRDefault="007C6940" w:rsidP="007B0472">
            <w:proofErr w:type="spellStart"/>
            <w:r w:rsidRPr="00175A56">
              <w:t>Fiscalis</w:t>
            </w:r>
            <w:proofErr w:type="spellEnd"/>
          </w:p>
        </w:tc>
      </w:tr>
      <w:tr w:rsidR="007C6940" w:rsidRPr="00175A56" w14:paraId="29385F23"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D0D0D0"/>
            <w:noWrap/>
            <w:vAlign w:val="center"/>
            <w:hideMark/>
          </w:tcPr>
          <w:p w14:paraId="39DC004B" w14:textId="77777777" w:rsidR="007C6940" w:rsidRPr="00175A56" w:rsidRDefault="007C6940" w:rsidP="007B0472">
            <w:r w:rsidRPr="00175A56">
              <w:t>05</w:t>
            </w:r>
          </w:p>
        </w:tc>
        <w:tc>
          <w:tcPr>
            <w:tcW w:w="143" w:type="pct"/>
            <w:gridSpan w:val="2"/>
            <w:tcBorders>
              <w:top w:val="nil"/>
              <w:left w:val="nil"/>
              <w:bottom w:val="single" w:sz="4" w:space="0" w:color="auto"/>
              <w:right w:val="single" w:sz="4" w:space="0" w:color="auto"/>
            </w:tcBorders>
            <w:shd w:val="clear" w:color="auto" w:fill="D0D0D0"/>
            <w:noWrap/>
            <w:vAlign w:val="center"/>
            <w:hideMark/>
          </w:tcPr>
          <w:p w14:paraId="48041762" w14:textId="77777777" w:rsidR="007C6940" w:rsidRPr="00175A56" w:rsidRDefault="007C6940" w:rsidP="007B0472">
            <w:r w:rsidRPr="00175A56">
              <w:t>04</w:t>
            </w:r>
          </w:p>
        </w:tc>
        <w:tc>
          <w:tcPr>
            <w:tcW w:w="490" w:type="pct"/>
            <w:tcBorders>
              <w:top w:val="nil"/>
              <w:left w:val="nil"/>
              <w:bottom w:val="single" w:sz="4" w:space="0" w:color="auto"/>
              <w:right w:val="single" w:sz="4" w:space="0" w:color="auto"/>
            </w:tcBorders>
            <w:shd w:val="clear" w:color="auto" w:fill="D0D0D0"/>
            <w:noWrap/>
            <w:vAlign w:val="center"/>
            <w:hideMark/>
          </w:tcPr>
          <w:p w14:paraId="6001F825" w14:textId="77777777" w:rsidR="007C6940" w:rsidRPr="00175A56" w:rsidRDefault="007C6940" w:rsidP="007B0472">
            <w:r w:rsidRPr="00175A56">
              <w:t> </w:t>
            </w:r>
          </w:p>
        </w:tc>
        <w:tc>
          <w:tcPr>
            <w:tcW w:w="241" w:type="pct"/>
            <w:gridSpan w:val="2"/>
            <w:tcBorders>
              <w:top w:val="nil"/>
              <w:left w:val="nil"/>
              <w:bottom w:val="single" w:sz="4" w:space="0" w:color="auto"/>
              <w:right w:val="single" w:sz="4" w:space="0" w:color="auto"/>
            </w:tcBorders>
            <w:shd w:val="clear" w:color="auto" w:fill="D0D0D0"/>
            <w:noWrap/>
            <w:vAlign w:val="center"/>
            <w:hideMark/>
          </w:tcPr>
          <w:p w14:paraId="469992B6"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D0D0D0"/>
            <w:vAlign w:val="center"/>
            <w:hideMark/>
          </w:tcPr>
          <w:p w14:paraId="0C9E1FD8" w14:textId="77777777" w:rsidR="007C6940" w:rsidRPr="00175A56" w:rsidRDefault="007C6940" w:rsidP="007B0472">
            <w:r w:rsidRPr="00175A56">
              <w:t>Pericles (protection of the Euro)</w:t>
            </w:r>
          </w:p>
        </w:tc>
      </w:tr>
      <w:tr w:rsidR="007C6940" w:rsidRPr="00175A56" w14:paraId="45AAC2FA"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72A687FF" w14:textId="77777777" w:rsidR="007C6940" w:rsidRPr="00175A56" w:rsidRDefault="007C6940" w:rsidP="007B0472">
            <w:r w:rsidRPr="00175A56">
              <w:t>05</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79BC2A02" w14:textId="77777777" w:rsidR="007C6940" w:rsidRPr="00175A56" w:rsidRDefault="007C6940" w:rsidP="007B0472">
            <w:r w:rsidRPr="00175A56">
              <w:t>04</w:t>
            </w:r>
          </w:p>
        </w:tc>
        <w:tc>
          <w:tcPr>
            <w:tcW w:w="490" w:type="pct"/>
            <w:tcBorders>
              <w:top w:val="nil"/>
              <w:left w:val="nil"/>
              <w:bottom w:val="single" w:sz="4" w:space="0" w:color="auto"/>
              <w:right w:val="single" w:sz="4" w:space="0" w:color="auto"/>
            </w:tcBorders>
            <w:shd w:val="clear" w:color="auto" w:fill="F2F2F2"/>
            <w:noWrap/>
            <w:vAlign w:val="center"/>
            <w:hideMark/>
          </w:tcPr>
          <w:p w14:paraId="42A48FFA" w14:textId="77777777" w:rsidR="007C6940" w:rsidRPr="00175A56" w:rsidRDefault="007C6940" w:rsidP="007B0472">
            <w:r w:rsidRPr="00175A56">
              <w:t>01</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3E345066"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77FD2614" w14:textId="77777777" w:rsidR="007C6940" w:rsidRPr="00175A56" w:rsidRDefault="007C6940" w:rsidP="007B0472">
            <w:r w:rsidRPr="00175A56">
              <w:t>Pericles</w:t>
            </w:r>
          </w:p>
        </w:tc>
      </w:tr>
      <w:tr w:rsidR="007C6940" w:rsidRPr="00175A56" w14:paraId="071E3024"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A6A6A6"/>
            <w:noWrap/>
            <w:vAlign w:val="center"/>
            <w:hideMark/>
          </w:tcPr>
          <w:p w14:paraId="4306D872" w14:textId="77777777" w:rsidR="007C6940" w:rsidRPr="00175A56" w:rsidRDefault="007C6940" w:rsidP="007B0472">
            <w:r w:rsidRPr="00175A56">
              <w:t>06</w:t>
            </w:r>
          </w:p>
        </w:tc>
        <w:tc>
          <w:tcPr>
            <w:tcW w:w="143" w:type="pct"/>
            <w:gridSpan w:val="2"/>
            <w:tcBorders>
              <w:top w:val="nil"/>
              <w:left w:val="nil"/>
              <w:bottom w:val="single" w:sz="4" w:space="0" w:color="auto"/>
              <w:right w:val="single" w:sz="4" w:space="0" w:color="auto"/>
            </w:tcBorders>
            <w:shd w:val="clear" w:color="auto" w:fill="A6A6A6"/>
            <w:noWrap/>
            <w:vAlign w:val="center"/>
            <w:hideMark/>
          </w:tcPr>
          <w:p w14:paraId="78AA6F44" w14:textId="77777777" w:rsidR="007C6940" w:rsidRPr="00175A56" w:rsidRDefault="007C6940" w:rsidP="007B0472">
            <w:r w:rsidRPr="00175A56">
              <w:t> </w:t>
            </w:r>
          </w:p>
        </w:tc>
        <w:tc>
          <w:tcPr>
            <w:tcW w:w="490" w:type="pct"/>
            <w:tcBorders>
              <w:top w:val="nil"/>
              <w:left w:val="nil"/>
              <w:bottom w:val="single" w:sz="4" w:space="0" w:color="auto"/>
              <w:right w:val="single" w:sz="4" w:space="0" w:color="auto"/>
            </w:tcBorders>
            <w:shd w:val="clear" w:color="auto" w:fill="A6A6A6"/>
            <w:noWrap/>
            <w:vAlign w:val="center"/>
            <w:hideMark/>
          </w:tcPr>
          <w:p w14:paraId="3D7B8C73" w14:textId="77777777" w:rsidR="007C6940" w:rsidRPr="00175A56" w:rsidRDefault="007C6940" w:rsidP="007B0472">
            <w:r w:rsidRPr="00175A56">
              <w:t> </w:t>
            </w:r>
          </w:p>
        </w:tc>
        <w:tc>
          <w:tcPr>
            <w:tcW w:w="241" w:type="pct"/>
            <w:gridSpan w:val="2"/>
            <w:tcBorders>
              <w:top w:val="nil"/>
              <w:left w:val="nil"/>
              <w:bottom w:val="single" w:sz="4" w:space="0" w:color="auto"/>
              <w:right w:val="single" w:sz="4" w:space="0" w:color="auto"/>
            </w:tcBorders>
            <w:shd w:val="clear" w:color="auto" w:fill="A6A6A6"/>
            <w:noWrap/>
            <w:vAlign w:val="center"/>
            <w:hideMark/>
          </w:tcPr>
          <w:p w14:paraId="47C7DE49"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A6A6A6"/>
            <w:vAlign w:val="center"/>
            <w:hideMark/>
          </w:tcPr>
          <w:p w14:paraId="59A76D6F" w14:textId="77777777" w:rsidR="007C6940" w:rsidRPr="00175A56" w:rsidRDefault="007C6940" w:rsidP="007B0472">
            <w:r w:rsidRPr="00175A56">
              <w:t>Education, culture, rights and values (provisional title)</w:t>
            </w:r>
          </w:p>
        </w:tc>
      </w:tr>
      <w:tr w:rsidR="007C6940" w:rsidRPr="00175A56" w14:paraId="5AF570F3"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D0D0D0"/>
            <w:noWrap/>
            <w:vAlign w:val="center"/>
            <w:hideMark/>
          </w:tcPr>
          <w:p w14:paraId="2C298F60" w14:textId="77777777" w:rsidR="007C6940" w:rsidRPr="00175A56" w:rsidRDefault="007C6940" w:rsidP="007B0472">
            <w:r w:rsidRPr="00175A56">
              <w:t>06</w:t>
            </w:r>
          </w:p>
        </w:tc>
        <w:tc>
          <w:tcPr>
            <w:tcW w:w="143" w:type="pct"/>
            <w:gridSpan w:val="2"/>
            <w:tcBorders>
              <w:top w:val="nil"/>
              <w:left w:val="nil"/>
              <w:bottom w:val="single" w:sz="4" w:space="0" w:color="auto"/>
              <w:right w:val="single" w:sz="4" w:space="0" w:color="auto"/>
            </w:tcBorders>
            <w:shd w:val="clear" w:color="auto" w:fill="D0D0D0"/>
            <w:noWrap/>
            <w:vAlign w:val="center"/>
            <w:hideMark/>
          </w:tcPr>
          <w:p w14:paraId="516E157D" w14:textId="77777777" w:rsidR="007C6940" w:rsidRPr="00175A56" w:rsidRDefault="007C6940" w:rsidP="007B0472">
            <w:r w:rsidRPr="00175A56">
              <w:t>01</w:t>
            </w:r>
          </w:p>
        </w:tc>
        <w:tc>
          <w:tcPr>
            <w:tcW w:w="490" w:type="pct"/>
            <w:tcBorders>
              <w:top w:val="nil"/>
              <w:left w:val="nil"/>
              <w:bottom w:val="single" w:sz="4" w:space="0" w:color="auto"/>
              <w:right w:val="single" w:sz="4" w:space="0" w:color="auto"/>
            </w:tcBorders>
            <w:shd w:val="clear" w:color="auto" w:fill="D0D0D0"/>
            <w:noWrap/>
            <w:vAlign w:val="center"/>
            <w:hideMark/>
          </w:tcPr>
          <w:p w14:paraId="073B3E6C" w14:textId="77777777" w:rsidR="007C6940" w:rsidRPr="00175A56" w:rsidRDefault="007C6940" w:rsidP="007B0472">
            <w:r w:rsidRPr="00175A56">
              <w:t> </w:t>
            </w:r>
          </w:p>
        </w:tc>
        <w:tc>
          <w:tcPr>
            <w:tcW w:w="241" w:type="pct"/>
            <w:gridSpan w:val="2"/>
            <w:tcBorders>
              <w:top w:val="nil"/>
              <w:left w:val="nil"/>
              <w:bottom w:val="single" w:sz="4" w:space="0" w:color="auto"/>
              <w:right w:val="single" w:sz="4" w:space="0" w:color="auto"/>
            </w:tcBorders>
            <w:shd w:val="clear" w:color="auto" w:fill="D0D0D0"/>
            <w:noWrap/>
            <w:vAlign w:val="center"/>
            <w:hideMark/>
          </w:tcPr>
          <w:p w14:paraId="06D658D4"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D0D0D0"/>
            <w:vAlign w:val="center"/>
            <w:hideMark/>
          </w:tcPr>
          <w:p w14:paraId="681A7B34" w14:textId="77777777" w:rsidR="007C6940" w:rsidRPr="00175A56" w:rsidRDefault="007C6940" w:rsidP="007B0472">
            <w:r w:rsidRPr="00175A56">
              <w:t>Support expenditure for education, culture, rights and values</w:t>
            </w:r>
          </w:p>
        </w:tc>
      </w:tr>
      <w:tr w:rsidR="007C6940" w:rsidRPr="00175A56" w14:paraId="4420B587"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14FB0C2C" w14:textId="77777777" w:rsidR="007C6940" w:rsidRPr="00175A56" w:rsidRDefault="007C6940" w:rsidP="007B0472">
            <w:r w:rsidRPr="00175A56">
              <w:t>06</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7E0EAB0E" w14:textId="77777777" w:rsidR="007C6940" w:rsidRPr="00175A56" w:rsidRDefault="007C6940" w:rsidP="007B0472">
            <w:r w:rsidRPr="00175A56">
              <w:t>01</w:t>
            </w:r>
          </w:p>
        </w:tc>
        <w:tc>
          <w:tcPr>
            <w:tcW w:w="490" w:type="pct"/>
            <w:tcBorders>
              <w:top w:val="nil"/>
              <w:left w:val="nil"/>
              <w:bottom w:val="single" w:sz="4" w:space="0" w:color="auto"/>
              <w:right w:val="single" w:sz="4" w:space="0" w:color="auto"/>
            </w:tcBorders>
            <w:shd w:val="clear" w:color="auto" w:fill="F2F2F2"/>
            <w:noWrap/>
            <w:vAlign w:val="center"/>
            <w:hideMark/>
          </w:tcPr>
          <w:p w14:paraId="13C52556" w14:textId="77777777" w:rsidR="007C6940" w:rsidRPr="00175A56" w:rsidRDefault="007C6940" w:rsidP="007B0472">
            <w:r w:rsidRPr="00175A56">
              <w:t>01</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0D36016D"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6BE17A60" w14:textId="77777777" w:rsidR="007C6940" w:rsidRPr="00175A56" w:rsidRDefault="007C6940" w:rsidP="007B0472">
            <w:r w:rsidRPr="00175A56">
              <w:t>Support expenditure for Erasmus+</w:t>
            </w:r>
          </w:p>
        </w:tc>
      </w:tr>
      <w:tr w:rsidR="007C6940" w:rsidRPr="00175A56" w14:paraId="146BBB09"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35E0D13D" w14:textId="77777777" w:rsidR="007C6940" w:rsidRPr="00175A56" w:rsidRDefault="007C6940" w:rsidP="007B0472">
            <w:r w:rsidRPr="00175A56">
              <w:lastRenderedPageBreak/>
              <w:t>06</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0CC7D8CC" w14:textId="77777777" w:rsidR="007C6940" w:rsidRPr="00175A56" w:rsidRDefault="007C6940" w:rsidP="007B0472">
            <w:r w:rsidRPr="00175A56">
              <w:t>01</w:t>
            </w:r>
          </w:p>
        </w:tc>
        <w:tc>
          <w:tcPr>
            <w:tcW w:w="490" w:type="pct"/>
            <w:tcBorders>
              <w:top w:val="nil"/>
              <w:left w:val="nil"/>
              <w:bottom w:val="single" w:sz="4" w:space="0" w:color="auto"/>
              <w:right w:val="single" w:sz="4" w:space="0" w:color="auto"/>
            </w:tcBorders>
            <w:shd w:val="clear" w:color="auto" w:fill="F2F2F2"/>
            <w:noWrap/>
            <w:vAlign w:val="center"/>
            <w:hideMark/>
          </w:tcPr>
          <w:p w14:paraId="69D4B019" w14:textId="77777777" w:rsidR="007C6940" w:rsidRPr="00175A56" w:rsidRDefault="007C6940" w:rsidP="007B0472">
            <w:r w:rsidRPr="00175A56">
              <w:t>02</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1F748C72"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553CB154" w14:textId="77777777" w:rsidR="007C6940" w:rsidRPr="00175A56" w:rsidRDefault="007C6940" w:rsidP="007B0472">
            <w:r w:rsidRPr="00175A56">
              <w:t xml:space="preserve">Support expenditure for </w:t>
            </w:r>
            <w:proofErr w:type="spellStart"/>
            <w:r w:rsidRPr="00175A56">
              <w:t>AgoraEU</w:t>
            </w:r>
            <w:proofErr w:type="spellEnd"/>
          </w:p>
        </w:tc>
      </w:tr>
      <w:tr w:rsidR="007C6940" w:rsidRPr="00175A56" w14:paraId="30F63158"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03F301BE" w14:textId="77777777" w:rsidR="007C6940" w:rsidRPr="00175A56" w:rsidRDefault="007C6940" w:rsidP="007B0472">
            <w:r w:rsidRPr="00175A56">
              <w:t>06</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1C9695B7" w14:textId="77777777" w:rsidR="007C6940" w:rsidRPr="00175A56" w:rsidRDefault="007C6940" w:rsidP="007B0472">
            <w:r w:rsidRPr="00175A56">
              <w:t>01</w:t>
            </w:r>
          </w:p>
        </w:tc>
        <w:tc>
          <w:tcPr>
            <w:tcW w:w="490" w:type="pct"/>
            <w:tcBorders>
              <w:top w:val="nil"/>
              <w:left w:val="nil"/>
              <w:bottom w:val="single" w:sz="4" w:space="0" w:color="auto"/>
              <w:right w:val="single" w:sz="4" w:space="0" w:color="auto"/>
            </w:tcBorders>
            <w:shd w:val="clear" w:color="auto" w:fill="F2F2F2"/>
            <w:noWrap/>
            <w:vAlign w:val="center"/>
            <w:hideMark/>
          </w:tcPr>
          <w:p w14:paraId="57FA5017" w14:textId="77777777" w:rsidR="007C6940" w:rsidRPr="00175A56" w:rsidRDefault="007C6940" w:rsidP="007B0472">
            <w:r w:rsidRPr="00175A56">
              <w:t>03</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38DF6E8D"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6EA0FC26" w14:textId="77777777" w:rsidR="007C6940" w:rsidRPr="00175A56" w:rsidRDefault="007C6940" w:rsidP="007B0472">
            <w:r w:rsidRPr="00175A56">
              <w:t>Support expenditure for UCPM+ (EU Civil Protection Mechanism and health preparedness)</w:t>
            </w:r>
          </w:p>
        </w:tc>
      </w:tr>
      <w:tr w:rsidR="007C6940" w:rsidRPr="00175A56" w14:paraId="2BFD028F"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6FCFDA67" w14:textId="77777777" w:rsidR="007C6940" w:rsidRPr="00175A56" w:rsidRDefault="007C6940" w:rsidP="007B0472">
            <w:r w:rsidRPr="00175A56">
              <w:t>06</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13FA8EAB" w14:textId="77777777" w:rsidR="007C6940" w:rsidRPr="00175A56" w:rsidRDefault="007C6940" w:rsidP="007B0472">
            <w:r w:rsidRPr="00175A56">
              <w:t>01</w:t>
            </w:r>
          </w:p>
        </w:tc>
        <w:tc>
          <w:tcPr>
            <w:tcW w:w="490" w:type="pct"/>
            <w:tcBorders>
              <w:top w:val="nil"/>
              <w:left w:val="nil"/>
              <w:bottom w:val="single" w:sz="4" w:space="0" w:color="auto"/>
              <w:right w:val="single" w:sz="4" w:space="0" w:color="auto"/>
            </w:tcBorders>
            <w:shd w:val="clear" w:color="auto" w:fill="F2F2F2"/>
            <w:noWrap/>
            <w:vAlign w:val="center"/>
            <w:hideMark/>
          </w:tcPr>
          <w:p w14:paraId="0E3FE34E" w14:textId="77777777" w:rsidR="007C6940" w:rsidRPr="00175A56" w:rsidRDefault="007C6940" w:rsidP="007B0472">
            <w:r w:rsidRPr="00175A56">
              <w:t>04</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43FFEF1E"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4C852C30" w14:textId="77777777" w:rsidR="007C6940" w:rsidRPr="00175A56" w:rsidRDefault="007C6940" w:rsidP="007B0472">
            <w:r w:rsidRPr="00175A56">
              <w:t>Support expenditure for Justice</w:t>
            </w:r>
          </w:p>
        </w:tc>
      </w:tr>
      <w:tr w:rsidR="007C6940" w:rsidRPr="00175A56" w14:paraId="1F3A2473"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D0D0D0"/>
            <w:noWrap/>
            <w:vAlign w:val="center"/>
            <w:hideMark/>
          </w:tcPr>
          <w:p w14:paraId="2457E89D" w14:textId="77777777" w:rsidR="007C6940" w:rsidRPr="00175A56" w:rsidRDefault="007C6940" w:rsidP="007B0472">
            <w:r w:rsidRPr="00175A56">
              <w:t>06</w:t>
            </w:r>
          </w:p>
        </w:tc>
        <w:tc>
          <w:tcPr>
            <w:tcW w:w="143" w:type="pct"/>
            <w:gridSpan w:val="2"/>
            <w:tcBorders>
              <w:top w:val="nil"/>
              <w:left w:val="nil"/>
              <w:bottom w:val="single" w:sz="4" w:space="0" w:color="auto"/>
              <w:right w:val="single" w:sz="4" w:space="0" w:color="auto"/>
            </w:tcBorders>
            <w:shd w:val="clear" w:color="auto" w:fill="D0D0D0"/>
            <w:noWrap/>
            <w:vAlign w:val="center"/>
            <w:hideMark/>
          </w:tcPr>
          <w:p w14:paraId="5B839F82" w14:textId="77777777" w:rsidR="007C6940" w:rsidRPr="00175A56" w:rsidRDefault="007C6940" w:rsidP="007B0472">
            <w:r w:rsidRPr="00175A56">
              <w:t>02</w:t>
            </w:r>
          </w:p>
        </w:tc>
        <w:tc>
          <w:tcPr>
            <w:tcW w:w="490" w:type="pct"/>
            <w:tcBorders>
              <w:top w:val="nil"/>
              <w:left w:val="nil"/>
              <w:bottom w:val="single" w:sz="4" w:space="0" w:color="auto"/>
              <w:right w:val="single" w:sz="4" w:space="0" w:color="auto"/>
            </w:tcBorders>
            <w:shd w:val="clear" w:color="auto" w:fill="D0D0D0"/>
            <w:noWrap/>
            <w:vAlign w:val="center"/>
            <w:hideMark/>
          </w:tcPr>
          <w:p w14:paraId="638B1B36" w14:textId="77777777" w:rsidR="007C6940" w:rsidRPr="00175A56" w:rsidRDefault="007C6940" w:rsidP="007B0472">
            <w:r w:rsidRPr="00175A56">
              <w:t> </w:t>
            </w:r>
          </w:p>
        </w:tc>
        <w:tc>
          <w:tcPr>
            <w:tcW w:w="241" w:type="pct"/>
            <w:gridSpan w:val="2"/>
            <w:tcBorders>
              <w:top w:val="nil"/>
              <w:left w:val="nil"/>
              <w:bottom w:val="single" w:sz="4" w:space="0" w:color="auto"/>
              <w:right w:val="single" w:sz="4" w:space="0" w:color="auto"/>
            </w:tcBorders>
            <w:shd w:val="clear" w:color="auto" w:fill="D0D0D0"/>
            <w:noWrap/>
            <w:vAlign w:val="center"/>
            <w:hideMark/>
          </w:tcPr>
          <w:p w14:paraId="6A9FD06A"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D0D0D0"/>
            <w:vAlign w:val="center"/>
            <w:hideMark/>
          </w:tcPr>
          <w:p w14:paraId="100B5EA2" w14:textId="77777777" w:rsidR="007C6940" w:rsidRPr="00175A56" w:rsidRDefault="007C6940" w:rsidP="007B0472">
            <w:r w:rsidRPr="00175A56">
              <w:t>Erasmus+</w:t>
            </w:r>
          </w:p>
        </w:tc>
      </w:tr>
      <w:tr w:rsidR="007C6940" w:rsidRPr="00175A56" w14:paraId="1FDDB8F3"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14952114" w14:textId="77777777" w:rsidR="007C6940" w:rsidRPr="00175A56" w:rsidRDefault="007C6940" w:rsidP="007B0472">
            <w:r w:rsidRPr="00175A56">
              <w:t>06</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3822B2D0" w14:textId="77777777" w:rsidR="007C6940" w:rsidRPr="00175A56" w:rsidRDefault="007C6940" w:rsidP="007B0472">
            <w:r w:rsidRPr="00175A56">
              <w:t>02</w:t>
            </w:r>
          </w:p>
        </w:tc>
        <w:tc>
          <w:tcPr>
            <w:tcW w:w="490" w:type="pct"/>
            <w:tcBorders>
              <w:top w:val="nil"/>
              <w:left w:val="nil"/>
              <w:bottom w:val="single" w:sz="4" w:space="0" w:color="auto"/>
              <w:right w:val="single" w:sz="4" w:space="0" w:color="auto"/>
            </w:tcBorders>
            <w:shd w:val="clear" w:color="auto" w:fill="F2F2F2"/>
            <w:noWrap/>
            <w:vAlign w:val="center"/>
            <w:hideMark/>
          </w:tcPr>
          <w:p w14:paraId="2632B865" w14:textId="77777777" w:rsidR="007C6940" w:rsidRPr="00175A56" w:rsidRDefault="007C6940" w:rsidP="007B0472">
            <w:r w:rsidRPr="00175A56">
              <w:t>01</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02D8C493"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50F9F2A0" w14:textId="77777777" w:rsidR="007C6940" w:rsidRPr="00175A56" w:rsidRDefault="007C6940" w:rsidP="007B0472">
            <w:r w:rsidRPr="00175A56">
              <w:t>Education and training</w:t>
            </w:r>
          </w:p>
        </w:tc>
      </w:tr>
      <w:tr w:rsidR="007C6940" w:rsidRPr="00175A56" w14:paraId="145A3773"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180CFE13" w14:textId="77777777" w:rsidR="007C6940" w:rsidRPr="00175A56" w:rsidRDefault="007C6940" w:rsidP="007B0472">
            <w:r w:rsidRPr="00175A56">
              <w:t>06</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457BD06E" w14:textId="77777777" w:rsidR="007C6940" w:rsidRPr="00175A56" w:rsidRDefault="007C6940" w:rsidP="007B0472">
            <w:r w:rsidRPr="00175A56">
              <w:t>02</w:t>
            </w:r>
          </w:p>
        </w:tc>
        <w:tc>
          <w:tcPr>
            <w:tcW w:w="490" w:type="pct"/>
            <w:tcBorders>
              <w:top w:val="nil"/>
              <w:left w:val="nil"/>
              <w:bottom w:val="single" w:sz="4" w:space="0" w:color="auto"/>
              <w:right w:val="single" w:sz="4" w:space="0" w:color="auto"/>
            </w:tcBorders>
            <w:shd w:val="clear" w:color="auto" w:fill="F2F2F2"/>
            <w:noWrap/>
            <w:vAlign w:val="center"/>
            <w:hideMark/>
          </w:tcPr>
          <w:p w14:paraId="39F7E846" w14:textId="77777777" w:rsidR="007C6940" w:rsidRPr="00175A56" w:rsidRDefault="007C6940" w:rsidP="007B0472">
            <w:r w:rsidRPr="00175A56">
              <w:t>02</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769696E0"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0A26FA3A" w14:textId="77777777" w:rsidR="007C6940" w:rsidRPr="00175A56" w:rsidRDefault="007C6940" w:rsidP="007B0472">
            <w:r w:rsidRPr="00175A56">
              <w:t>Youth, Sport and the European Solidarity Corps</w:t>
            </w:r>
          </w:p>
        </w:tc>
      </w:tr>
      <w:tr w:rsidR="007C6940" w:rsidRPr="00175A56" w14:paraId="20A91DC6"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D0D0D0"/>
            <w:noWrap/>
            <w:vAlign w:val="center"/>
            <w:hideMark/>
          </w:tcPr>
          <w:p w14:paraId="640DE8FA" w14:textId="77777777" w:rsidR="007C6940" w:rsidRPr="00175A56" w:rsidRDefault="007C6940" w:rsidP="007B0472">
            <w:r w:rsidRPr="00175A56">
              <w:t>06</w:t>
            </w:r>
          </w:p>
        </w:tc>
        <w:tc>
          <w:tcPr>
            <w:tcW w:w="143" w:type="pct"/>
            <w:gridSpan w:val="2"/>
            <w:tcBorders>
              <w:top w:val="nil"/>
              <w:left w:val="nil"/>
              <w:bottom w:val="single" w:sz="4" w:space="0" w:color="auto"/>
              <w:right w:val="single" w:sz="4" w:space="0" w:color="auto"/>
            </w:tcBorders>
            <w:shd w:val="clear" w:color="auto" w:fill="D0D0D0"/>
            <w:noWrap/>
            <w:vAlign w:val="center"/>
            <w:hideMark/>
          </w:tcPr>
          <w:p w14:paraId="04AFB37D" w14:textId="77777777" w:rsidR="007C6940" w:rsidRPr="00175A56" w:rsidRDefault="007C6940" w:rsidP="007B0472">
            <w:r w:rsidRPr="00175A56">
              <w:t>03</w:t>
            </w:r>
          </w:p>
        </w:tc>
        <w:tc>
          <w:tcPr>
            <w:tcW w:w="490" w:type="pct"/>
            <w:tcBorders>
              <w:top w:val="nil"/>
              <w:left w:val="nil"/>
              <w:bottom w:val="single" w:sz="4" w:space="0" w:color="auto"/>
              <w:right w:val="single" w:sz="4" w:space="0" w:color="auto"/>
            </w:tcBorders>
            <w:shd w:val="clear" w:color="auto" w:fill="D0D0D0"/>
            <w:noWrap/>
            <w:vAlign w:val="center"/>
            <w:hideMark/>
          </w:tcPr>
          <w:p w14:paraId="63856EC4" w14:textId="77777777" w:rsidR="007C6940" w:rsidRPr="00175A56" w:rsidRDefault="007C6940" w:rsidP="007B0472">
            <w:r w:rsidRPr="00175A56">
              <w:t> </w:t>
            </w:r>
          </w:p>
        </w:tc>
        <w:tc>
          <w:tcPr>
            <w:tcW w:w="241" w:type="pct"/>
            <w:gridSpan w:val="2"/>
            <w:tcBorders>
              <w:top w:val="nil"/>
              <w:left w:val="nil"/>
              <w:bottom w:val="single" w:sz="4" w:space="0" w:color="auto"/>
              <w:right w:val="single" w:sz="4" w:space="0" w:color="auto"/>
            </w:tcBorders>
            <w:shd w:val="clear" w:color="auto" w:fill="D0D0D0"/>
            <w:noWrap/>
            <w:vAlign w:val="center"/>
            <w:hideMark/>
          </w:tcPr>
          <w:p w14:paraId="10F7436D"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D0D0D0"/>
            <w:vAlign w:val="center"/>
            <w:hideMark/>
          </w:tcPr>
          <w:p w14:paraId="78E2677D" w14:textId="77777777" w:rsidR="007C6940" w:rsidRPr="00175A56" w:rsidRDefault="007C6940" w:rsidP="007B0472">
            <w:proofErr w:type="spellStart"/>
            <w:r w:rsidRPr="00175A56">
              <w:t>AgoraEU</w:t>
            </w:r>
            <w:proofErr w:type="spellEnd"/>
          </w:p>
        </w:tc>
      </w:tr>
      <w:tr w:rsidR="007C6940" w:rsidRPr="00175A56" w14:paraId="041E0E43"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12E7F60C" w14:textId="77777777" w:rsidR="007C6940" w:rsidRPr="00175A56" w:rsidRDefault="007C6940" w:rsidP="007B0472">
            <w:r w:rsidRPr="00175A56">
              <w:t>06</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67D6D7EA" w14:textId="77777777" w:rsidR="007C6940" w:rsidRPr="00175A56" w:rsidRDefault="007C6940" w:rsidP="007B0472">
            <w:r w:rsidRPr="00175A56">
              <w:t>03</w:t>
            </w:r>
          </w:p>
        </w:tc>
        <w:tc>
          <w:tcPr>
            <w:tcW w:w="490" w:type="pct"/>
            <w:tcBorders>
              <w:top w:val="nil"/>
              <w:left w:val="nil"/>
              <w:bottom w:val="single" w:sz="4" w:space="0" w:color="auto"/>
              <w:right w:val="single" w:sz="4" w:space="0" w:color="auto"/>
            </w:tcBorders>
            <w:shd w:val="clear" w:color="auto" w:fill="F2F2F2"/>
            <w:noWrap/>
            <w:vAlign w:val="center"/>
            <w:hideMark/>
          </w:tcPr>
          <w:p w14:paraId="382616A2" w14:textId="77777777" w:rsidR="007C6940" w:rsidRPr="00175A56" w:rsidRDefault="007C6940" w:rsidP="007B0472">
            <w:r w:rsidRPr="00175A56">
              <w:t>01</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283F0A89"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158400C4" w14:textId="77777777" w:rsidR="007C6940" w:rsidRPr="00175A56" w:rsidRDefault="007C6940" w:rsidP="007B0472">
            <w:r w:rsidRPr="00175A56">
              <w:t>Culture</w:t>
            </w:r>
          </w:p>
        </w:tc>
      </w:tr>
      <w:tr w:rsidR="007C6940" w:rsidRPr="00175A56" w14:paraId="008DF221"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1015D684" w14:textId="77777777" w:rsidR="007C6940" w:rsidRPr="00175A56" w:rsidRDefault="007C6940" w:rsidP="007B0472">
            <w:r w:rsidRPr="00175A56">
              <w:t>06</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30D345F1" w14:textId="77777777" w:rsidR="007C6940" w:rsidRPr="00175A56" w:rsidRDefault="007C6940" w:rsidP="007B0472">
            <w:r w:rsidRPr="00175A56">
              <w:t>03</w:t>
            </w:r>
          </w:p>
        </w:tc>
        <w:tc>
          <w:tcPr>
            <w:tcW w:w="490" w:type="pct"/>
            <w:tcBorders>
              <w:top w:val="nil"/>
              <w:left w:val="nil"/>
              <w:bottom w:val="single" w:sz="4" w:space="0" w:color="auto"/>
              <w:right w:val="single" w:sz="4" w:space="0" w:color="auto"/>
            </w:tcBorders>
            <w:shd w:val="clear" w:color="auto" w:fill="F2F2F2"/>
            <w:noWrap/>
            <w:vAlign w:val="center"/>
            <w:hideMark/>
          </w:tcPr>
          <w:p w14:paraId="342F0D09" w14:textId="77777777" w:rsidR="007C6940" w:rsidRPr="00175A56" w:rsidRDefault="007C6940" w:rsidP="007B0472">
            <w:r w:rsidRPr="00175A56">
              <w:t>02</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0C13EDFC"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739D9C9C" w14:textId="77777777" w:rsidR="007C6940" w:rsidRPr="00175A56" w:rsidRDefault="007C6940" w:rsidP="007B0472">
            <w:r w:rsidRPr="00175A56">
              <w:t>Media</w:t>
            </w:r>
          </w:p>
        </w:tc>
      </w:tr>
      <w:tr w:rsidR="007C6940" w:rsidRPr="00175A56" w14:paraId="3A00C7D1"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608E8D5D" w14:textId="77777777" w:rsidR="007C6940" w:rsidRPr="00175A56" w:rsidRDefault="007C6940" w:rsidP="007B0472">
            <w:r w:rsidRPr="00175A56">
              <w:t>06</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57D21D86" w14:textId="77777777" w:rsidR="007C6940" w:rsidRPr="00175A56" w:rsidRDefault="007C6940" w:rsidP="007B0472">
            <w:r w:rsidRPr="00175A56">
              <w:t>03</w:t>
            </w:r>
          </w:p>
        </w:tc>
        <w:tc>
          <w:tcPr>
            <w:tcW w:w="490" w:type="pct"/>
            <w:tcBorders>
              <w:top w:val="nil"/>
              <w:left w:val="nil"/>
              <w:bottom w:val="single" w:sz="4" w:space="0" w:color="auto"/>
              <w:right w:val="single" w:sz="4" w:space="0" w:color="auto"/>
            </w:tcBorders>
            <w:shd w:val="clear" w:color="auto" w:fill="F2F2F2"/>
            <w:noWrap/>
            <w:vAlign w:val="center"/>
            <w:hideMark/>
          </w:tcPr>
          <w:p w14:paraId="32C382D6" w14:textId="77777777" w:rsidR="007C6940" w:rsidRPr="00175A56" w:rsidRDefault="007C6940" w:rsidP="007B0472">
            <w:r w:rsidRPr="00175A56">
              <w:t>03</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117F0777"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514E0ACA" w14:textId="77777777" w:rsidR="007C6940" w:rsidRPr="00175A56" w:rsidRDefault="007C6940" w:rsidP="007B0472">
            <w:r w:rsidRPr="00175A56">
              <w:t>CERV (Citizens, Equality, Rights and Values)</w:t>
            </w:r>
          </w:p>
        </w:tc>
      </w:tr>
      <w:tr w:rsidR="007C6940" w:rsidRPr="00175A56" w14:paraId="10A34468" w14:textId="77777777" w:rsidTr="007C6940">
        <w:trPr>
          <w:trHeight w:val="20"/>
        </w:trPr>
        <w:tc>
          <w:tcPr>
            <w:tcW w:w="192" w:type="pct"/>
            <w:gridSpan w:val="2"/>
            <w:tcBorders>
              <w:top w:val="nil"/>
              <w:left w:val="single" w:sz="4" w:space="0" w:color="auto"/>
              <w:bottom w:val="single" w:sz="4" w:space="0" w:color="auto"/>
              <w:right w:val="single" w:sz="4" w:space="0" w:color="auto"/>
            </w:tcBorders>
            <w:noWrap/>
            <w:vAlign w:val="center"/>
            <w:hideMark/>
          </w:tcPr>
          <w:p w14:paraId="4AFE6DFF" w14:textId="77777777" w:rsidR="007C6940" w:rsidRPr="00175A56" w:rsidRDefault="007C6940" w:rsidP="007B0472">
            <w:r w:rsidRPr="00175A56">
              <w:t>06</w:t>
            </w:r>
          </w:p>
        </w:tc>
        <w:tc>
          <w:tcPr>
            <w:tcW w:w="143" w:type="pct"/>
            <w:gridSpan w:val="2"/>
            <w:tcBorders>
              <w:top w:val="nil"/>
              <w:left w:val="nil"/>
              <w:bottom w:val="single" w:sz="4" w:space="0" w:color="auto"/>
              <w:right w:val="single" w:sz="4" w:space="0" w:color="auto"/>
            </w:tcBorders>
            <w:noWrap/>
            <w:vAlign w:val="center"/>
            <w:hideMark/>
          </w:tcPr>
          <w:p w14:paraId="1DCEBE02" w14:textId="77777777" w:rsidR="007C6940" w:rsidRPr="00175A56" w:rsidRDefault="007C6940" w:rsidP="007B0472">
            <w:r w:rsidRPr="00175A56">
              <w:t>03</w:t>
            </w:r>
          </w:p>
        </w:tc>
        <w:tc>
          <w:tcPr>
            <w:tcW w:w="490" w:type="pct"/>
            <w:tcBorders>
              <w:top w:val="nil"/>
              <w:left w:val="nil"/>
              <w:bottom w:val="single" w:sz="4" w:space="0" w:color="auto"/>
              <w:right w:val="single" w:sz="4" w:space="0" w:color="auto"/>
            </w:tcBorders>
            <w:noWrap/>
            <w:vAlign w:val="center"/>
            <w:hideMark/>
          </w:tcPr>
          <w:p w14:paraId="1F5C1B8F" w14:textId="77777777" w:rsidR="007C6940" w:rsidRPr="00175A56" w:rsidRDefault="007C6940" w:rsidP="007B0472">
            <w:r w:rsidRPr="00175A56">
              <w:t>03</w:t>
            </w:r>
          </w:p>
        </w:tc>
        <w:tc>
          <w:tcPr>
            <w:tcW w:w="241" w:type="pct"/>
            <w:gridSpan w:val="2"/>
            <w:tcBorders>
              <w:top w:val="nil"/>
              <w:left w:val="nil"/>
              <w:bottom w:val="single" w:sz="4" w:space="0" w:color="auto"/>
              <w:right w:val="single" w:sz="4" w:space="0" w:color="auto"/>
            </w:tcBorders>
            <w:noWrap/>
            <w:vAlign w:val="center"/>
            <w:hideMark/>
          </w:tcPr>
          <w:p w14:paraId="2B9A05B5" w14:textId="77777777" w:rsidR="007C6940" w:rsidRPr="00175A56" w:rsidRDefault="007C6940" w:rsidP="007B0472">
            <w:r w:rsidRPr="00175A56">
              <w:t>01</w:t>
            </w:r>
          </w:p>
        </w:tc>
        <w:tc>
          <w:tcPr>
            <w:tcW w:w="3934" w:type="pct"/>
            <w:gridSpan w:val="3"/>
            <w:tcBorders>
              <w:top w:val="nil"/>
              <w:left w:val="nil"/>
              <w:bottom w:val="single" w:sz="4" w:space="0" w:color="auto"/>
              <w:right w:val="single" w:sz="4" w:space="0" w:color="auto"/>
            </w:tcBorders>
            <w:vAlign w:val="center"/>
            <w:hideMark/>
          </w:tcPr>
          <w:p w14:paraId="4ED9B28A" w14:textId="77777777" w:rsidR="007C6940" w:rsidRPr="00175A56" w:rsidRDefault="007C6940" w:rsidP="007B0472">
            <w:r w:rsidRPr="00175A56">
              <w:t>Equality, Rights, Citizens and Values</w:t>
            </w:r>
          </w:p>
        </w:tc>
      </w:tr>
      <w:tr w:rsidR="007C6940" w:rsidRPr="00175A56" w14:paraId="6937B356" w14:textId="77777777" w:rsidTr="007C6940">
        <w:trPr>
          <w:trHeight w:val="20"/>
        </w:trPr>
        <w:tc>
          <w:tcPr>
            <w:tcW w:w="192" w:type="pct"/>
            <w:gridSpan w:val="2"/>
            <w:tcBorders>
              <w:top w:val="nil"/>
              <w:left w:val="single" w:sz="4" w:space="0" w:color="auto"/>
              <w:bottom w:val="single" w:sz="4" w:space="0" w:color="auto"/>
              <w:right w:val="single" w:sz="4" w:space="0" w:color="auto"/>
            </w:tcBorders>
            <w:noWrap/>
            <w:vAlign w:val="center"/>
            <w:hideMark/>
          </w:tcPr>
          <w:p w14:paraId="62840F50" w14:textId="77777777" w:rsidR="007C6940" w:rsidRPr="00175A56" w:rsidRDefault="007C6940" w:rsidP="007B0472">
            <w:r w:rsidRPr="00175A56">
              <w:t>06</w:t>
            </w:r>
          </w:p>
        </w:tc>
        <w:tc>
          <w:tcPr>
            <w:tcW w:w="143" w:type="pct"/>
            <w:gridSpan w:val="2"/>
            <w:tcBorders>
              <w:top w:val="nil"/>
              <w:left w:val="nil"/>
              <w:bottom w:val="single" w:sz="4" w:space="0" w:color="auto"/>
              <w:right w:val="single" w:sz="4" w:space="0" w:color="auto"/>
            </w:tcBorders>
            <w:noWrap/>
            <w:vAlign w:val="center"/>
            <w:hideMark/>
          </w:tcPr>
          <w:p w14:paraId="7F4C5F7A" w14:textId="77777777" w:rsidR="007C6940" w:rsidRPr="00175A56" w:rsidRDefault="007C6940" w:rsidP="007B0472">
            <w:r w:rsidRPr="00175A56">
              <w:t>03</w:t>
            </w:r>
          </w:p>
        </w:tc>
        <w:tc>
          <w:tcPr>
            <w:tcW w:w="490" w:type="pct"/>
            <w:tcBorders>
              <w:top w:val="nil"/>
              <w:left w:val="nil"/>
              <w:bottom w:val="single" w:sz="4" w:space="0" w:color="auto"/>
              <w:right w:val="single" w:sz="4" w:space="0" w:color="auto"/>
            </w:tcBorders>
            <w:noWrap/>
            <w:vAlign w:val="center"/>
            <w:hideMark/>
          </w:tcPr>
          <w:p w14:paraId="2FF7CF58" w14:textId="77777777" w:rsidR="007C6940" w:rsidRPr="00175A56" w:rsidRDefault="007C6940" w:rsidP="007B0472">
            <w:r w:rsidRPr="00175A56">
              <w:t>03</w:t>
            </w:r>
          </w:p>
        </w:tc>
        <w:tc>
          <w:tcPr>
            <w:tcW w:w="241" w:type="pct"/>
            <w:gridSpan w:val="2"/>
            <w:tcBorders>
              <w:top w:val="nil"/>
              <w:left w:val="nil"/>
              <w:bottom w:val="single" w:sz="4" w:space="0" w:color="auto"/>
              <w:right w:val="single" w:sz="4" w:space="0" w:color="auto"/>
            </w:tcBorders>
            <w:noWrap/>
            <w:vAlign w:val="center"/>
            <w:hideMark/>
          </w:tcPr>
          <w:p w14:paraId="50DA3EE8" w14:textId="77777777" w:rsidR="007C6940" w:rsidRPr="00175A56" w:rsidRDefault="007C6940" w:rsidP="007B0472">
            <w:r w:rsidRPr="00175A56">
              <w:t>02</w:t>
            </w:r>
          </w:p>
        </w:tc>
        <w:tc>
          <w:tcPr>
            <w:tcW w:w="3934" w:type="pct"/>
            <w:gridSpan w:val="3"/>
            <w:tcBorders>
              <w:top w:val="nil"/>
              <w:left w:val="nil"/>
              <w:bottom w:val="single" w:sz="4" w:space="0" w:color="auto"/>
              <w:right w:val="single" w:sz="4" w:space="0" w:color="auto"/>
            </w:tcBorders>
            <w:vAlign w:val="center"/>
            <w:hideMark/>
          </w:tcPr>
          <w:p w14:paraId="5FAC1F40" w14:textId="77777777" w:rsidR="007C6940" w:rsidRPr="00175A56" w:rsidRDefault="007C6940" w:rsidP="007B0472">
            <w:r w:rsidRPr="00175A56">
              <w:t>Democratic participation and rule of law</w:t>
            </w:r>
          </w:p>
        </w:tc>
      </w:tr>
      <w:tr w:rsidR="007C6940" w:rsidRPr="00175A56" w14:paraId="49B9CCF2" w14:textId="77777777" w:rsidTr="007C6940">
        <w:trPr>
          <w:trHeight w:val="20"/>
        </w:trPr>
        <w:tc>
          <w:tcPr>
            <w:tcW w:w="192" w:type="pct"/>
            <w:gridSpan w:val="2"/>
            <w:tcBorders>
              <w:top w:val="nil"/>
              <w:left w:val="single" w:sz="4" w:space="0" w:color="auto"/>
              <w:bottom w:val="single" w:sz="4" w:space="0" w:color="auto"/>
              <w:right w:val="single" w:sz="4" w:space="0" w:color="auto"/>
            </w:tcBorders>
            <w:noWrap/>
            <w:vAlign w:val="center"/>
            <w:hideMark/>
          </w:tcPr>
          <w:p w14:paraId="18E7E953" w14:textId="77777777" w:rsidR="007C6940" w:rsidRPr="00175A56" w:rsidRDefault="007C6940" w:rsidP="007B0472">
            <w:r w:rsidRPr="00175A56">
              <w:t>06</w:t>
            </w:r>
          </w:p>
        </w:tc>
        <w:tc>
          <w:tcPr>
            <w:tcW w:w="143" w:type="pct"/>
            <w:gridSpan w:val="2"/>
            <w:tcBorders>
              <w:top w:val="nil"/>
              <w:left w:val="nil"/>
              <w:bottom w:val="single" w:sz="4" w:space="0" w:color="auto"/>
              <w:right w:val="single" w:sz="4" w:space="0" w:color="auto"/>
            </w:tcBorders>
            <w:noWrap/>
            <w:vAlign w:val="center"/>
            <w:hideMark/>
          </w:tcPr>
          <w:p w14:paraId="13EECB07" w14:textId="77777777" w:rsidR="007C6940" w:rsidRPr="00175A56" w:rsidRDefault="007C6940" w:rsidP="007B0472">
            <w:r w:rsidRPr="00175A56">
              <w:t>03</w:t>
            </w:r>
          </w:p>
        </w:tc>
        <w:tc>
          <w:tcPr>
            <w:tcW w:w="490" w:type="pct"/>
            <w:tcBorders>
              <w:top w:val="nil"/>
              <w:left w:val="nil"/>
              <w:bottom w:val="single" w:sz="4" w:space="0" w:color="auto"/>
              <w:right w:val="single" w:sz="4" w:space="0" w:color="auto"/>
            </w:tcBorders>
            <w:noWrap/>
            <w:vAlign w:val="center"/>
            <w:hideMark/>
          </w:tcPr>
          <w:p w14:paraId="4AEF9605" w14:textId="77777777" w:rsidR="007C6940" w:rsidRPr="00175A56" w:rsidRDefault="007C6940" w:rsidP="007B0472">
            <w:r w:rsidRPr="00175A56">
              <w:t>03</w:t>
            </w:r>
          </w:p>
        </w:tc>
        <w:tc>
          <w:tcPr>
            <w:tcW w:w="241" w:type="pct"/>
            <w:gridSpan w:val="2"/>
            <w:tcBorders>
              <w:top w:val="nil"/>
              <w:left w:val="nil"/>
              <w:bottom w:val="single" w:sz="4" w:space="0" w:color="auto"/>
              <w:right w:val="single" w:sz="4" w:space="0" w:color="auto"/>
            </w:tcBorders>
            <w:noWrap/>
            <w:vAlign w:val="center"/>
            <w:hideMark/>
          </w:tcPr>
          <w:p w14:paraId="645B2CC9" w14:textId="77777777" w:rsidR="007C6940" w:rsidRPr="00175A56" w:rsidRDefault="007C6940" w:rsidP="007B0472">
            <w:r w:rsidRPr="00175A56">
              <w:t>03</w:t>
            </w:r>
          </w:p>
        </w:tc>
        <w:tc>
          <w:tcPr>
            <w:tcW w:w="3934" w:type="pct"/>
            <w:gridSpan w:val="3"/>
            <w:tcBorders>
              <w:top w:val="nil"/>
              <w:left w:val="nil"/>
              <w:bottom w:val="single" w:sz="4" w:space="0" w:color="auto"/>
              <w:right w:val="single" w:sz="4" w:space="0" w:color="auto"/>
            </w:tcBorders>
            <w:vAlign w:val="center"/>
            <w:hideMark/>
          </w:tcPr>
          <w:p w14:paraId="18D1F53C" w14:textId="77777777" w:rsidR="007C6940" w:rsidRPr="00175A56" w:rsidRDefault="007C6940" w:rsidP="007B0472">
            <w:r w:rsidRPr="00175A56">
              <w:t>Daphne</w:t>
            </w:r>
          </w:p>
        </w:tc>
      </w:tr>
      <w:tr w:rsidR="007C6940" w:rsidRPr="00175A56" w14:paraId="5253D845"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D0D0D0"/>
            <w:noWrap/>
            <w:vAlign w:val="center"/>
            <w:hideMark/>
          </w:tcPr>
          <w:p w14:paraId="77F84B0F" w14:textId="77777777" w:rsidR="007C6940" w:rsidRPr="00175A56" w:rsidRDefault="007C6940" w:rsidP="007B0472">
            <w:r w:rsidRPr="00175A56">
              <w:t>06</w:t>
            </w:r>
          </w:p>
        </w:tc>
        <w:tc>
          <w:tcPr>
            <w:tcW w:w="143" w:type="pct"/>
            <w:gridSpan w:val="2"/>
            <w:tcBorders>
              <w:top w:val="nil"/>
              <w:left w:val="nil"/>
              <w:bottom w:val="single" w:sz="4" w:space="0" w:color="auto"/>
              <w:right w:val="single" w:sz="4" w:space="0" w:color="auto"/>
            </w:tcBorders>
            <w:shd w:val="clear" w:color="auto" w:fill="D0D0D0"/>
            <w:noWrap/>
            <w:vAlign w:val="center"/>
            <w:hideMark/>
          </w:tcPr>
          <w:p w14:paraId="0B6474EA" w14:textId="77777777" w:rsidR="007C6940" w:rsidRPr="00175A56" w:rsidRDefault="007C6940" w:rsidP="007B0472">
            <w:r w:rsidRPr="00175A56">
              <w:t>04</w:t>
            </w:r>
          </w:p>
        </w:tc>
        <w:tc>
          <w:tcPr>
            <w:tcW w:w="490" w:type="pct"/>
            <w:tcBorders>
              <w:top w:val="nil"/>
              <w:left w:val="nil"/>
              <w:bottom w:val="single" w:sz="4" w:space="0" w:color="auto"/>
              <w:right w:val="single" w:sz="4" w:space="0" w:color="auto"/>
            </w:tcBorders>
            <w:shd w:val="clear" w:color="auto" w:fill="D0D0D0"/>
            <w:noWrap/>
            <w:vAlign w:val="center"/>
            <w:hideMark/>
          </w:tcPr>
          <w:p w14:paraId="27E5EF3B" w14:textId="77777777" w:rsidR="007C6940" w:rsidRPr="00175A56" w:rsidRDefault="007C6940" w:rsidP="007B0472">
            <w:r w:rsidRPr="00175A56">
              <w:t> </w:t>
            </w:r>
          </w:p>
        </w:tc>
        <w:tc>
          <w:tcPr>
            <w:tcW w:w="241" w:type="pct"/>
            <w:gridSpan w:val="2"/>
            <w:tcBorders>
              <w:top w:val="nil"/>
              <w:left w:val="nil"/>
              <w:bottom w:val="single" w:sz="4" w:space="0" w:color="auto"/>
              <w:right w:val="single" w:sz="4" w:space="0" w:color="auto"/>
            </w:tcBorders>
            <w:shd w:val="clear" w:color="auto" w:fill="D0D0D0"/>
            <w:noWrap/>
            <w:vAlign w:val="center"/>
            <w:hideMark/>
          </w:tcPr>
          <w:p w14:paraId="3B176314"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D0D0D0"/>
            <w:vAlign w:val="center"/>
            <w:hideMark/>
          </w:tcPr>
          <w:p w14:paraId="0B40DC65" w14:textId="77777777" w:rsidR="007C6940" w:rsidRPr="00175A56" w:rsidRDefault="007C6940" w:rsidP="007B0472">
            <w:r w:rsidRPr="00175A56">
              <w:t>UCPM+ (EU Civil Protection Mechanism and health preparedness)</w:t>
            </w:r>
          </w:p>
        </w:tc>
      </w:tr>
      <w:tr w:rsidR="007C6940" w:rsidRPr="00175A56" w14:paraId="3D045C03"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759CB724" w14:textId="77777777" w:rsidR="007C6940" w:rsidRPr="00175A56" w:rsidRDefault="007C6940" w:rsidP="007B0472">
            <w:r w:rsidRPr="00175A56">
              <w:t>06</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182AC562" w14:textId="77777777" w:rsidR="007C6940" w:rsidRPr="00175A56" w:rsidRDefault="007C6940" w:rsidP="007B0472">
            <w:r w:rsidRPr="00175A56">
              <w:t>04</w:t>
            </w:r>
          </w:p>
        </w:tc>
        <w:tc>
          <w:tcPr>
            <w:tcW w:w="490" w:type="pct"/>
            <w:tcBorders>
              <w:top w:val="nil"/>
              <w:left w:val="nil"/>
              <w:bottom w:val="single" w:sz="4" w:space="0" w:color="auto"/>
              <w:right w:val="single" w:sz="4" w:space="0" w:color="auto"/>
            </w:tcBorders>
            <w:shd w:val="clear" w:color="auto" w:fill="F2F2F2"/>
            <w:noWrap/>
            <w:vAlign w:val="center"/>
            <w:hideMark/>
          </w:tcPr>
          <w:p w14:paraId="3BE30A42" w14:textId="77777777" w:rsidR="007C6940" w:rsidRPr="00175A56" w:rsidRDefault="007C6940" w:rsidP="007B0472">
            <w:r w:rsidRPr="00175A56">
              <w:t>01</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100D4EA9"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698F6436" w14:textId="77777777" w:rsidR="007C6940" w:rsidRPr="00175A56" w:rsidRDefault="007C6940" w:rsidP="007B0472">
            <w:r w:rsidRPr="00175A56">
              <w:t xml:space="preserve">Civil protection - </w:t>
            </w:r>
            <w:proofErr w:type="spellStart"/>
            <w:r w:rsidRPr="00175A56">
              <w:t>rescEU</w:t>
            </w:r>
            <w:proofErr w:type="spellEnd"/>
            <w:r w:rsidRPr="00175A56">
              <w:t xml:space="preserve"> &amp; Health preparedness</w:t>
            </w:r>
          </w:p>
        </w:tc>
      </w:tr>
      <w:tr w:rsidR="007C6940" w:rsidRPr="00175A56" w14:paraId="297A2F50"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D0D0D0"/>
            <w:noWrap/>
            <w:vAlign w:val="center"/>
            <w:hideMark/>
          </w:tcPr>
          <w:p w14:paraId="6B4AA43F" w14:textId="77777777" w:rsidR="007C6940" w:rsidRPr="00175A56" w:rsidRDefault="007C6940" w:rsidP="007B0472">
            <w:r w:rsidRPr="00175A56">
              <w:t>06</w:t>
            </w:r>
          </w:p>
        </w:tc>
        <w:tc>
          <w:tcPr>
            <w:tcW w:w="143" w:type="pct"/>
            <w:gridSpan w:val="2"/>
            <w:tcBorders>
              <w:top w:val="nil"/>
              <w:left w:val="nil"/>
              <w:bottom w:val="single" w:sz="4" w:space="0" w:color="auto"/>
              <w:right w:val="single" w:sz="4" w:space="0" w:color="auto"/>
            </w:tcBorders>
            <w:shd w:val="clear" w:color="auto" w:fill="D0D0D0"/>
            <w:noWrap/>
            <w:vAlign w:val="center"/>
            <w:hideMark/>
          </w:tcPr>
          <w:p w14:paraId="298BF7D4" w14:textId="77777777" w:rsidR="007C6940" w:rsidRPr="00175A56" w:rsidRDefault="007C6940" w:rsidP="007B0472">
            <w:r w:rsidRPr="00175A56">
              <w:t>05</w:t>
            </w:r>
          </w:p>
        </w:tc>
        <w:tc>
          <w:tcPr>
            <w:tcW w:w="490" w:type="pct"/>
            <w:tcBorders>
              <w:top w:val="nil"/>
              <w:left w:val="nil"/>
              <w:bottom w:val="single" w:sz="4" w:space="0" w:color="auto"/>
              <w:right w:val="single" w:sz="4" w:space="0" w:color="auto"/>
            </w:tcBorders>
            <w:shd w:val="clear" w:color="auto" w:fill="D0D0D0"/>
            <w:noWrap/>
            <w:vAlign w:val="center"/>
            <w:hideMark/>
          </w:tcPr>
          <w:p w14:paraId="79AF4C11" w14:textId="77777777" w:rsidR="007C6940" w:rsidRPr="00175A56" w:rsidRDefault="007C6940" w:rsidP="007B0472">
            <w:r w:rsidRPr="00175A56">
              <w:t> </w:t>
            </w:r>
          </w:p>
        </w:tc>
        <w:tc>
          <w:tcPr>
            <w:tcW w:w="241" w:type="pct"/>
            <w:gridSpan w:val="2"/>
            <w:tcBorders>
              <w:top w:val="nil"/>
              <w:left w:val="nil"/>
              <w:bottom w:val="single" w:sz="4" w:space="0" w:color="auto"/>
              <w:right w:val="single" w:sz="4" w:space="0" w:color="auto"/>
            </w:tcBorders>
            <w:shd w:val="clear" w:color="auto" w:fill="D0D0D0"/>
            <w:noWrap/>
            <w:vAlign w:val="center"/>
            <w:hideMark/>
          </w:tcPr>
          <w:p w14:paraId="55061007"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D0D0D0"/>
            <w:vAlign w:val="center"/>
            <w:hideMark/>
          </w:tcPr>
          <w:p w14:paraId="64A1AD17" w14:textId="77777777" w:rsidR="007C6940" w:rsidRPr="00175A56" w:rsidRDefault="007C6940" w:rsidP="007B0472">
            <w:r w:rsidRPr="00175A56">
              <w:t>Justice</w:t>
            </w:r>
          </w:p>
        </w:tc>
      </w:tr>
      <w:tr w:rsidR="007C6940" w:rsidRPr="00175A56" w14:paraId="782B08DE" w14:textId="77777777" w:rsidTr="007C6940">
        <w:trPr>
          <w:trHeight w:val="20"/>
        </w:trPr>
        <w:tc>
          <w:tcPr>
            <w:tcW w:w="192" w:type="pct"/>
            <w:gridSpan w:val="2"/>
            <w:tcBorders>
              <w:top w:val="nil"/>
              <w:left w:val="single" w:sz="4" w:space="0" w:color="auto"/>
              <w:bottom w:val="single" w:sz="4" w:space="0" w:color="auto"/>
              <w:right w:val="single" w:sz="4" w:space="0" w:color="auto"/>
            </w:tcBorders>
            <w:shd w:val="clear" w:color="auto" w:fill="F2F2F2"/>
            <w:noWrap/>
            <w:vAlign w:val="center"/>
            <w:hideMark/>
          </w:tcPr>
          <w:p w14:paraId="4F75CF60" w14:textId="77777777" w:rsidR="007C6940" w:rsidRPr="00175A56" w:rsidRDefault="007C6940" w:rsidP="007B0472">
            <w:r w:rsidRPr="00175A56">
              <w:t>06</w:t>
            </w:r>
          </w:p>
        </w:tc>
        <w:tc>
          <w:tcPr>
            <w:tcW w:w="143" w:type="pct"/>
            <w:gridSpan w:val="2"/>
            <w:tcBorders>
              <w:top w:val="nil"/>
              <w:left w:val="nil"/>
              <w:bottom w:val="single" w:sz="4" w:space="0" w:color="auto"/>
              <w:right w:val="single" w:sz="4" w:space="0" w:color="auto"/>
            </w:tcBorders>
            <w:shd w:val="clear" w:color="auto" w:fill="F2F2F2"/>
            <w:noWrap/>
            <w:vAlign w:val="center"/>
            <w:hideMark/>
          </w:tcPr>
          <w:p w14:paraId="75A1825E" w14:textId="77777777" w:rsidR="007C6940" w:rsidRPr="00175A56" w:rsidRDefault="007C6940" w:rsidP="007B0472">
            <w:r w:rsidRPr="00175A56">
              <w:t>05</w:t>
            </w:r>
          </w:p>
        </w:tc>
        <w:tc>
          <w:tcPr>
            <w:tcW w:w="490" w:type="pct"/>
            <w:tcBorders>
              <w:top w:val="nil"/>
              <w:left w:val="nil"/>
              <w:bottom w:val="single" w:sz="4" w:space="0" w:color="auto"/>
              <w:right w:val="single" w:sz="4" w:space="0" w:color="auto"/>
            </w:tcBorders>
            <w:shd w:val="clear" w:color="auto" w:fill="F2F2F2"/>
            <w:noWrap/>
            <w:vAlign w:val="center"/>
            <w:hideMark/>
          </w:tcPr>
          <w:p w14:paraId="501350F3" w14:textId="77777777" w:rsidR="007C6940" w:rsidRPr="00175A56" w:rsidRDefault="007C6940" w:rsidP="007B0472">
            <w:r w:rsidRPr="00175A56">
              <w:t>01</w:t>
            </w:r>
          </w:p>
        </w:tc>
        <w:tc>
          <w:tcPr>
            <w:tcW w:w="241" w:type="pct"/>
            <w:gridSpan w:val="2"/>
            <w:tcBorders>
              <w:top w:val="nil"/>
              <w:left w:val="nil"/>
              <w:bottom w:val="single" w:sz="4" w:space="0" w:color="auto"/>
              <w:right w:val="single" w:sz="4" w:space="0" w:color="auto"/>
            </w:tcBorders>
            <w:shd w:val="clear" w:color="auto" w:fill="F2F2F2"/>
            <w:noWrap/>
            <w:vAlign w:val="center"/>
            <w:hideMark/>
          </w:tcPr>
          <w:p w14:paraId="10155D69" w14:textId="77777777" w:rsidR="007C6940" w:rsidRPr="00175A56" w:rsidRDefault="007C6940" w:rsidP="007B0472">
            <w:r w:rsidRPr="00175A56">
              <w:t> </w:t>
            </w:r>
          </w:p>
        </w:tc>
        <w:tc>
          <w:tcPr>
            <w:tcW w:w="3934" w:type="pct"/>
            <w:gridSpan w:val="3"/>
            <w:tcBorders>
              <w:top w:val="nil"/>
              <w:left w:val="nil"/>
              <w:bottom w:val="single" w:sz="4" w:space="0" w:color="auto"/>
              <w:right w:val="single" w:sz="4" w:space="0" w:color="auto"/>
            </w:tcBorders>
            <w:shd w:val="clear" w:color="auto" w:fill="F2F2F2"/>
            <w:vAlign w:val="center"/>
            <w:hideMark/>
          </w:tcPr>
          <w:p w14:paraId="1EAD4489" w14:textId="77777777" w:rsidR="007C6940" w:rsidRPr="00175A56" w:rsidRDefault="007C6940" w:rsidP="007B0472">
            <w:r w:rsidRPr="00175A56">
              <w:t>Justice</w:t>
            </w:r>
          </w:p>
        </w:tc>
      </w:tr>
      <w:tr w:rsidR="007C6940" w:rsidRPr="00175A56" w14:paraId="6F3E5EF1" w14:textId="77777777" w:rsidTr="007C6940">
        <w:trPr>
          <w:trHeight w:val="20"/>
        </w:trPr>
        <w:tc>
          <w:tcPr>
            <w:tcW w:w="5000" w:type="pct"/>
            <w:gridSpan w:val="10"/>
            <w:tcBorders>
              <w:top w:val="single" w:sz="8" w:space="0" w:color="000000"/>
              <w:left w:val="single" w:sz="8" w:space="0" w:color="000000"/>
              <w:bottom w:val="nil"/>
              <w:right w:val="single" w:sz="8" w:space="0" w:color="000000"/>
            </w:tcBorders>
            <w:noWrap/>
            <w:vAlign w:val="center"/>
            <w:hideMark/>
          </w:tcPr>
          <w:p w14:paraId="26002955" w14:textId="77777777" w:rsidR="007C6940" w:rsidRPr="00175A56" w:rsidRDefault="007C6940" w:rsidP="007B0472">
            <w:r w:rsidRPr="00175A56">
              <w:t>Heading 3: Global Europe</w:t>
            </w:r>
          </w:p>
        </w:tc>
      </w:tr>
      <w:tr w:rsidR="007C6940" w:rsidRPr="00175A56" w14:paraId="222EF083" w14:textId="77777777" w:rsidTr="007C6940">
        <w:trPr>
          <w:trHeight w:val="20"/>
        </w:trPr>
        <w:tc>
          <w:tcPr>
            <w:tcW w:w="208" w:type="pct"/>
            <w:gridSpan w:val="3"/>
            <w:tcBorders>
              <w:top w:val="single" w:sz="4" w:space="0" w:color="auto"/>
              <w:left w:val="single" w:sz="4" w:space="0" w:color="auto"/>
              <w:bottom w:val="single" w:sz="4" w:space="0" w:color="auto"/>
              <w:right w:val="single" w:sz="4" w:space="0" w:color="auto"/>
            </w:tcBorders>
            <w:noWrap/>
            <w:vAlign w:val="center"/>
            <w:hideMark/>
          </w:tcPr>
          <w:p w14:paraId="46CD452D" w14:textId="77777777" w:rsidR="007C6940" w:rsidRPr="00175A56" w:rsidRDefault="007C6940" w:rsidP="007B0472">
            <w:r w:rsidRPr="00175A56">
              <w:t>Title</w:t>
            </w:r>
          </w:p>
        </w:tc>
        <w:tc>
          <w:tcPr>
            <w:tcW w:w="617" w:type="pct"/>
            <w:gridSpan w:val="2"/>
            <w:tcBorders>
              <w:top w:val="single" w:sz="4" w:space="0" w:color="auto"/>
              <w:left w:val="nil"/>
              <w:bottom w:val="single" w:sz="4" w:space="0" w:color="auto"/>
              <w:right w:val="single" w:sz="4" w:space="0" w:color="auto"/>
            </w:tcBorders>
            <w:noWrap/>
            <w:vAlign w:val="center"/>
            <w:hideMark/>
          </w:tcPr>
          <w:p w14:paraId="4BE3B27A" w14:textId="77777777" w:rsidR="007C6940" w:rsidRPr="00175A56" w:rsidRDefault="007C6940" w:rsidP="007B0472">
            <w:r w:rsidRPr="00175A56">
              <w:t>Chapter</w:t>
            </w:r>
          </w:p>
        </w:tc>
        <w:tc>
          <w:tcPr>
            <w:tcW w:w="277" w:type="pct"/>
            <w:gridSpan w:val="3"/>
            <w:tcBorders>
              <w:top w:val="single" w:sz="4" w:space="0" w:color="auto"/>
              <w:left w:val="nil"/>
              <w:bottom w:val="single" w:sz="4" w:space="0" w:color="auto"/>
              <w:right w:val="single" w:sz="4" w:space="0" w:color="auto"/>
            </w:tcBorders>
            <w:noWrap/>
            <w:vAlign w:val="center"/>
            <w:hideMark/>
          </w:tcPr>
          <w:p w14:paraId="7942D812" w14:textId="77777777" w:rsidR="007C6940" w:rsidRPr="00175A56" w:rsidRDefault="007C6940" w:rsidP="007B0472">
            <w:r w:rsidRPr="00175A56">
              <w:t xml:space="preserve">Article </w:t>
            </w:r>
          </w:p>
        </w:tc>
        <w:tc>
          <w:tcPr>
            <w:tcW w:w="206" w:type="pct"/>
            <w:tcBorders>
              <w:top w:val="single" w:sz="4" w:space="0" w:color="auto"/>
              <w:left w:val="nil"/>
              <w:bottom w:val="single" w:sz="4" w:space="0" w:color="auto"/>
              <w:right w:val="single" w:sz="4" w:space="0" w:color="auto"/>
            </w:tcBorders>
            <w:noWrap/>
            <w:vAlign w:val="center"/>
            <w:hideMark/>
          </w:tcPr>
          <w:p w14:paraId="14681E02" w14:textId="77777777" w:rsidR="007C6940" w:rsidRPr="00175A56" w:rsidRDefault="007C6940" w:rsidP="007B0472">
            <w:r w:rsidRPr="00175A56">
              <w:t>Item</w:t>
            </w:r>
          </w:p>
        </w:tc>
        <w:tc>
          <w:tcPr>
            <w:tcW w:w="3693" w:type="pct"/>
            <w:tcBorders>
              <w:top w:val="single" w:sz="4" w:space="0" w:color="auto"/>
              <w:left w:val="nil"/>
              <w:bottom w:val="single" w:sz="4" w:space="0" w:color="auto"/>
              <w:right w:val="single" w:sz="4" w:space="0" w:color="auto"/>
            </w:tcBorders>
            <w:vAlign w:val="center"/>
            <w:hideMark/>
          </w:tcPr>
          <w:p w14:paraId="7953E2C1" w14:textId="77777777" w:rsidR="007C6940" w:rsidRPr="00175A56" w:rsidRDefault="007C6940" w:rsidP="007B0472">
            <w:r w:rsidRPr="00175A56">
              <w:t>Description</w:t>
            </w:r>
          </w:p>
        </w:tc>
      </w:tr>
      <w:tr w:rsidR="007C6940" w:rsidRPr="00175A56" w14:paraId="29A9696F"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A6A6A6"/>
            <w:noWrap/>
            <w:vAlign w:val="center"/>
            <w:hideMark/>
          </w:tcPr>
          <w:p w14:paraId="7DCDA8BA"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A6A6A6"/>
            <w:noWrap/>
            <w:vAlign w:val="center"/>
            <w:hideMark/>
          </w:tcPr>
          <w:p w14:paraId="55CEF14A" w14:textId="77777777" w:rsidR="007C6940" w:rsidRPr="00175A56" w:rsidRDefault="007C6940" w:rsidP="007B0472">
            <w:r w:rsidRPr="00175A56">
              <w:t> </w:t>
            </w:r>
          </w:p>
        </w:tc>
        <w:tc>
          <w:tcPr>
            <w:tcW w:w="277" w:type="pct"/>
            <w:gridSpan w:val="3"/>
            <w:tcBorders>
              <w:top w:val="nil"/>
              <w:left w:val="nil"/>
              <w:bottom w:val="single" w:sz="4" w:space="0" w:color="auto"/>
              <w:right w:val="single" w:sz="4" w:space="0" w:color="auto"/>
            </w:tcBorders>
            <w:shd w:val="clear" w:color="auto" w:fill="A6A6A6"/>
            <w:noWrap/>
            <w:vAlign w:val="center"/>
            <w:hideMark/>
          </w:tcPr>
          <w:p w14:paraId="7F0B7853" w14:textId="77777777" w:rsidR="007C6940" w:rsidRPr="00175A56" w:rsidRDefault="007C6940" w:rsidP="007B0472">
            <w:r w:rsidRPr="00175A56">
              <w:t> </w:t>
            </w:r>
          </w:p>
        </w:tc>
        <w:tc>
          <w:tcPr>
            <w:tcW w:w="206" w:type="pct"/>
            <w:tcBorders>
              <w:top w:val="nil"/>
              <w:left w:val="nil"/>
              <w:bottom w:val="single" w:sz="4" w:space="0" w:color="auto"/>
              <w:right w:val="single" w:sz="4" w:space="0" w:color="auto"/>
            </w:tcBorders>
            <w:shd w:val="clear" w:color="auto" w:fill="A6A6A6"/>
            <w:noWrap/>
            <w:vAlign w:val="center"/>
            <w:hideMark/>
          </w:tcPr>
          <w:p w14:paraId="7613FD30"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ADADAD"/>
            <w:vAlign w:val="center"/>
            <w:hideMark/>
          </w:tcPr>
          <w:p w14:paraId="77E51026" w14:textId="77777777" w:rsidR="007C6940" w:rsidRPr="00175A56" w:rsidRDefault="007C6940" w:rsidP="007B0472">
            <w:r w:rsidRPr="00175A56">
              <w:t>Global Europe</w:t>
            </w:r>
          </w:p>
        </w:tc>
      </w:tr>
      <w:tr w:rsidR="007C6940" w:rsidRPr="00175A56" w14:paraId="1E22D494"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D0D0D0"/>
            <w:noWrap/>
            <w:vAlign w:val="center"/>
            <w:hideMark/>
          </w:tcPr>
          <w:p w14:paraId="633E82E4"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D0D0D0"/>
            <w:noWrap/>
            <w:vAlign w:val="center"/>
            <w:hideMark/>
          </w:tcPr>
          <w:p w14:paraId="70304E2D" w14:textId="77777777" w:rsidR="007C6940" w:rsidRPr="00175A56" w:rsidRDefault="007C6940" w:rsidP="007B0472">
            <w:r w:rsidRPr="00175A56">
              <w:t>01</w:t>
            </w:r>
          </w:p>
        </w:tc>
        <w:tc>
          <w:tcPr>
            <w:tcW w:w="277" w:type="pct"/>
            <w:gridSpan w:val="3"/>
            <w:tcBorders>
              <w:top w:val="nil"/>
              <w:left w:val="nil"/>
              <w:bottom w:val="single" w:sz="4" w:space="0" w:color="auto"/>
              <w:right w:val="single" w:sz="4" w:space="0" w:color="auto"/>
            </w:tcBorders>
            <w:shd w:val="clear" w:color="auto" w:fill="D0D0D0"/>
            <w:noWrap/>
            <w:vAlign w:val="center"/>
            <w:hideMark/>
          </w:tcPr>
          <w:p w14:paraId="0833FD07" w14:textId="77777777" w:rsidR="007C6940" w:rsidRPr="00175A56" w:rsidRDefault="007C6940" w:rsidP="007B0472">
            <w:r w:rsidRPr="00175A56">
              <w:t> </w:t>
            </w:r>
          </w:p>
        </w:tc>
        <w:tc>
          <w:tcPr>
            <w:tcW w:w="206" w:type="pct"/>
            <w:tcBorders>
              <w:top w:val="nil"/>
              <w:left w:val="nil"/>
              <w:bottom w:val="single" w:sz="4" w:space="0" w:color="auto"/>
              <w:right w:val="single" w:sz="4" w:space="0" w:color="auto"/>
            </w:tcBorders>
            <w:shd w:val="clear" w:color="auto" w:fill="D0D0D0"/>
            <w:noWrap/>
            <w:vAlign w:val="center"/>
            <w:hideMark/>
          </w:tcPr>
          <w:p w14:paraId="4D7E9F94"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D0D0D0"/>
            <w:vAlign w:val="center"/>
            <w:hideMark/>
          </w:tcPr>
          <w:p w14:paraId="0DBCC6C9" w14:textId="77777777" w:rsidR="007C6940" w:rsidRPr="00175A56" w:rsidRDefault="007C6940" w:rsidP="007B0472">
            <w:r w:rsidRPr="00175A56">
              <w:t>Support expenditure for Global Europe cluster</w:t>
            </w:r>
          </w:p>
        </w:tc>
      </w:tr>
      <w:tr w:rsidR="007C6940" w:rsidRPr="00175A56" w14:paraId="69532E0A"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3941F726"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32B34E4A" w14:textId="77777777" w:rsidR="007C6940" w:rsidRPr="00175A56" w:rsidRDefault="007C6940" w:rsidP="007B0472">
            <w:r w:rsidRPr="00175A56">
              <w:t>01</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23CF2C6D" w14:textId="77777777" w:rsidR="007C6940" w:rsidRPr="00175A56" w:rsidRDefault="007C6940" w:rsidP="007B0472">
            <w:r w:rsidRPr="00175A56">
              <w:t>01</w:t>
            </w:r>
          </w:p>
        </w:tc>
        <w:tc>
          <w:tcPr>
            <w:tcW w:w="206" w:type="pct"/>
            <w:tcBorders>
              <w:top w:val="nil"/>
              <w:left w:val="nil"/>
              <w:bottom w:val="single" w:sz="4" w:space="0" w:color="auto"/>
              <w:right w:val="single" w:sz="4" w:space="0" w:color="auto"/>
            </w:tcBorders>
            <w:shd w:val="clear" w:color="auto" w:fill="F2F2F2"/>
            <w:noWrap/>
            <w:vAlign w:val="center"/>
            <w:hideMark/>
          </w:tcPr>
          <w:p w14:paraId="5DE80645"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29457982" w14:textId="77777777" w:rsidR="007C6940" w:rsidRPr="00175A56" w:rsidRDefault="007C6940" w:rsidP="007B0472">
            <w:r w:rsidRPr="00175A56">
              <w:t>Support expenditure for the Global Europe excluding Ukraine</w:t>
            </w:r>
          </w:p>
        </w:tc>
      </w:tr>
      <w:tr w:rsidR="007C6940" w:rsidRPr="00175A56" w14:paraId="5B19D26F"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371A3037"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02B88E1E" w14:textId="77777777" w:rsidR="007C6940" w:rsidRPr="00175A56" w:rsidRDefault="007C6940" w:rsidP="007B0472">
            <w:r w:rsidRPr="00175A56">
              <w:t>01</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7D30CA18" w14:textId="77777777" w:rsidR="007C6940" w:rsidRPr="00175A56" w:rsidRDefault="007C6940" w:rsidP="007B0472">
            <w:r w:rsidRPr="00175A56">
              <w:t>02</w:t>
            </w:r>
          </w:p>
        </w:tc>
        <w:tc>
          <w:tcPr>
            <w:tcW w:w="206" w:type="pct"/>
            <w:tcBorders>
              <w:top w:val="nil"/>
              <w:left w:val="nil"/>
              <w:bottom w:val="single" w:sz="4" w:space="0" w:color="auto"/>
              <w:right w:val="single" w:sz="4" w:space="0" w:color="auto"/>
            </w:tcBorders>
            <w:shd w:val="clear" w:color="auto" w:fill="F2F2F2"/>
            <w:noWrap/>
            <w:vAlign w:val="center"/>
            <w:hideMark/>
          </w:tcPr>
          <w:p w14:paraId="53C5F993"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6D045ABC" w14:textId="77777777" w:rsidR="007C6940" w:rsidRPr="00175A56" w:rsidRDefault="007C6940" w:rsidP="007B0472">
            <w:r w:rsidRPr="00175A56">
              <w:t>Support expenditure for support to Ukraine</w:t>
            </w:r>
          </w:p>
        </w:tc>
      </w:tr>
      <w:tr w:rsidR="007C6940" w:rsidRPr="00175A56" w14:paraId="57617B27"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D0D0D0"/>
            <w:noWrap/>
            <w:vAlign w:val="center"/>
            <w:hideMark/>
          </w:tcPr>
          <w:p w14:paraId="08AADB26"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D0D0D0"/>
            <w:noWrap/>
            <w:vAlign w:val="center"/>
            <w:hideMark/>
          </w:tcPr>
          <w:p w14:paraId="1DA5E6B9" w14:textId="77777777" w:rsidR="007C6940" w:rsidRPr="00175A56" w:rsidRDefault="007C6940" w:rsidP="007B0472">
            <w:r w:rsidRPr="00175A56">
              <w:t>02</w:t>
            </w:r>
          </w:p>
        </w:tc>
        <w:tc>
          <w:tcPr>
            <w:tcW w:w="277" w:type="pct"/>
            <w:gridSpan w:val="3"/>
            <w:tcBorders>
              <w:top w:val="nil"/>
              <w:left w:val="nil"/>
              <w:bottom w:val="single" w:sz="4" w:space="0" w:color="auto"/>
              <w:right w:val="single" w:sz="4" w:space="0" w:color="auto"/>
            </w:tcBorders>
            <w:shd w:val="clear" w:color="auto" w:fill="D0D0D0"/>
            <w:noWrap/>
            <w:vAlign w:val="center"/>
            <w:hideMark/>
          </w:tcPr>
          <w:p w14:paraId="0090F73E" w14:textId="77777777" w:rsidR="007C6940" w:rsidRPr="00175A56" w:rsidRDefault="007C6940" w:rsidP="007B0472">
            <w:r w:rsidRPr="00175A56">
              <w:t> </w:t>
            </w:r>
          </w:p>
        </w:tc>
        <w:tc>
          <w:tcPr>
            <w:tcW w:w="206" w:type="pct"/>
            <w:tcBorders>
              <w:top w:val="nil"/>
              <w:left w:val="nil"/>
              <w:bottom w:val="single" w:sz="4" w:space="0" w:color="auto"/>
              <w:right w:val="single" w:sz="4" w:space="0" w:color="auto"/>
            </w:tcBorders>
            <w:shd w:val="clear" w:color="auto" w:fill="D0D0D0"/>
            <w:noWrap/>
            <w:vAlign w:val="center"/>
            <w:hideMark/>
          </w:tcPr>
          <w:p w14:paraId="5469A332"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D0D0D0"/>
            <w:vAlign w:val="center"/>
            <w:hideMark/>
          </w:tcPr>
          <w:p w14:paraId="73A68C4E" w14:textId="77777777" w:rsidR="007C6940" w:rsidRPr="00175A56" w:rsidRDefault="007C6940" w:rsidP="007B0472">
            <w:r w:rsidRPr="00175A56">
              <w:t>Europe Pillar</w:t>
            </w:r>
          </w:p>
        </w:tc>
      </w:tr>
      <w:tr w:rsidR="007C6940" w:rsidRPr="00175A56" w14:paraId="2FD400DF"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51BE79E2"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1356B077" w14:textId="77777777" w:rsidR="007C6940" w:rsidRPr="00175A56" w:rsidRDefault="007C6940" w:rsidP="007B0472">
            <w:r w:rsidRPr="00175A56">
              <w:t>02</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7FBC8524" w14:textId="77777777" w:rsidR="007C6940" w:rsidRPr="00175A56" w:rsidRDefault="007C6940" w:rsidP="007B0472">
            <w:r w:rsidRPr="00175A56">
              <w:t>01</w:t>
            </w:r>
          </w:p>
        </w:tc>
        <w:tc>
          <w:tcPr>
            <w:tcW w:w="206" w:type="pct"/>
            <w:tcBorders>
              <w:top w:val="nil"/>
              <w:left w:val="nil"/>
              <w:bottom w:val="single" w:sz="4" w:space="0" w:color="auto"/>
              <w:right w:val="single" w:sz="4" w:space="0" w:color="auto"/>
            </w:tcBorders>
            <w:shd w:val="clear" w:color="auto" w:fill="F2F2F2"/>
            <w:noWrap/>
            <w:vAlign w:val="center"/>
            <w:hideMark/>
          </w:tcPr>
          <w:p w14:paraId="7E4CB3F4"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5FA09DD6" w14:textId="77777777" w:rsidR="007C6940" w:rsidRPr="00175A56" w:rsidRDefault="007C6940" w:rsidP="007B0472">
            <w:r w:rsidRPr="00175A56">
              <w:t>Enlargement - Preparation for accession</w:t>
            </w:r>
          </w:p>
        </w:tc>
      </w:tr>
      <w:tr w:rsidR="007C6940" w:rsidRPr="00175A56" w14:paraId="383F6455"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73323497"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68186CEE" w14:textId="77777777" w:rsidR="007C6940" w:rsidRPr="00175A56" w:rsidRDefault="007C6940" w:rsidP="007B0472">
            <w:r w:rsidRPr="00175A56">
              <w:t>02</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0C17CBD8" w14:textId="77777777" w:rsidR="007C6940" w:rsidRPr="00175A56" w:rsidRDefault="007C6940" w:rsidP="007B0472">
            <w:r w:rsidRPr="00175A56">
              <w:t>02</w:t>
            </w:r>
          </w:p>
        </w:tc>
        <w:tc>
          <w:tcPr>
            <w:tcW w:w="206" w:type="pct"/>
            <w:tcBorders>
              <w:top w:val="nil"/>
              <w:left w:val="nil"/>
              <w:bottom w:val="single" w:sz="4" w:space="0" w:color="auto"/>
              <w:right w:val="single" w:sz="4" w:space="0" w:color="auto"/>
            </w:tcBorders>
            <w:shd w:val="clear" w:color="auto" w:fill="F2F2F2"/>
            <w:noWrap/>
            <w:vAlign w:val="center"/>
            <w:hideMark/>
          </w:tcPr>
          <w:p w14:paraId="07F3C7BB"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2E42157F" w14:textId="77777777" w:rsidR="007C6940" w:rsidRPr="00175A56" w:rsidRDefault="007C6940" w:rsidP="007B0472">
            <w:r w:rsidRPr="00175A56">
              <w:t>Eastern Neighbourhood - Programmes</w:t>
            </w:r>
          </w:p>
        </w:tc>
      </w:tr>
      <w:tr w:rsidR="007C6940" w:rsidRPr="00175A56" w14:paraId="6432B33A"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72F8D762"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4F6BC7E2" w14:textId="77777777" w:rsidR="007C6940" w:rsidRPr="00175A56" w:rsidRDefault="007C6940" w:rsidP="007B0472">
            <w:r w:rsidRPr="00175A56">
              <w:t>02</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74DFF78C" w14:textId="77777777" w:rsidR="007C6940" w:rsidRPr="00175A56" w:rsidRDefault="007C6940" w:rsidP="007B0472">
            <w:r w:rsidRPr="00175A56">
              <w:t>03</w:t>
            </w:r>
          </w:p>
        </w:tc>
        <w:tc>
          <w:tcPr>
            <w:tcW w:w="206" w:type="pct"/>
            <w:tcBorders>
              <w:top w:val="nil"/>
              <w:left w:val="nil"/>
              <w:bottom w:val="single" w:sz="4" w:space="0" w:color="auto"/>
              <w:right w:val="single" w:sz="4" w:space="0" w:color="auto"/>
            </w:tcBorders>
            <w:shd w:val="clear" w:color="auto" w:fill="F2F2F2"/>
            <w:noWrap/>
            <w:vAlign w:val="center"/>
            <w:hideMark/>
          </w:tcPr>
          <w:p w14:paraId="4F28BCE1"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68E2E9DD" w14:textId="77777777" w:rsidR="007C6940" w:rsidRPr="00175A56" w:rsidRDefault="007C6940" w:rsidP="007B0472">
            <w:r w:rsidRPr="00175A56">
              <w:t>Western Europe - Programmes</w:t>
            </w:r>
          </w:p>
        </w:tc>
      </w:tr>
      <w:tr w:rsidR="007C6940" w:rsidRPr="00175A56" w14:paraId="0AF7CDF0"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0812A026"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4D9690BE" w14:textId="77777777" w:rsidR="007C6940" w:rsidRPr="00175A56" w:rsidRDefault="007C6940" w:rsidP="007B0472">
            <w:r w:rsidRPr="00175A56">
              <w:t>02</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243BB90B" w14:textId="77777777" w:rsidR="007C6940" w:rsidRPr="00175A56" w:rsidRDefault="007C6940" w:rsidP="007B0472">
            <w:r w:rsidRPr="00175A56">
              <w:t>04</w:t>
            </w:r>
          </w:p>
        </w:tc>
        <w:tc>
          <w:tcPr>
            <w:tcW w:w="206" w:type="pct"/>
            <w:tcBorders>
              <w:top w:val="nil"/>
              <w:left w:val="nil"/>
              <w:bottom w:val="single" w:sz="4" w:space="0" w:color="auto"/>
              <w:right w:val="single" w:sz="4" w:space="0" w:color="auto"/>
            </w:tcBorders>
            <w:shd w:val="clear" w:color="auto" w:fill="F2F2F2"/>
            <w:noWrap/>
            <w:vAlign w:val="center"/>
            <w:hideMark/>
          </w:tcPr>
          <w:p w14:paraId="2236A3AE"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25320508" w14:textId="77777777" w:rsidR="007C6940" w:rsidRPr="00175A56" w:rsidRDefault="007C6940" w:rsidP="007B0472">
            <w:r w:rsidRPr="00175A56">
              <w:t>Support to Ukraine</w:t>
            </w:r>
          </w:p>
        </w:tc>
      </w:tr>
      <w:tr w:rsidR="007C6940" w:rsidRPr="00175A56" w14:paraId="18537F4F"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5FA43558"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399F63E9" w14:textId="77777777" w:rsidR="007C6940" w:rsidRPr="00175A56" w:rsidRDefault="007C6940" w:rsidP="007B0472">
            <w:r w:rsidRPr="00175A56">
              <w:t>02</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32C8AD8C" w14:textId="77777777" w:rsidR="007C6940" w:rsidRPr="00175A56" w:rsidRDefault="007C6940" w:rsidP="007B0472">
            <w:r w:rsidRPr="00175A56">
              <w:t>10</w:t>
            </w:r>
          </w:p>
        </w:tc>
        <w:tc>
          <w:tcPr>
            <w:tcW w:w="206" w:type="pct"/>
            <w:tcBorders>
              <w:top w:val="nil"/>
              <w:left w:val="nil"/>
              <w:bottom w:val="single" w:sz="4" w:space="0" w:color="auto"/>
              <w:right w:val="single" w:sz="4" w:space="0" w:color="auto"/>
            </w:tcBorders>
            <w:shd w:val="clear" w:color="auto" w:fill="F2F2F2"/>
            <w:noWrap/>
            <w:vAlign w:val="center"/>
            <w:hideMark/>
          </w:tcPr>
          <w:p w14:paraId="57B6ADC6"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16355D93" w14:textId="77777777" w:rsidR="007C6940" w:rsidRPr="00175A56" w:rsidRDefault="007C6940" w:rsidP="007B0472">
            <w:r w:rsidRPr="00175A56">
              <w:t>Europe - Crisis, peace and foreign policy needs</w:t>
            </w:r>
          </w:p>
        </w:tc>
      </w:tr>
      <w:tr w:rsidR="007C6940" w:rsidRPr="00175A56" w14:paraId="6314EFCB"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5647C84C"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1ADBFA35" w14:textId="77777777" w:rsidR="007C6940" w:rsidRPr="00175A56" w:rsidRDefault="007C6940" w:rsidP="007B0472">
            <w:r w:rsidRPr="00175A56">
              <w:t>02</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041A7AA1" w14:textId="77777777" w:rsidR="007C6940" w:rsidRPr="00175A56" w:rsidRDefault="007C6940" w:rsidP="007B0472">
            <w:r w:rsidRPr="00175A56">
              <w:t>11</w:t>
            </w:r>
          </w:p>
        </w:tc>
        <w:tc>
          <w:tcPr>
            <w:tcW w:w="206" w:type="pct"/>
            <w:tcBorders>
              <w:top w:val="nil"/>
              <w:left w:val="nil"/>
              <w:bottom w:val="single" w:sz="4" w:space="0" w:color="auto"/>
              <w:right w:val="single" w:sz="4" w:space="0" w:color="auto"/>
            </w:tcBorders>
            <w:shd w:val="clear" w:color="auto" w:fill="F2F2F2"/>
            <w:noWrap/>
            <w:vAlign w:val="center"/>
            <w:hideMark/>
          </w:tcPr>
          <w:p w14:paraId="06DF2EE2"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3B165703" w14:textId="77777777" w:rsidR="007C6940" w:rsidRPr="00175A56" w:rsidRDefault="007C6940" w:rsidP="007B0472">
            <w:r w:rsidRPr="00175A56">
              <w:t>Europe - Humanitarian Aid</w:t>
            </w:r>
          </w:p>
        </w:tc>
      </w:tr>
      <w:tr w:rsidR="007C6940" w:rsidRPr="00175A56" w14:paraId="65BE4898"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3540398E"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7BECCB42" w14:textId="77777777" w:rsidR="007C6940" w:rsidRPr="00175A56" w:rsidRDefault="007C6940" w:rsidP="007B0472">
            <w:r w:rsidRPr="00175A56">
              <w:t>02</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463E988A" w14:textId="77777777" w:rsidR="007C6940" w:rsidRPr="00175A56" w:rsidRDefault="007C6940" w:rsidP="007B0472">
            <w:r w:rsidRPr="00175A56">
              <w:t>12</w:t>
            </w:r>
          </w:p>
        </w:tc>
        <w:tc>
          <w:tcPr>
            <w:tcW w:w="206" w:type="pct"/>
            <w:tcBorders>
              <w:top w:val="nil"/>
              <w:left w:val="nil"/>
              <w:bottom w:val="single" w:sz="4" w:space="0" w:color="auto"/>
              <w:right w:val="single" w:sz="4" w:space="0" w:color="auto"/>
            </w:tcBorders>
            <w:shd w:val="clear" w:color="auto" w:fill="F2F2F2"/>
            <w:noWrap/>
            <w:vAlign w:val="center"/>
            <w:hideMark/>
          </w:tcPr>
          <w:p w14:paraId="6A6EBFD2"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35C1C563" w14:textId="77777777" w:rsidR="007C6940" w:rsidRPr="00175A56" w:rsidRDefault="007C6940" w:rsidP="007B0472">
            <w:r w:rsidRPr="00175A56">
              <w:t xml:space="preserve">Europe - Resilience </w:t>
            </w:r>
          </w:p>
        </w:tc>
      </w:tr>
      <w:tr w:rsidR="007C6940" w:rsidRPr="00175A56" w14:paraId="0382CC6E"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4FF3E30F"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5A5A893E" w14:textId="77777777" w:rsidR="007C6940" w:rsidRPr="00175A56" w:rsidRDefault="007C6940" w:rsidP="007B0472">
            <w:r w:rsidRPr="00175A56">
              <w:t>02</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5E5004B6" w14:textId="77777777" w:rsidR="007C6940" w:rsidRPr="00175A56" w:rsidRDefault="007C6940" w:rsidP="007B0472">
            <w:r w:rsidRPr="00175A56">
              <w:t>13</w:t>
            </w:r>
          </w:p>
        </w:tc>
        <w:tc>
          <w:tcPr>
            <w:tcW w:w="206" w:type="pct"/>
            <w:tcBorders>
              <w:top w:val="nil"/>
              <w:left w:val="nil"/>
              <w:bottom w:val="single" w:sz="4" w:space="0" w:color="auto"/>
              <w:right w:val="single" w:sz="4" w:space="0" w:color="auto"/>
            </w:tcBorders>
            <w:shd w:val="clear" w:color="auto" w:fill="F2F2F2"/>
            <w:noWrap/>
            <w:vAlign w:val="center"/>
            <w:hideMark/>
          </w:tcPr>
          <w:p w14:paraId="3ED19741"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09A469FD" w14:textId="77777777" w:rsidR="007C6940" w:rsidRPr="00175A56" w:rsidRDefault="007C6940" w:rsidP="007B0472">
            <w:r w:rsidRPr="00175A56">
              <w:t>Europe - Competitiveness</w:t>
            </w:r>
          </w:p>
        </w:tc>
      </w:tr>
      <w:tr w:rsidR="007C6940" w:rsidRPr="00175A56" w14:paraId="0FD4089D"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4BE9504E"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50BAB0F4" w14:textId="77777777" w:rsidR="007C6940" w:rsidRPr="00175A56" w:rsidRDefault="007C6940" w:rsidP="007B0472">
            <w:r w:rsidRPr="00175A56">
              <w:t>02</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25235AB5" w14:textId="77777777" w:rsidR="007C6940" w:rsidRPr="00175A56" w:rsidRDefault="007C6940" w:rsidP="007B0472">
            <w:r w:rsidRPr="00175A56">
              <w:t>14</w:t>
            </w:r>
          </w:p>
        </w:tc>
        <w:tc>
          <w:tcPr>
            <w:tcW w:w="206" w:type="pct"/>
            <w:tcBorders>
              <w:top w:val="nil"/>
              <w:left w:val="nil"/>
              <w:bottom w:val="single" w:sz="4" w:space="0" w:color="auto"/>
              <w:right w:val="single" w:sz="4" w:space="0" w:color="auto"/>
            </w:tcBorders>
            <w:shd w:val="clear" w:color="auto" w:fill="F2F2F2"/>
            <w:noWrap/>
            <w:vAlign w:val="center"/>
            <w:hideMark/>
          </w:tcPr>
          <w:p w14:paraId="585B91F7"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4BFBA41F" w14:textId="77777777" w:rsidR="007C6940" w:rsidRPr="00175A56" w:rsidRDefault="007C6940" w:rsidP="007B0472">
            <w:r w:rsidRPr="00175A56">
              <w:t>Europe - MFA grants</w:t>
            </w:r>
          </w:p>
        </w:tc>
      </w:tr>
      <w:tr w:rsidR="007C6940" w:rsidRPr="00175A56" w14:paraId="5C39D008"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545B3039"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4955D598" w14:textId="77777777" w:rsidR="007C6940" w:rsidRPr="00175A56" w:rsidRDefault="007C6940" w:rsidP="007B0472">
            <w:r w:rsidRPr="00175A56">
              <w:t>02</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7CF00EB8" w14:textId="77777777" w:rsidR="007C6940" w:rsidRPr="00175A56" w:rsidRDefault="007C6940" w:rsidP="007B0472">
            <w:r w:rsidRPr="00175A56">
              <w:t>20</w:t>
            </w:r>
          </w:p>
        </w:tc>
        <w:tc>
          <w:tcPr>
            <w:tcW w:w="206" w:type="pct"/>
            <w:tcBorders>
              <w:top w:val="nil"/>
              <w:left w:val="nil"/>
              <w:bottom w:val="single" w:sz="4" w:space="0" w:color="auto"/>
              <w:right w:val="single" w:sz="4" w:space="0" w:color="auto"/>
            </w:tcBorders>
            <w:shd w:val="clear" w:color="auto" w:fill="F2F2F2"/>
            <w:noWrap/>
            <w:vAlign w:val="center"/>
            <w:hideMark/>
          </w:tcPr>
          <w:p w14:paraId="20719544"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40782540" w14:textId="77777777" w:rsidR="007C6940" w:rsidRPr="00175A56" w:rsidRDefault="007C6940" w:rsidP="007B0472">
            <w:r w:rsidRPr="00175A56">
              <w:t>Europe - Provisioning of the Common Provisioning Fund</w:t>
            </w:r>
          </w:p>
        </w:tc>
      </w:tr>
      <w:tr w:rsidR="007C6940" w:rsidRPr="00175A56" w14:paraId="2096E758"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30EE9D32"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4D115C48" w14:textId="77777777" w:rsidR="007C6940" w:rsidRPr="00175A56" w:rsidRDefault="007C6940" w:rsidP="007B0472">
            <w:r w:rsidRPr="00175A56">
              <w:t>02</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2E0E1D2F" w14:textId="77777777" w:rsidR="007C6940" w:rsidRPr="00175A56" w:rsidRDefault="007C6940" w:rsidP="007B0472">
            <w:r w:rsidRPr="00175A56">
              <w:t>30</w:t>
            </w:r>
          </w:p>
        </w:tc>
        <w:tc>
          <w:tcPr>
            <w:tcW w:w="206" w:type="pct"/>
            <w:tcBorders>
              <w:top w:val="nil"/>
              <w:left w:val="nil"/>
              <w:bottom w:val="single" w:sz="4" w:space="0" w:color="auto"/>
              <w:right w:val="single" w:sz="4" w:space="0" w:color="auto"/>
            </w:tcBorders>
            <w:shd w:val="clear" w:color="auto" w:fill="F2F2F2"/>
            <w:noWrap/>
            <w:vAlign w:val="center"/>
            <w:hideMark/>
          </w:tcPr>
          <w:p w14:paraId="6E82648B"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1B582BD9" w14:textId="77777777" w:rsidR="007C6940" w:rsidRPr="00175A56" w:rsidRDefault="007C6940" w:rsidP="007B0472">
            <w:r w:rsidRPr="00175A56">
              <w:t>Europe - Territorial and Cross-Border Cooperation</w:t>
            </w:r>
          </w:p>
        </w:tc>
      </w:tr>
      <w:tr w:rsidR="007C6940" w:rsidRPr="00175A56" w14:paraId="1CE1E004"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D0D0D0"/>
            <w:noWrap/>
            <w:vAlign w:val="center"/>
            <w:hideMark/>
          </w:tcPr>
          <w:p w14:paraId="5835E7B2"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D0D0D0"/>
            <w:noWrap/>
            <w:vAlign w:val="center"/>
            <w:hideMark/>
          </w:tcPr>
          <w:p w14:paraId="27067181" w14:textId="77777777" w:rsidR="007C6940" w:rsidRPr="00175A56" w:rsidRDefault="007C6940" w:rsidP="007B0472">
            <w:r w:rsidRPr="00175A56">
              <w:t>03</w:t>
            </w:r>
          </w:p>
        </w:tc>
        <w:tc>
          <w:tcPr>
            <w:tcW w:w="277" w:type="pct"/>
            <w:gridSpan w:val="3"/>
            <w:tcBorders>
              <w:top w:val="nil"/>
              <w:left w:val="nil"/>
              <w:bottom w:val="single" w:sz="4" w:space="0" w:color="auto"/>
              <w:right w:val="single" w:sz="4" w:space="0" w:color="auto"/>
            </w:tcBorders>
            <w:shd w:val="clear" w:color="auto" w:fill="D0D0D0"/>
            <w:noWrap/>
            <w:vAlign w:val="center"/>
            <w:hideMark/>
          </w:tcPr>
          <w:p w14:paraId="3D3D3389" w14:textId="77777777" w:rsidR="007C6940" w:rsidRPr="00175A56" w:rsidRDefault="007C6940" w:rsidP="007B0472">
            <w:r w:rsidRPr="00175A56">
              <w:t> </w:t>
            </w:r>
          </w:p>
        </w:tc>
        <w:tc>
          <w:tcPr>
            <w:tcW w:w="206" w:type="pct"/>
            <w:tcBorders>
              <w:top w:val="nil"/>
              <w:left w:val="nil"/>
              <w:bottom w:val="single" w:sz="4" w:space="0" w:color="auto"/>
              <w:right w:val="single" w:sz="4" w:space="0" w:color="auto"/>
            </w:tcBorders>
            <w:shd w:val="clear" w:color="auto" w:fill="D0D0D0"/>
            <w:noWrap/>
            <w:vAlign w:val="center"/>
            <w:hideMark/>
          </w:tcPr>
          <w:p w14:paraId="6FEEE828"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D0D0D0"/>
            <w:vAlign w:val="center"/>
            <w:hideMark/>
          </w:tcPr>
          <w:p w14:paraId="3B4D3B1F" w14:textId="77777777" w:rsidR="007C6940" w:rsidRPr="00175A56" w:rsidRDefault="007C6940" w:rsidP="007B0472">
            <w:r w:rsidRPr="00175A56">
              <w:t>Middle East, North Africa and the Gulf Pillar</w:t>
            </w:r>
          </w:p>
        </w:tc>
      </w:tr>
      <w:tr w:rsidR="007C6940" w:rsidRPr="00175A56" w14:paraId="17A02BB2"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205BC56F"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7BB1EDD7" w14:textId="77777777" w:rsidR="007C6940" w:rsidRPr="00175A56" w:rsidRDefault="007C6940" w:rsidP="007B0472">
            <w:r w:rsidRPr="00175A56">
              <w:t>03</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73FE4BFC" w14:textId="77777777" w:rsidR="007C6940" w:rsidRPr="00175A56" w:rsidRDefault="007C6940" w:rsidP="007B0472">
            <w:r w:rsidRPr="00175A56">
              <w:t>01</w:t>
            </w:r>
          </w:p>
        </w:tc>
        <w:tc>
          <w:tcPr>
            <w:tcW w:w="206" w:type="pct"/>
            <w:tcBorders>
              <w:top w:val="nil"/>
              <w:left w:val="nil"/>
              <w:bottom w:val="single" w:sz="4" w:space="0" w:color="auto"/>
              <w:right w:val="single" w:sz="4" w:space="0" w:color="auto"/>
            </w:tcBorders>
            <w:shd w:val="clear" w:color="auto" w:fill="F2F2F2"/>
            <w:noWrap/>
            <w:vAlign w:val="center"/>
            <w:hideMark/>
          </w:tcPr>
          <w:p w14:paraId="7DB5FE8D"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49F358BD" w14:textId="77777777" w:rsidR="007C6940" w:rsidRPr="00175A56" w:rsidRDefault="007C6940" w:rsidP="007B0472">
            <w:r w:rsidRPr="00175A56">
              <w:t>Middle East - Programmes</w:t>
            </w:r>
          </w:p>
        </w:tc>
      </w:tr>
      <w:tr w:rsidR="007C6940" w:rsidRPr="00175A56" w14:paraId="39B2F7C7"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76B907C1"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336B6AE1" w14:textId="77777777" w:rsidR="007C6940" w:rsidRPr="00175A56" w:rsidRDefault="007C6940" w:rsidP="007B0472">
            <w:r w:rsidRPr="00175A56">
              <w:t>03</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3AF005A4" w14:textId="77777777" w:rsidR="007C6940" w:rsidRPr="00175A56" w:rsidRDefault="007C6940" w:rsidP="007B0472">
            <w:r w:rsidRPr="00175A56">
              <w:t>02</w:t>
            </w:r>
          </w:p>
        </w:tc>
        <w:tc>
          <w:tcPr>
            <w:tcW w:w="206" w:type="pct"/>
            <w:tcBorders>
              <w:top w:val="nil"/>
              <w:left w:val="nil"/>
              <w:bottom w:val="single" w:sz="4" w:space="0" w:color="auto"/>
              <w:right w:val="single" w:sz="4" w:space="0" w:color="auto"/>
            </w:tcBorders>
            <w:shd w:val="clear" w:color="auto" w:fill="F2F2F2"/>
            <w:noWrap/>
            <w:vAlign w:val="center"/>
            <w:hideMark/>
          </w:tcPr>
          <w:p w14:paraId="25153E7E"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3B0B406A" w14:textId="77777777" w:rsidR="007C6940" w:rsidRPr="00175A56" w:rsidRDefault="007C6940" w:rsidP="007B0472">
            <w:r w:rsidRPr="00175A56">
              <w:t>North Africa - Programmes</w:t>
            </w:r>
          </w:p>
        </w:tc>
      </w:tr>
      <w:tr w:rsidR="007C6940" w:rsidRPr="00175A56" w14:paraId="6DA13383"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21D85BE5"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044A286D" w14:textId="77777777" w:rsidR="007C6940" w:rsidRPr="00175A56" w:rsidRDefault="007C6940" w:rsidP="007B0472">
            <w:r w:rsidRPr="00175A56">
              <w:t>03</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2BFD94F9" w14:textId="77777777" w:rsidR="007C6940" w:rsidRPr="00175A56" w:rsidRDefault="007C6940" w:rsidP="007B0472">
            <w:r w:rsidRPr="00175A56">
              <w:t>03</w:t>
            </w:r>
          </w:p>
        </w:tc>
        <w:tc>
          <w:tcPr>
            <w:tcW w:w="206" w:type="pct"/>
            <w:tcBorders>
              <w:top w:val="nil"/>
              <w:left w:val="nil"/>
              <w:bottom w:val="single" w:sz="4" w:space="0" w:color="auto"/>
              <w:right w:val="single" w:sz="4" w:space="0" w:color="auto"/>
            </w:tcBorders>
            <w:shd w:val="clear" w:color="auto" w:fill="F2F2F2"/>
            <w:noWrap/>
            <w:vAlign w:val="center"/>
            <w:hideMark/>
          </w:tcPr>
          <w:p w14:paraId="3A48D0DA"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1680FE1C" w14:textId="77777777" w:rsidR="007C6940" w:rsidRPr="00175A56" w:rsidRDefault="007C6940" w:rsidP="007B0472">
            <w:r w:rsidRPr="00175A56">
              <w:t>The Gulf - Programmes</w:t>
            </w:r>
          </w:p>
        </w:tc>
      </w:tr>
      <w:tr w:rsidR="007C6940" w:rsidRPr="00175A56" w14:paraId="27F5B25E"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5C422365"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7054CECD" w14:textId="77777777" w:rsidR="007C6940" w:rsidRPr="00175A56" w:rsidRDefault="007C6940" w:rsidP="007B0472">
            <w:r w:rsidRPr="00175A56">
              <w:t>03</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008E8B02" w14:textId="77777777" w:rsidR="007C6940" w:rsidRPr="00175A56" w:rsidRDefault="007C6940" w:rsidP="007B0472">
            <w:r w:rsidRPr="00175A56">
              <w:t>10</w:t>
            </w:r>
          </w:p>
        </w:tc>
        <w:tc>
          <w:tcPr>
            <w:tcW w:w="206" w:type="pct"/>
            <w:tcBorders>
              <w:top w:val="nil"/>
              <w:left w:val="nil"/>
              <w:bottom w:val="single" w:sz="4" w:space="0" w:color="auto"/>
              <w:right w:val="single" w:sz="4" w:space="0" w:color="auto"/>
            </w:tcBorders>
            <w:shd w:val="clear" w:color="auto" w:fill="F2F2F2"/>
            <w:noWrap/>
            <w:vAlign w:val="center"/>
            <w:hideMark/>
          </w:tcPr>
          <w:p w14:paraId="77777B01"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3DB6C6CE" w14:textId="77777777" w:rsidR="007C6940" w:rsidRPr="00175A56" w:rsidRDefault="007C6940" w:rsidP="007B0472">
            <w:r w:rsidRPr="00175A56">
              <w:t>Middle East, North Africa and the Gulf - Crisis, peace and foreign policy needs</w:t>
            </w:r>
          </w:p>
        </w:tc>
      </w:tr>
      <w:tr w:rsidR="007C6940" w:rsidRPr="00175A56" w14:paraId="207C3363"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17C87859"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00BDAAA7" w14:textId="77777777" w:rsidR="007C6940" w:rsidRPr="00175A56" w:rsidRDefault="007C6940" w:rsidP="007B0472">
            <w:r w:rsidRPr="00175A56">
              <w:t>03</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0748849D" w14:textId="77777777" w:rsidR="007C6940" w:rsidRPr="00175A56" w:rsidRDefault="007C6940" w:rsidP="007B0472">
            <w:r w:rsidRPr="00175A56">
              <w:t>11</w:t>
            </w:r>
          </w:p>
        </w:tc>
        <w:tc>
          <w:tcPr>
            <w:tcW w:w="206" w:type="pct"/>
            <w:tcBorders>
              <w:top w:val="nil"/>
              <w:left w:val="nil"/>
              <w:bottom w:val="single" w:sz="4" w:space="0" w:color="auto"/>
              <w:right w:val="single" w:sz="4" w:space="0" w:color="auto"/>
            </w:tcBorders>
            <w:shd w:val="clear" w:color="auto" w:fill="F2F2F2"/>
            <w:noWrap/>
            <w:vAlign w:val="center"/>
            <w:hideMark/>
          </w:tcPr>
          <w:p w14:paraId="04143A81"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17152013" w14:textId="77777777" w:rsidR="007C6940" w:rsidRPr="00175A56" w:rsidRDefault="007C6940" w:rsidP="007B0472">
            <w:r w:rsidRPr="00175A56">
              <w:t>Middle East, North Africa and the Gulf - Humanitarian Aid</w:t>
            </w:r>
          </w:p>
        </w:tc>
      </w:tr>
      <w:tr w:rsidR="007C6940" w:rsidRPr="00175A56" w14:paraId="4C218443"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57CC1AD1"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4C2DAED0" w14:textId="77777777" w:rsidR="007C6940" w:rsidRPr="00175A56" w:rsidRDefault="007C6940" w:rsidP="007B0472">
            <w:r w:rsidRPr="00175A56">
              <w:t>03</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0F982C7E" w14:textId="77777777" w:rsidR="007C6940" w:rsidRPr="00175A56" w:rsidRDefault="007C6940" w:rsidP="007B0472">
            <w:r w:rsidRPr="00175A56">
              <w:t>12</w:t>
            </w:r>
          </w:p>
        </w:tc>
        <w:tc>
          <w:tcPr>
            <w:tcW w:w="206" w:type="pct"/>
            <w:tcBorders>
              <w:top w:val="nil"/>
              <w:left w:val="nil"/>
              <w:bottom w:val="single" w:sz="4" w:space="0" w:color="auto"/>
              <w:right w:val="single" w:sz="4" w:space="0" w:color="auto"/>
            </w:tcBorders>
            <w:shd w:val="clear" w:color="auto" w:fill="F2F2F2"/>
            <w:noWrap/>
            <w:vAlign w:val="center"/>
            <w:hideMark/>
          </w:tcPr>
          <w:p w14:paraId="5BEFA9D3"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1452EB82" w14:textId="77777777" w:rsidR="007C6940" w:rsidRPr="00175A56" w:rsidRDefault="007C6940" w:rsidP="007B0472">
            <w:r w:rsidRPr="00175A56">
              <w:t>Middle East, North Africa and the Gulf - Resilience</w:t>
            </w:r>
          </w:p>
        </w:tc>
      </w:tr>
      <w:tr w:rsidR="007C6940" w:rsidRPr="00175A56" w14:paraId="58898B5C"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3CDBD45C"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586E94FA" w14:textId="77777777" w:rsidR="007C6940" w:rsidRPr="00175A56" w:rsidRDefault="007C6940" w:rsidP="007B0472">
            <w:r w:rsidRPr="00175A56">
              <w:t>03</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25562692" w14:textId="77777777" w:rsidR="007C6940" w:rsidRPr="00175A56" w:rsidRDefault="007C6940" w:rsidP="007B0472">
            <w:r w:rsidRPr="00175A56">
              <w:t>13</w:t>
            </w:r>
          </w:p>
        </w:tc>
        <w:tc>
          <w:tcPr>
            <w:tcW w:w="206" w:type="pct"/>
            <w:tcBorders>
              <w:top w:val="nil"/>
              <w:left w:val="nil"/>
              <w:bottom w:val="single" w:sz="4" w:space="0" w:color="auto"/>
              <w:right w:val="single" w:sz="4" w:space="0" w:color="auto"/>
            </w:tcBorders>
            <w:shd w:val="clear" w:color="auto" w:fill="F2F2F2"/>
            <w:noWrap/>
            <w:vAlign w:val="center"/>
            <w:hideMark/>
          </w:tcPr>
          <w:p w14:paraId="75126A28"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5E7F666F" w14:textId="77777777" w:rsidR="007C6940" w:rsidRPr="00175A56" w:rsidRDefault="007C6940" w:rsidP="007B0472">
            <w:r w:rsidRPr="00175A56">
              <w:t>Middle East, North Africa and the Gulf - Competitiveness</w:t>
            </w:r>
          </w:p>
        </w:tc>
      </w:tr>
      <w:tr w:rsidR="007C6940" w:rsidRPr="00175A56" w14:paraId="02A1A8F9"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2FB43CDD"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308FA81A" w14:textId="77777777" w:rsidR="007C6940" w:rsidRPr="00175A56" w:rsidRDefault="007C6940" w:rsidP="007B0472">
            <w:r w:rsidRPr="00175A56">
              <w:t>03</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1230C1AB" w14:textId="77777777" w:rsidR="007C6940" w:rsidRPr="00175A56" w:rsidRDefault="007C6940" w:rsidP="007B0472">
            <w:r w:rsidRPr="00175A56">
              <w:t>14</w:t>
            </w:r>
          </w:p>
        </w:tc>
        <w:tc>
          <w:tcPr>
            <w:tcW w:w="206" w:type="pct"/>
            <w:tcBorders>
              <w:top w:val="nil"/>
              <w:left w:val="nil"/>
              <w:bottom w:val="single" w:sz="4" w:space="0" w:color="auto"/>
              <w:right w:val="single" w:sz="4" w:space="0" w:color="auto"/>
            </w:tcBorders>
            <w:shd w:val="clear" w:color="auto" w:fill="F2F2F2"/>
            <w:noWrap/>
            <w:vAlign w:val="center"/>
            <w:hideMark/>
          </w:tcPr>
          <w:p w14:paraId="738276E3"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6F17E463" w14:textId="77777777" w:rsidR="007C6940" w:rsidRPr="00175A56" w:rsidRDefault="007C6940" w:rsidP="007B0472">
            <w:r w:rsidRPr="00175A56">
              <w:t>Middle East, North Africa and the Gulf - MFA grants</w:t>
            </w:r>
          </w:p>
        </w:tc>
      </w:tr>
      <w:tr w:rsidR="007C6940" w:rsidRPr="00175A56" w14:paraId="7FD50520"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0EDC0771"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2A162942" w14:textId="77777777" w:rsidR="007C6940" w:rsidRPr="00175A56" w:rsidRDefault="007C6940" w:rsidP="007B0472">
            <w:r w:rsidRPr="00175A56">
              <w:t>03</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2F39A417" w14:textId="77777777" w:rsidR="007C6940" w:rsidRPr="00175A56" w:rsidRDefault="007C6940" w:rsidP="007B0472">
            <w:r w:rsidRPr="00175A56">
              <w:t>20</w:t>
            </w:r>
          </w:p>
        </w:tc>
        <w:tc>
          <w:tcPr>
            <w:tcW w:w="206" w:type="pct"/>
            <w:tcBorders>
              <w:top w:val="nil"/>
              <w:left w:val="nil"/>
              <w:bottom w:val="single" w:sz="4" w:space="0" w:color="auto"/>
              <w:right w:val="single" w:sz="4" w:space="0" w:color="auto"/>
            </w:tcBorders>
            <w:shd w:val="clear" w:color="auto" w:fill="F2F2F2"/>
            <w:noWrap/>
            <w:vAlign w:val="center"/>
            <w:hideMark/>
          </w:tcPr>
          <w:p w14:paraId="5158DB66"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58E5B81D" w14:textId="77777777" w:rsidR="007C6940" w:rsidRPr="00175A56" w:rsidRDefault="007C6940" w:rsidP="007B0472">
            <w:r w:rsidRPr="00175A56">
              <w:t>Middle East, North Africa and the Gulf - Provisioning of the Common Provisioning Fund</w:t>
            </w:r>
          </w:p>
        </w:tc>
      </w:tr>
      <w:tr w:rsidR="007C6940" w:rsidRPr="00175A56" w14:paraId="58D23476"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2A329F9A"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73219DE6" w14:textId="77777777" w:rsidR="007C6940" w:rsidRPr="00175A56" w:rsidRDefault="007C6940" w:rsidP="007B0472">
            <w:r w:rsidRPr="00175A56">
              <w:t>03</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6BB38147" w14:textId="77777777" w:rsidR="007C6940" w:rsidRPr="00175A56" w:rsidRDefault="007C6940" w:rsidP="007B0472">
            <w:r w:rsidRPr="00175A56">
              <w:t>30</w:t>
            </w:r>
          </w:p>
        </w:tc>
        <w:tc>
          <w:tcPr>
            <w:tcW w:w="206" w:type="pct"/>
            <w:tcBorders>
              <w:top w:val="nil"/>
              <w:left w:val="nil"/>
              <w:bottom w:val="single" w:sz="4" w:space="0" w:color="auto"/>
              <w:right w:val="single" w:sz="4" w:space="0" w:color="auto"/>
            </w:tcBorders>
            <w:shd w:val="clear" w:color="auto" w:fill="F2F2F2"/>
            <w:noWrap/>
            <w:vAlign w:val="center"/>
            <w:hideMark/>
          </w:tcPr>
          <w:p w14:paraId="60738364"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4A84843F" w14:textId="77777777" w:rsidR="007C6940" w:rsidRPr="00175A56" w:rsidRDefault="007C6940" w:rsidP="007B0472">
            <w:r w:rsidRPr="00175A56">
              <w:t>Middle East, North Africa and the Gulf - Territorial and Cross-Border Cooperation</w:t>
            </w:r>
          </w:p>
        </w:tc>
      </w:tr>
      <w:tr w:rsidR="007C6940" w:rsidRPr="00175A56" w14:paraId="1BDF32FE"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D0D0D0"/>
            <w:noWrap/>
            <w:vAlign w:val="center"/>
            <w:hideMark/>
          </w:tcPr>
          <w:p w14:paraId="133368F6"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D0D0D0"/>
            <w:noWrap/>
            <w:vAlign w:val="center"/>
            <w:hideMark/>
          </w:tcPr>
          <w:p w14:paraId="364E73E5" w14:textId="77777777" w:rsidR="007C6940" w:rsidRPr="00175A56" w:rsidRDefault="007C6940" w:rsidP="007B0472">
            <w:r w:rsidRPr="00175A56">
              <w:t>04</w:t>
            </w:r>
          </w:p>
        </w:tc>
        <w:tc>
          <w:tcPr>
            <w:tcW w:w="277" w:type="pct"/>
            <w:gridSpan w:val="3"/>
            <w:tcBorders>
              <w:top w:val="nil"/>
              <w:left w:val="nil"/>
              <w:bottom w:val="single" w:sz="4" w:space="0" w:color="auto"/>
              <w:right w:val="single" w:sz="4" w:space="0" w:color="auto"/>
            </w:tcBorders>
            <w:shd w:val="clear" w:color="auto" w:fill="D0D0D0"/>
            <w:noWrap/>
            <w:vAlign w:val="center"/>
            <w:hideMark/>
          </w:tcPr>
          <w:p w14:paraId="7AC0D973" w14:textId="77777777" w:rsidR="007C6940" w:rsidRPr="00175A56" w:rsidRDefault="007C6940" w:rsidP="007B0472">
            <w:r w:rsidRPr="00175A56">
              <w:t> </w:t>
            </w:r>
          </w:p>
        </w:tc>
        <w:tc>
          <w:tcPr>
            <w:tcW w:w="206" w:type="pct"/>
            <w:tcBorders>
              <w:top w:val="nil"/>
              <w:left w:val="nil"/>
              <w:bottom w:val="single" w:sz="4" w:space="0" w:color="auto"/>
              <w:right w:val="single" w:sz="4" w:space="0" w:color="auto"/>
            </w:tcBorders>
            <w:shd w:val="clear" w:color="auto" w:fill="D0D0D0"/>
            <w:noWrap/>
            <w:vAlign w:val="center"/>
            <w:hideMark/>
          </w:tcPr>
          <w:p w14:paraId="536318FF"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D0D0D0"/>
            <w:vAlign w:val="center"/>
            <w:hideMark/>
          </w:tcPr>
          <w:p w14:paraId="1BC2D12C" w14:textId="77777777" w:rsidR="007C6940" w:rsidRPr="00175A56" w:rsidRDefault="007C6940" w:rsidP="007B0472">
            <w:r w:rsidRPr="00175A56">
              <w:t>Sub-Saharan Africa Pillar</w:t>
            </w:r>
          </w:p>
        </w:tc>
      </w:tr>
      <w:tr w:rsidR="007C6940" w:rsidRPr="00175A56" w14:paraId="089A6CB6"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5CB401FA"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00BCCD82" w14:textId="77777777" w:rsidR="007C6940" w:rsidRPr="00175A56" w:rsidRDefault="007C6940" w:rsidP="007B0472">
            <w:r w:rsidRPr="00175A56">
              <w:t>04</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6624A71A" w14:textId="77777777" w:rsidR="007C6940" w:rsidRPr="00175A56" w:rsidRDefault="007C6940" w:rsidP="007B0472">
            <w:r w:rsidRPr="00175A56">
              <w:t>01</w:t>
            </w:r>
          </w:p>
        </w:tc>
        <w:tc>
          <w:tcPr>
            <w:tcW w:w="206" w:type="pct"/>
            <w:tcBorders>
              <w:top w:val="nil"/>
              <w:left w:val="nil"/>
              <w:bottom w:val="single" w:sz="4" w:space="0" w:color="auto"/>
              <w:right w:val="single" w:sz="4" w:space="0" w:color="auto"/>
            </w:tcBorders>
            <w:shd w:val="clear" w:color="auto" w:fill="F2F2F2"/>
            <w:noWrap/>
            <w:vAlign w:val="center"/>
            <w:hideMark/>
          </w:tcPr>
          <w:p w14:paraId="272B771A" w14:textId="77777777" w:rsidR="007C6940" w:rsidRPr="00175A56" w:rsidRDefault="007C6940" w:rsidP="007B0472">
            <w:r w:rsidRPr="00175A56">
              <w:t> </w:t>
            </w:r>
          </w:p>
        </w:tc>
        <w:tc>
          <w:tcPr>
            <w:tcW w:w="3693" w:type="pct"/>
            <w:tcBorders>
              <w:top w:val="single" w:sz="4" w:space="0" w:color="auto"/>
              <w:left w:val="nil"/>
              <w:bottom w:val="single" w:sz="4" w:space="0" w:color="auto"/>
              <w:right w:val="single" w:sz="4" w:space="0" w:color="auto"/>
            </w:tcBorders>
            <w:shd w:val="clear" w:color="auto" w:fill="F2F2F2"/>
            <w:vAlign w:val="center"/>
            <w:hideMark/>
          </w:tcPr>
          <w:p w14:paraId="4984D98A" w14:textId="77777777" w:rsidR="007C6940" w:rsidRPr="00175A56" w:rsidRDefault="007C6940" w:rsidP="007B0472">
            <w:r w:rsidRPr="00175A56">
              <w:t>West Africa - Programmes</w:t>
            </w:r>
          </w:p>
        </w:tc>
      </w:tr>
      <w:tr w:rsidR="007C6940" w:rsidRPr="00175A56" w14:paraId="1ED30D00"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274932F9" w14:textId="77777777" w:rsidR="007C6940" w:rsidRPr="00175A56" w:rsidRDefault="007C6940" w:rsidP="007B0472">
            <w:r w:rsidRPr="00175A56">
              <w:lastRenderedPageBreak/>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3E353E6B" w14:textId="77777777" w:rsidR="007C6940" w:rsidRPr="00175A56" w:rsidRDefault="007C6940" w:rsidP="007B0472">
            <w:r w:rsidRPr="00175A56">
              <w:t>04</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1BA85F0C" w14:textId="77777777" w:rsidR="007C6940" w:rsidRPr="00175A56" w:rsidRDefault="007C6940" w:rsidP="007B0472">
            <w:r w:rsidRPr="00175A56">
              <w:t>02</w:t>
            </w:r>
          </w:p>
        </w:tc>
        <w:tc>
          <w:tcPr>
            <w:tcW w:w="206" w:type="pct"/>
            <w:tcBorders>
              <w:top w:val="nil"/>
              <w:left w:val="nil"/>
              <w:bottom w:val="single" w:sz="4" w:space="0" w:color="auto"/>
              <w:right w:val="single" w:sz="4" w:space="0" w:color="auto"/>
            </w:tcBorders>
            <w:shd w:val="clear" w:color="auto" w:fill="F2F2F2"/>
            <w:noWrap/>
            <w:vAlign w:val="center"/>
            <w:hideMark/>
          </w:tcPr>
          <w:p w14:paraId="25531079" w14:textId="77777777" w:rsidR="007C6940" w:rsidRPr="00175A56" w:rsidRDefault="007C6940" w:rsidP="007B0472">
            <w:r w:rsidRPr="00175A56">
              <w:t> </w:t>
            </w:r>
          </w:p>
        </w:tc>
        <w:tc>
          <w:tcPr>
            <w:tcW w:w="3693" w:type="pct"/>
            <w:tcBorders>
              <w:top w:val="single" w:sz="4" w:space="0" w:color="auto"/>
              <w:left w:val="nil"/>
              <w:bottom w:val="single" w:sz="4" w:space="0" w:color="auto"/>
              <w:right w:val="single" w:sz="4" w:space="0" w:color="auto"/>
            </w:tcBorders>
            <w:shd w:val="clear" w:color="auto" w:fill="F2F2F2"/>
            <w:vAlign w:val="center"/>
            <w:hideMark/>
          </w:tcPr>
          <w:p w14:paraId="7EABC5E0" w14:textId="77777777" w:rsidR="007C6940" w:rsidRPr="00175A56" w:rsidRDefault="007C6940" w:rsidP="007B0472">
            <w:r w:rsidRPr="00175A56">
              <w:t>East and Central Africa - Programmes</w:t>
            </w:r>
          </w:p>
        </w:tc>
      </w:tr>
      <w:tr w:rsidR="007C6940" w:rsidRPr="00175A56" w14:paraId="727BBF1E"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21A67EC3"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0B59B671" w14:textId="77777777" w:rsidR="007C6940" w:rsidRPr="00175A56" w:rsidRDefault="007C6940" w:rsidP="007B0472">
            <w:r w:rsidRPr="00175A56">
              <w:t>04</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0BB8B7FD" w14:textId="77777777" w:rsidR="007C6940" w:rsidRPr="00175A56" w:rsidRDefault="007C6940" w:rsidP="007B0472">
            <w:r w:rsidRPr="00175A56">
              <w:t>03</w:t>
            </w:r>
          </w:p>
        </w:tc>
        <w:tc>
          <w:tcPr>
            <w:tcW w:w="206" w:type="pct"/>
            <w:tcBorders>
              <w:top w:val="nil"/>
              <w:left w:val="nil"/>
              <w:bottom w:val="single" w:sz="4" w:space="0" w:color="auto"/>
              <w:right w:val="single" w:sz="4" w:space="0" w:color="auto"/>
            </w:tcBorders>
            <w:shd w:val="clear" w:color="auto" w:fill="F2F2F2"/>
            <w:noWrap/>
            <w:vAlign w:val="center"/>
            <w:hideMark/>
          </w:tcPr>
          <w:p w14:paraId="48771B75"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1C653A56" w14:textId="77777777" w:rsidR="007C6940" w:rsidRPr="00175A56" w:rsidRDefault="007C6940" w:rsidP="007B0472">
            <w:r w:rsidRPr="00175A56">
              <w:t>Southern Africa and Indian Ocean - Programmes</w:t>
            </w:r>
          </w:p>
        </w:tc>
      </w:tr>
      <w:tr w:rsidR="007C6940" w:rsidRPr="00175A56" w14:paraId="627147C4"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105FE5DA"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4A018ABA" w14:textId="77777777" w:rsidR="007C6940" w:rsidRPr="00175A56" w:rsidRDefault="007C6940" w:rsidP="007B0472">
            <w:r w:rsidRPr="00175A56">
              <w:t>04</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3833D3B1" w14:textId="77777777" w:rsidR="007C6940" w:rsidRPr="00175A56" w:rsidRDefault="007C6940" w:rsidP="007B0472">
            <w:r w:rsidRPr="00175A56">
              <w:t>10</w:t>
            </w:r>
          </w:p>
        </w:tc>
        <w:tc>
          <w:tcPr>
            <w:tcW w:w="206" w:type="pct"/>
            <w:tcBorders>
              <w:top w:val="nil"/>
              <w:left w:val="nil"/>
              <w:bottom w:val="single" w:sz="4" w:space="0" w:color="auto"/>
              <w:right w:val="single" w:sz="4" w:space="0" w:color="auto"/>
            </w:tcBorders>
            <w:shd w:val="clear" w:color="auto" w:fill="F2F2F2"/>
            <w:noWrap/>
            <w:vAlign w:val="center"/>
            <w:hideMark/>
          </w:tcPr>
          <w:p w14:paraId="374D0A23"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218ABC94" w14:textId="77777777" w:rsidR="007C6940" w:rsidRPr="00175A56" w:rsidRDefault="007C6940" w:rsidP="007B0472">
            <w:r w:rsidRPr="00175A56">
              <w:t>Sub-Saharan Africa - Crisis, peace and foreign policy needs</w:t>
            </w:r>
          </w:p>
        </w:tc>
      </w:tr>
      <w:tr w:rsidR="007C6940" w:rsidRPr="00E3368B" w14:paraId="598D69D9"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2EDB076A"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23B845DA" w14:textId="77777777" w:rsidR="007C6940" w:rsidRPr="00175A56" w:rsidRDefault="007C6940" w:rsidP="007B0472">
            <w:r w:rsidRPr="00175A56">
              <w:t>04</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6F5C7596" w14:textId="77777777" w:rsidR="007C6940" w:rsidRPr="00175A56" w:rsidRDefault="007C6940" w:rsidP="007B0472">
            <w:r w:rsidRPr="00175A56">
              <w:t>11</w:t>
            </w:r>
          </w:p>
        </w:tc>
        <w:tc>
          <w:tcPr>
            <w:tcW w:w="206" w:type="pct"/>
            <w:tcBorders>
              <w:top w:val="nil"/>
              <w:left w:val="nil"/>
              <w:bottom w:val="single" w:sz="4" w:space="0" w:color="auto"/>
              <w:right w:val="single" w:sz="4" w:space="0" w:color="auto"/>
            </w:tcBorders>
            <w:shd w:val="clear" w:color="auto" w:fill="F2F2F2"/>
            <w:noWrap/>
            <w:vAlign w:val="center"/>
            <w:hideMark/>
          </w:tcPr>
          <w:p w14:paraId="491800F0"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38E8E45C" w14:textId="77777777" w:rsidR="007C6940" w:rsidRPr="00175A56" w:rsidRDefault="007C6940" w:rsidP="007B0472">
            <w:pPr>
              <w:rPr>
                <w:lang w:val="es-ES"/>
              </w:rPr>
            </w:pPr>
            <w:r w:rsidRPr="00175A56">
              <w:rPr>
                <w:lang w:val="es-ES"/>
              </w:rPr>
              <w:t>Sub-</w:t>
            </w:r>
            <w:proofErr w:type="spellStart"/>
            <w:r w:rsidRPr="00175A56">
              <w:rPr>
                <w:lang w:val="es-ES"/>
              </w:rPr>
              <w:t>Saharan</w:t>
            </w:r>
            <w:proofErr w:type="spellEnd"/>
            <w:r w:rsidRPr="00175A56">
              <w:rPr>
                <w:lang w:val="es-ES"/>
              </w:rPr>
              <w:t xml:space="preserve"> Africa - </w:t>
            </w:r>
            <w:proofErr w:type="spellStart"/>
            <w:r w:rsidRPr="00175A56">
              <w:rPr>
                <w:lang w:val="es-ES"/>
              </w:rPr>
              <w:t>Humanitarian</w:t>
            </w:r>
            <w:proofErr w:type="spellEnd"/>
            <w:r w:rsidRPr="00175A56">
              <w:rPr>
                <w:lang w:val="es-ES"/>
              </w:rPr>
              <w:t xml:space="preserve"> Aid</w:t>
            </w:r>
          </w:p>
        </w:tc>
      </w:tr>
      <w:tr w:rsidR="007C6940" w:rsidRPr="00175A56" w14:paraId="25D6C225"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21228E2A"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45B49D0D" w14:textId="77777777" w:rsidR="007C6940" w:rsidRPr="00175A56" w:rsidRDefault="007C6940" w:rsidP="007B0472">
            <w:r w:rsidRPr="00175A56">
              <w:t>04</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3CF9D39D" w14:textId="77777777" w:rsidR="007C6940" w:rsidRPr="00175A56" w:rsidRDefault="007C6940" w:rsidP="007B0472">
            <w:r w:rsidRPr="00175A56">
              <w:t>12</w:t>
            </w:r>
          </w:p>
        </w:tc>
        <w:tc>
          <w:tcPr>
            <w:tcW w:w="206" w:type="pct"/>
            <w:tcBorders>
              <w:top w:val="nil"/>
              <w:left w:val="nil"/>
              <w:bottom w:val="single" w:sz="4" w:space="0" w:color="auto"/>
              <w:right w:val="single" w:sz="4" w:space="0" w:color="auto"/>
            </w:tcBorders>
            <w:shd w:val="clear" w:color="auto" w:fill="F2F2F2"/>
            <w:noWrap/>
            <w:vAlign w:val="center"/>
            <w:hideMark/>
          </w:tcPr>
          <w:p w14:paraId="57380A59"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1BF1C9C8" w14:textId="77777777" w:rsidR="007C6940" w:rsidRPr="00175A56" w:rsidRDefault="007C6940" w:rsidP="007B0472">
            <w:r w:rsidRPr="00175A56">
              <w:t xml:space="preserve">Sub-Saharan Africa - Resilience </w:t>
            </w:r>
          </w:p>
        </w:tc>
      </w:tr>
      <w:tr w:rsidR="007C6940" w:rsidRPr="00175A56" w14:paraId="0FC657A2"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3AE2B9AB"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26F99FC0" w14:textId="77777777" w:rsidR="007C6940" w:rsidRPr="00175A56" w:rsidRDefault="007C6940" w:rsidP="007B0472">
            <w:r w:rsidRPr="00175A56">
              <w:t>04</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51725F4B" w14:textId="77777777" w:rsidR="007C6940" w:rsidRPr="00175A56" w:rsidRDefault="007C6940" w:rsidP="007B0472">
            <w:r w:rsidRPr="00175A56">
              <w:t>13</w:t>
            </w:r>
          </w:p>
        </w:tc>
        <w:tc>
          <w:tcPr>
            <w:tcW w:w="206" w:type="pct"/>
            <w:tcBorders>
              <w:top w:val="nil"/>
              <w:left w:val="nil"/>
              <w:bottom w:val="single" w:sz="4" w:space="0" w:color="auto"/>
              <w:right w:val="single" w:sz="4" w:space="0" w:color="auto"/>
            </w:tcBorders>
            <w:shd w:val="clear" w:color="auto" w:fill="F2F2F2"/>
            <w:noWrap/>
            <w:vAlign w:val="center"/>
            <w:hideMark/>
          </w:tcPr>
          <w:p w14:paraId="2BBE9238"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48FC3D3E" w14:textId="77777777" w:rsidR="007C6940" w:rsidRPr="00175A56" w:rsidRDefault="007C6940" w:rsidP="007B0472">
            <w:r w:rsidRPr="00175A56">
              <w:t>Sub-Saharan Africa - Competitiveness</w:t>
            </w:r>
          </w:p>
        </w:tc>
      </w:tr>
      <w:tr w:rsidR="007C6940" w:rsidRPr="00E3368B" w14:paraId="0077FB7E"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471C88BD"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2CB69EEA" w14:textId="77777777" w:rsidR="007C6940" w:rsidRPr="00175A56" w:rsidRDefault="007C6940" w:rsidP="007B0472">
            <w:r w:rsidRPr="00175A56">
              <w:t>04</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74FB5231" w14:textId="77777777" w:rsidR="007C6940" w:rsidRPr="00175A56" w:rsidRDefault="007C6940" w:rsidP="007B0472">
            <w:r w:rsidRPr="00175A56">
              <w:t>14</w:t>
            </w:r>
          </w:p>
        </w:tc>
        <w:tc>
          <w:tcPr>
            <w:tcW w:w="206" w:type="pct"/>
            <w:tcBorders>
              <w:top w:val="nil"/>
              <w:left w:val="nil"/>
              <w:bottom w:val="single" w:sz="4" w:space="0" w:color="auto"/>
              <w:right w:val="single" w:sz="4" w:space="0" w:color="auto"/>
            </w:tcBorders>
            <w:shd w:val="clear" w:color="auto" w:fill="F2F2F2"/>
            <w:noWrap/>
            <w:vAlign w:val="center"/>
            <w:hideMark/>
          </w:tcPr>
          <w:p w14:paraId="688D242D"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09B1AE4A" w14:textId="77777777" w:rsidR="007C6940" w:rsidRPr="00175A56" w:rsidRDefault="007C6940" w:rsidP="007B0472">
            <w:pPr>
              <w:rPr>
                <w:lang w:val="es-ES"/>
              </w:rPr>
            </w:pPr>
            <w:r w:rsidRPr="00175A56">
              <w:rPr>
                <w:lang w:val="es-ES"/>
              </w:rPr>
              <w:t>Sub-</w:t>
            </w:r>
            <w:proofErr w:type="spellStart"/>
            <w:r w:rsidRPr="00175A56">
              <w:rPr>
                <w:lang w:val="es-ES"/>
              </w:rPr>
              <w:t>Saharan</w:t>
            </w:r>
            <w:proofErr w:type="spellEnd"/>
            <w:r w:rsidRPr="00175A56">
              <w:rPr>
                <w:lang w:val="es-ES"/>
              </w:rPr>
              <w:t xml:space="preserve"> Africa - MFA </w:t>
            </w:r>
            <w:proofErr w:type="spellStart"/>
            <w:r w:rsidRPr="00175A56">
              <w:rPr>
                <w:lang w:val="es-ES"/>
              </w:rPr>
              <w:t>grants</w:t>
            </w:r>
            <w:proofErr w:type="spellEnd"/>
          </w:p>
        </w:tc>
      </w:tr>
      <w:tr w:rsidR="007C6940" w:rsidRPr="00175A56" w14:paraId="68C25355"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15F7C381"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5D13DE37" w14:textId="77777777" w:rsidR="007C6940" w:rsidRPr="00175A56" w:rsidRDefault="007C6940" w:rsidP="007B0472">
            <w:r w:rsidRPr="00175A56">
              <w:t>04</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5E40CBB8" w14:textId="77777777" w:rsidR="007C6940" w:rsidRPr="00175A56" w:rsidRDefault="007C6940" w:rsidP="007B0472">
            <w:r w:rsidRPr="00175A56">
              <w:t>20</w:t>
            </w:r>
          </w:p>
        </w:tc>
        <w:tc>
          <w:tcPr>
            <w:tcW w:w="206" w:type="pct"/>
            <w:tcBorders>
              <w:top w:val="nil"/>
              <w:left w:val="nil"/>
              <w:bottom w:val="single" w:sz="4" w:space="0" w:color="auto"/>
              <w:right w:val="single" w:sz="4" w:space="0" w:color="auto"/>
            </w:tcBorders>
            <w:shd w:val="clear" w:color="auto" w:fill="F2F2F2"/>
            <w:noWrap/>
            <w:vAlign w:val="center"/>
            <w:hideMark/>
          </w:tcPr>
          <w:p w14:paraId="76D42B01"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4482CB69" w14:textId="77777777" w:rsidR="007C6940" w:rsidRPr="00175A56" w:rsidRDefault="007C6940" w:rsidP="007B0472">
            <w:r w:rsidRPr="00175A56">
              <w:t>Sub-Saharan Africa - Provisioning of the Common Provisioning Fund</w:t>
            </w:r>
          </w:p>
        </w:tc>
      </w:tr>
      <w:tr w:rsidR="007C6940" w:rsidRPr="00175A56" w14:paraId="6D6E8DE4"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D0D0D0"/>
            <w:noWrap/>
            <w:vAlign w:val="center"/>
            <w:hideMark/>
          </w:tcPr>
          <w:p w14:paraId="0203DC11"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D0D0D0"/>
            <w:noWrap/>
            <w:vAlign w:val="center"/>
            <w:hideMark/>
          </w:tcPr>
          <w:p w14:paraId="691E3923" w14:textId="77777777" w:rsidR="007C6940" w:rsidRPr="00175A56" w:rsidRDefault="007C6940" w:rsidP="007B0472">
            <w:r w:rsidRPr="00175A56">
              <w:t>05</w:t>
            </w:r>
          </w:p>
        </w:tc>
        <w:tc>
          <w:tcPr>
            <w:tcW w:w="277" w:type="pct"/>
            <w:gridSpan w:val="3"/>
            <w:tcBorders>
              <w:top w:val="nil"/>
              <w:left w:val="nil"/>
              <w:bottom w:val="single" w:sz="4" w:space="0" w:color="auto"/>
              <w:right w:val="single" w:sz="4" w:space="0" w:color="auto"/>
            </w:tcBorders>
            <w:shd w:val="clear" w:color="auto" w:fill="D0D0D0"/>
            <w:noWrap/>
            <w:vAlign w:val="center"/>
            <w:hideMark/>
          </w:tcPr>
          <w:p w14:paraId="4782E010" w14:textId="77777777" w:rsidR="007C6940" w:rsidRPr="00175A56" w:rsidRDefault="007C6940" w:rsidP="007B0472">
            <w:r w:rsidRPr="00175A56">
              <w:t> </w:t>
            </w:r>
          </w:p>
        </w:tc>
        <w:tc>
          <w:tcPr>
            <w:tcW w:w="206" w:type="pct"/>
            <w:tcBorders>
              <w:top w:val="nil"/>
              <w:left w:val="nil"/>
              <w:bottom w:val="single" w:sz="4" w:space="0" w:color="auto"/>
              <w:right w:val="single" w:sz="4" w:space="0" w:color="auto"/>
            </w:tcBorders>
            <w:shd w:val="clear" w:color="auto" w:fill="D0D0D0"/>
            <w:noWrap/>
            <w:vAlign w:val="center"/>
            <w:hideMark/>
          </w:tcPr>
          <w:p w14:paraId="02DAA952"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D0D0D0"/>
            <w:vAlign w:val="center"/>
            <w:hideMark/>
          </w:tcPr>
          <w:p w14:paraId="199E6AA9" w14:textId="77777777" w:rsidR="007C6940" w:rsidRPr="00175A56" w:rsidRDefault="007C6940" w:rsidP="007B0472">
            <w:r w:rsidRPr="00175A56">
              <w:t>Asia and the Pacific Pillar</w:t>
            </w:r>
          </w:p>
        </w:tc>
      </w:tr>
      <w:tr w:rsidR="007C6940" w:rsidRPr="00175A56" w14:paraId="03BF1CA7"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45465306"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35EBD5F0" w14:textId="77777777" w:rsidR="007C6940" w:rsidRPr="00175A56" w:rsidRDefault="007C6940" w:rsidP="007B0472">
            <w:r w:rsidRPr="00175A56">
              <w:t>05</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337B19FA" w14:textId="77777777" w:rsidR="007C6940" w:rsidRPr="00175A56" w:rsidRDefault="007C6940" w:rsidP="007B0472">
            <w:r w:rsidRPr="00175A56">
              <w:t>01</w:t>
            </w:r>
          </w:p>
        </w:tc>
        <w:tc>
          <w:tcPr>
            <w:tcW w:w="206" w:type="pct"/>
            <w:tcBorders>
              <w:top w:val="nil"/>
              <w:left w:val="nil"/>
              <w:bottom w:val="single" w:sz="4" w:space="0" w:color="auto"/>
              <w:right w:val="single" w:sz="4" w:space="0" w:color="auto"/>
            </w:tcBorders>
            <w:shd w:val="clear" w:color="auto" w:fill="F2F2F2"/>
            <w:noWrap/>
            <w:vAlign w:val="center"/>
            <w:hideMark/>
          </w:tcPr>
          <w:p w14:paraId="14A051BB"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656C3877" w14:textId="77777777" w:rsidR="007C6940" w:rsidRPr="00175A56" w:rsidRDefault="007C6940" w:rsidP="007B0472">
            <w:r w:rsidRPr="00175A56">
              <w:t>Central Asia - Programmes</w:t>
            </w:r>
          </w:p>
        </w:tc>
      </w:tr>
      <w:tr w:rsidR="007C6940" w:rsidRPr="00175A56" w14:paraId="3AEB857D"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55BAE9F7"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7EAE8484" w14:textId="77777777" w:rsidR="007C6940" w:rsidRPr="00175A56" w:rsidRDefault="007C6940" w:rsidP="007B0472">
            <w:r w:rsidRPr="00175A56">
              <w:t>05</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081EA95A" w14:textId="77777777" w:rsidR="007C6940" w:rsidRPr="00175A56" w:rsidRDefault="007C6940" w:rsidP="007B0472">
            <w:r w:rsidRPr="00175A56">
              <w:t>02</w:t>
            </w:r>
          </w:p>
        </w:tc>
        <w:tc>
          <w:tcPr>
            <w:tcW w:w="206" w:type="pct"/>
            <w:tcBorders>
              <w:top w:val="nil"/>
              <w:left w:val="nil"/>
              <w:bottom w:val="single" w:sz="4" w:space="0" w:color="auto"/>
              <w:right w:val="single" w:sz="4" w:space="0" w:color="auto"/>
            </w:tcBorders>
            <w:shd w:val="clear" w:color="auto" w:fill="F2F2F2"/>
            <w:noWrap/>
            <w:vAlign w:val="center"/>
            <w:hideMark/>
          </w:tcPr>
          <w:p w14:paraId="1B539CAB"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71ADFDB9" w14:textId="77777777" w:rsidR="007C6940" w:rsidRPr="00175A56" w:rsidRDefault="007C6940" w:rsidP="007B0472">
            <w:r w:rsidRPr="00175A56">
              <w:t>South and East Asia - Programmes</w:t>
            </w:r>
          </w:p>
        </w:tc>
      </w:tr>
      <w:tr w:rsidR="007C6940" w:rsidRPr="00175A56" w14:paraId="23E73416"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786CD9CF"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02ECCC65" w14:textId="77777777" w:rsidR="007C6940" w:rsidRPr="00175A56" w:rsidRDefault="007C6940" w:rsidP="007B0472">
            <w:r w:rsidRPr="00175A56">
              <w:t>05</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5169EB46" w14:textId="77777777" w:rsidR="007C6940" w:rsidRPr="00175A56" w:rsidRDefault="007C6940" w:rsidP="007B0472">
            <w:r w:rsidRPr="00175A56">
              <w:t>03</w:t>
            </w:r>
          </w:p>
        </w:tc>
        <w:tc>
          <w:tcPr>
            <w:tcW w:w="206" w:type="pct"/>
            <w:tcBorders>
              <w:top w:val="nil"/>
              <w:left w:val="nil"/>
              <w:bottom w:val="single" w:sz="4" w:space="0" w:color="auto"/>
              <w:right w:val="single" w:sz="4" w:space="0" w:color="auto"/>
            </w:tcBorders>
            <w:shd w:val="clear" w:color="auto" w:fill="F2F2F2"/>
            <w:noWrap/>
            <w:vAlign w:val="center"/>
            <w:hideMark/>
          </w:tcPr>
          <w:p w14:paraId="6773B931"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5D9478B2" w14:textId="77777777" w:rsidR="007C6940" w:rsidRPr="00175A56" w:rsidRDefault="007C6940" w:rsidP="007B0472">
            <w:r w:rsidRPr="00175A56">
              <w:t>The Pacific - Programmes</w:t>
            </w:r>
          </w:p>
        </w:tc>
      </w:tr>
      <w:tr w:rsidR="007C6940" w:rsidRPr="00175A56" w14:paraId="0420994C"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77C5E749"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7E46DDAB" w14:textId="77777777" w:rsidR="007C6940" w:rsidRPr="00175A56" w:rsidRDefault="007C6940" w:rsidP="007B0472">
            <w:r w:rsidRPr="00175A56">
              <w:t>05</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7FB2D696" w14:textId="77777777" w:rsidR="007C6940" w:rsidRPr="00175A56" w:rsidRDefault="007C6940" w:rsidP="007B0472">
            <w:r w:rsidRPr="00175A56">
              <w:t>10</w:t>
            </w:r>
          </w:p>
        </w:tc>
        <w:tc>
          <w:tcPr>
            <w:tcW w:w="206" w:type="pct"/>
            <w:tcBorders>
              <w:top w:val="nil"/>
              <w:left w:val="nil"/>
              <w:bottom w:val="single" w:sz="4" w:space="0" w:color="auto"/>
              <w:right w:val="single" w:sz="4" w:space="0" w:color="auto"/>
            </w:tcBorders>
            <w:shd w:val="clear" w:color="auto" w:fill="F2F2F2"/>
            <w:noWrap/>
            <w:vAlign w:val="center"/>
            <w:hideMark/>
          </w:tcPr>
          <w:p w14:paraId="0ADF473C"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32BC7D53" w14:textId="77777777" w:rsidR="007C6940" w:rsidRPr="00175A56" w:rsidRDefault="007C6940" w:rsidP="007B0472">
            <w:r w:rsidRPr="00175A56">
              <w:t>Asia and the Pacific - Crisis, peace and foreign policy needs</w:t>
            </w:r>
          </w:p>
        </w:tc>
      </w:tr>
      <w:tr w:rsidR="007C6940" w:rsidRPr="00175A56" w14:paraId="167D5851"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71A5984D"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78D0BBCE" w14:textId="77777777" w:rsidR="007C6940" w:rsidRPr="00175A56" w:rsidRDefault="007C6940" w:rsidP="007B0472">
            <w:r w:rsidRPr="00175A56">
              <w:t>05</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7AC1B529" w14:textId="77777777" w:rsidR="007C6940" w:rsidRPr="00175A56" w:rsidRDefault="007C6940" w:rsidP="007B0472">
            <w:r w:rsidRPr="00175A56">
              <w:t>11</w:t>
            </w:r>
          </w:p>
        </w:tc>
        <w:tc>
          <w:tcPr>
            <w:tcW w:w="206" w:type="pct"/>
            <w:tcBorders>
              <w:top w:val="nil"/>
              <w:left w:val="nil"/>
              <w:bottom w:val="single" w:sz="4" w:space="0" w:color="auto"/>
              <w:right w:val="single" w:sz="4" w:space="0" w:color="auto"/>
            </w:tcBorders>
            <w:shd w:val="clear" w:color="auto" w:fill="F2F2F2"/>
            <w:noWrap/>
            <w:vAlign w:val="center"/>
            <w:hideMark/>
          </w:tcPr>
          <w:p w14:paraId="744FD250"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354440F9" w14:textId="77777777" w:rsidR="007C6940" w:rsidRPr="00175A56" w:rsidRDefault="007C6940" w:rsidP="007B0472">
            <w:r w:rsidRPr="00175A56">
              <w:t>Asia and the Pacific - Humanitarian Aid</w:t>
            </w:r>
          </w:p>
        </w:tc>
      </w:tr>
      <w:tr w:rsidR="007C6940" w:rsidRPr="00175A56" w14:paraId="2A780499"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61B1D651"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7E77D8C8" w14:textId="77777777" w:rsidR="007C6940" w:rsidRPr="00175A56" w:rsidRDefault="007C6940" w:rsidP="007B0472">
            <w:r w:rsidRPr="00175A56">
              <w:t>05</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56C47E6B" w14:textId="77777777" w:rsidR="007C6940" w:rsidRPr="00175A56" w:rsidRDefault="007C6940" w:rsidP="007B0472">
            <w:r w:rsidRPr="00175A56">
              <w:t>12</w:t>
            </w:r>
          </w:p>
        </w:tc>
        <w:tc>
          <w:tcPr>
            <w:tcW w:w="206" w:type="pct"/>
            <w:tcBorders>
              <w:top w:val="nil"/>
              <w:left w:val="nil"/>
              <w:bottom w:val="single" w:sz="4" w:space="0" w:color="auto"/>
              <w:right w:val="single" w:sz="4" w:space="0" w:color="auto"/>
            </w:tcBorders>
            <w:shd w:val="clear" w:color="auto" w:fill="F2F2F2"/>
            <w:noWrap/>
            <w:vAlign w:val="center"/>
            <w:hideMark/>
          </w:tcPr>
          <w:p w14:paraId="4B32C22F"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755073D1" w14:textId="77777777" w:rsidR="007C6940" w:rsidRPr="00175A56" w:rsidRDefault="007C6940" w:rsidP="007B0472">
            <w:r w:rsidRPr="00175A56">
              <w:t xml:space="preserve">Asia and the Pacific - Resilience </w:t>
            </w:r>
          </w:p>
        </w:tc>
      </w:tr>
      <w:tr w:rsidR="007C6940" w:rsidRPr="00175A56" w14:paraId="4C4DE50E"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59553C2B"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35F22E9D" w14:textId="77777777" w:rsidR="007C6940" w:rsidRPr="00175A56" w:rsidRDefault="007C6940" w:rsidP="007B0472">
            <w:r w:rsidRPr="00175A56">
              <w:t>05</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26F31394" w14:textId="77777777" w:rsidR="007C6940" w:rsidRPr="00175A56" w:rsidRDefault="007C6940" w:rsidP="007B0472">
            <w:r w:rsidRPr="00175A56">
              <w:t>13</w:t>
            </w:r>
          </w:p>
        </w:tc>
        <w:tc>
          <w:tcPr>
            <w:tcW w:w="206" w:type="pct"/>
            <w:tcBorders>
              <w:top w:val="nil"/>
              <w:left w:val="nil"/>
              <w:bottom w:val="single" w:sz="4" w:space="0" w:color="auto"/>
              <w:right w:val="single" w:sz="4" w:space="0" w:color="auto"/>
            </w:tcBorders>
            <w:shd w:val="clear" w:color="auto" w:fill="F2F2F2"/>
            <w:noWrap/>
            <w:vAlign w:val="center"/>
            <w:hideMark/>
          </w:tcPr>
          <w:p w14:paraId="5642E6BC"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5F9AAF8F" w14:textId="77777777" w:rsidR="007C6940" w:rsidRPr="00175A56" w:rsidRDefault="007C6940" w:rsidP="007B0472">
            <w:r w:rsidRPr="00175A56">
              <w:t>Asia and the Pacific - Competitiveness</w:t>
            </w:r>
          </w:p>
        </w:tc>
      </w:tr>
      <w:tr w:rsidR="007C6940" w:rsidRPr="00175A56" w14:paraId="5084C506"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63591756"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6BE1227E" w14:textId="77777777" w:rsidR="007C6940" w:rsidRPr="00175A56" w:rsidRDefault="007C6940" w:rsidP="007B0472">
            <w:r w:rsidRPr="00175A56">
              <w:t>05</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36F53D53" w14:textId="77777777" w:rsidR="007C6940" w:rsidRPr="00175A56" w:rsidRDefault="007C6940" w:rsidP="007B0472">
            <w:r w:rsidRPr="00175A56">
              <w:t>14</w:t>
            </w:r>
          </w:p>
        </w:tc>
        <w:tc>
          <w:tcPr>
            <w:tcW w:w="206" w:type="pct"/>
            <w:tcBorders>
              <w:top w:val="nil"/>
              <w:left w:val="nil"/>
              <w:bottom w:val="single" w:sz="4" w:space="0" w:color="auto"/>
              <w:right w:val="single" w:sz="4" w:space="0" w:color="auto"/>
            </w:tcBorders>
            <w:shd w:val="clear" w:color="auto" w:fill="F2F2F2"/>
            <w:noWrap/>
            <w:vAlign w:val="center"/>
            <w:hideMark/>
          </w:tcPr>
          <w:p w14:paraId="793E753C"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6C248810" w14:textId="77777777" w:rsidR="007C6940" w:rsidRPr="00175A56" w:rsidRDefault="007C6940" w:rsidP="007B0472">
            <w:r w:rsidRPr="00175A56">
              <w:t>Asia and the Pacific - MFA grants</w:t>
            </w:r>
          </w:p>
        </w:tc>
      </w:tr>
      <w:tr w:rsidR="007C6940" w:rsidRPr="00175A56" w14:paraId="3EEE9702"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108750B9"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32307F02" w14:textId="77777777" w:rsidR="007C6940" w:rsidRPr="00175A56" w:rsidRDefault="007C6940" w:rsidP="007B0472">
            <w:r w:rsidRPr="00175A56">
              <w:t>05</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0985333E" w14:textId="77777777" w:rsidR="007C6940" w:rsidRPr="00175A56" w:rsidRDefault="007C6940" w:rsidP="007B0472">
            <w:r w:rsidRPr="00175A56">
              <w:t>20</w:t>
            </w:r>
          </w:p>
        </w:tc>
        <w:tc>
          <w:tcPr>
            <w:tcW w:w="206" w:type="pct"/>
            <w:tcBorders>
              <w:top w:val="nil"/>
              <w:left w:val="nil"/>
              <w:bottom w:val="single" w:sz="4" w:space="0" w:color="auto"/>
              <w:right w:val="single" w:sz="4" w:space="0" w:color="auto"/>
            </w:tcBorders>
            <w:shd w:val="clear" w:color="auto" w:fill="F2F2F2"/>
            <w:noWrap/>
            <w:vAlign w:val="center"/>
            <w:hideMark/>
          </w:tcPr>
          <w:p w14:paraId="560B77E3"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1103194F" w14:textId="77777777" w:rsidR="007C6940" w:rsidRPr="00175A56" w:rsidRDefault="007C6940" w:rsidP="007B0472">
            <w:r w:rsidRPr="00175A56">
              <w:t>Asia and the Pacific - Provisioning of the Common Provisioning Fund</w:t>
            </w:r>
          </w:p>
        </w:tc>
      </w:tr>
      <w:tr w:rsidR="007C6940" w:rsidRPr="00175A56" w14:paraId="590052CE"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D0D0D0"/>
            <w:noWrap/>
            <w:vAlign w:val="center"/>
            <w:hideMark/>
          </w:tcPr>
          <w:p w14:paraId="6224011D"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D0D0D0"/>
            <w:noWrap/>
            <w:vAlign w:val="center"/>
            <w:hideMark/>
          </w:tcPr>
          <w:p w14:paraId="1A4BAA20" w14:textId="77777777" w:rsidR="007C6940" w:rsidRPr="00175A56" w:rsidRDefault="007C6940" w:rsidP="007B0472">
            <w:r w:rsidRPr="00175A56">
              <w:t>06</w:t>
            </w:r>
          </w:p>
        </w:tc>
        <w:tc>
          <w:tcPr>
            <w:tcW w:w="277" w:type="pct"/>
            <w:gridSpan w:val="3"/>
            <w:tcBorders>
              <w:top w:val="nil"/>
              <w:left w:val="nil"/>
              <w:bottom w:val="single" w:sz="4" w:space="0" w:color="auto"/>
              <w:right w:val="single" w:sz="4" w:space="0" w:color="auto"/>
            </w:tcBorders>
            <w:shd w:val="clear" w:color="auto" w:fill="D0D0D0"/>
            <w:noWrap/>
            <w:vAlign w:val="center"/>
            <w:hideMark/>
          </w:tcPr>
          <w:p w14:paraId="63CA5960" w14:textId="77777777" w:rsidR="007C6940" w:rsidRPr="00175A56" w:rsidRDefault="007C6940" w:rsidP="007B0472">
            <w:r w:rsidRPr="00175A56">
              <w:t> </w:t>
            </w:r>
          </w:p>
        </w:tc>
        <w:tc>
          <w:tcPr>
            <w:tcW w:w="206" w:type="pct"/>
            <w:tcBorders>
              <w:top w:val="nil"/>
              <w:left w:val="nil"/>
              <w:bottom w:val="single" w:sz="4" w:space="0" w:color="auto"/>
              <w:right w:val="single" w:sz="4" w:space="0" w:color="auto"/>
            </w:tcBorders>
            <w:shd w:val="clear" w:color="auto" w:fill="D0D0D0"/>
            <w:noWrap/>
            <w:vAlign w:val="center"/>
            <w:hideMark/>
          </w:tcPr>
          <w:p w14:paraId="64D3AA37"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D0D0D0"/>
            <w:vAlign w:val="center"/>
            <w:hideMark/>
          </w:tcPr>
          <w:p w14:paraId="2735E0DD" w14:textId="77777777" w:rsidR="007C6940" w:rsidRPr="00175A56" w:rsidRDefault="007C6940" w:rsidP="007B0472">
            <w:r w:rsidRPr="00175A56">
              <w:t>Americas and the Caribbean Pillar</w:t>
            </w:r>
          </w:p>
        </w:tc>
      </w:tr>
      <w:tr w:rsidR="007C6940" w:rsidRPr="00175A56" w14:paraId="50ECF8CF"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7C757E7A"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4281FFC3" w14:textId="77777777" w:rsidR="007C6940" w:rsidRPr="00175A56" w:rsidRDefault="007C6940" w:rsidP="007B0472">
            <w:r w:rsidRPr="00175A56">
              <w:t>06</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103DB5FB" w14:textId="77777777" w:rsidR="007C6940" w:rsidRPr="00175A56" w:rsidRDefault="007C6940" w:rsidP="007B0472">
            <w:r w:rsidRPr="00175A56">
              <w:t>01</w:t>
            </w:r>
          </w:p>
        </w:tc>
        <w:tc>
          <w:tcPr>
            <w:tcW w:w="206" w:type="pct"/>
            <w:tcBorders>
              <w:top w:val="nil"/>
              <w:left w:val="nil"/>
              <w:bottom w:val="single" w:sz="4" w:space="0" w:color="auto"/>
              <w:right w:val="single" w:sz="4" w:space="0" w:color="auto"/>
            </w:tcBorders>
            <w:shd w:val="clear" w:color="auto" w:fill="F2F2F2"/>
            <w:noWrap/>
            <w:vAlign w:val="center"/>
            <w:hideMark/>
          </w:tcPr>
          <w:p w14:paraId="2A7B255E"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5155500E" w14:textId="77777777" w:rsidR="007C6940" w:rsidRPr="00175A56" w:rsidRDefault="007C6940" w:rsidP="007B0472">
            <w:r w:rsidRPr="00175A56">
              <w:t>Americas - Programmes</w:t>
            </w:r>
          </w:p>
        </w:tc>
      </w:tr>
      <w:tr w:rsidR="007C6940" w:rsidRPr="00175A56" w14:paraId="1E888C8A"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2E12013B"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03C5FAB8" w14:textId="77777777" w:rsidR="007C6940" w:rsidRPr="00175A56" w:rsidRDefault="007C6940" w:rsidP="007B0472">
            <w:r w:rsidRPr="00175A56">
              <w:t>06</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5D3026DB" w14:textId="77777777" w:rsidR="007C6940" w:rsidRPr="00175A56" w:rsidRDefault="007C6940" w:rsidP="007B0472">
            <w:r w:rsidRPr="00175A56">
              <w:t>02</w:t>
            </w:r>
          </w:p>
        </w:tc>
        <w:tc>
          <w:tcPr>
            <w:tcW w:w="206" w:type="pct"/>
            <w:tcBorders>
              <w:top w:val="nil"/>
              <w:left w:val="nil"/>
              <w:bottom w:val="single" w:sz="4" w:space="0" w:color="auto"/>
              <w:right w:val="single" w:sz="4" w:space="0" w:color="auto"/>
            </w:tcBorders>
            <w:shd w:val="clear" w:color="auto" w:fill="F2F2F2"/>
            <w:noWrap/>
            <w:vAlign w:val="center"/>
            <w:hideMark/>
          </w:tcPr>
          <w:p w14:paraId="1B4F7A60"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53166E0B" w14:textId="77777777" w:rsidR="007C6940" w:rsidRPr="00175A56" w:rsidRDefault="007C6940" w:rsidP="007B0472">
            <w:r w:rsidRPr="00175A56">
              <w:t>The Caribbean - Programmes</w:t>
            </w:r>
          </w:p>
        </w:tc>
      </w:tr>
      <w:tr w:rsidR="007C6940" w:rsidRPr="00175A56" w14:paraId="74A1D8F2"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77845D3A"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2BF964C5" w14:textId="77777777" w:rsidR="007C6940" w:rsidRPr="00175A56" w:rsidRDefault="007C6940" w:rsidP="007B0472">
            <w:r w:rsidRPr="00175A56">
              <w:t>06</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199BA639" w14:textId="77777777" w:rsidR="007C6940" w:rsidRPr="00175A56" w:rsidRDefault="007C6940" w:rsidP="007B0472">
            <w:r w:rsidRPr="00175A56">
              <w:t>10</w:t>
            </w:r>
          </w:p>
        </w:tc>
        <w:tc>
          <w:tcPr>
            <w:tcW w:w="206" w:type="pct"/>
            <w:tcBorders>
              <w:top w:val="nil"/>
              <w:left w:val="nil"/>
              <w:bottom w:val="single" w:sz="4" w:space="0" w:color="auto"/>
              <w:right w:val="single" w:sz="4" w:space="0" w:color="auto"/>
            </w:tcBorders>
            <w:shd w:val="clear" w:color="auto" w:fill="F2F2F2"/>
            <w:noWrap/>
            <w:vAlign w:val="center"/>
            <w:hideMark/>
          </w:tcPr>
          <w:p w14:paraId="03448538"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76B764C5" w14:textId="77777777" w:rsidR="007C6940" w:rsidRPr="00175A56" w:rsidRDefault="007C6940" w:rsidP="007B0472">
            <w:r w:rsidRPr="00175A56">
              <w:t>Americas and the Caribbean - Crisis, peace and foreign policy needs</w:t>
            </w:r>
          </w:p>
        </w:tc>
      </w:tr>
      <w:tr w:rsidR="007C6940" w:rsidRPr="00175A56" w14:paraId="08ABC352"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000CA4BE"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0018C500" w14:textId="77777777" w:rsidR="007C6940" w:rsidRPr="00175A56" w:rsidRDefault="007C6940" w:rsidP="007B0472">
            <w:r w:rsidRPr="00175A56">
              <w:t>06</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514A386A" w14:textId="77777777" w:rsidR="007C6940" w:rsidRPr="00175A56" w:rsidRDefault="007C6940" w:rsidP="007B0472">
            <w:r w:rsidRPr="00175A56">
              <w:t>11</w:t>
            </w:r>
          </w:p>
        </w:tc>
        <w:tc>
          <w:tcPr>
            <w:tcW w:w="206" w:type="pct"/>
            <w:tcBorders>
              <w:top w:val="nil"/>
              <w:left w:val="nil"/>
              <w:bottom w:val="single" w:sz="4" w:space="0" w:color="auto"/>
              <w:right w:val="single" w:sz="4" w:space="0" w:color="auto"/>
            </w:tcBorders>
            <w:shd w:val="clear" w:color="auto" w:fill="F2F2F2"/>
            <w:noWrap/>
            <w:vAlign w:val="center"/>
            <w:hideMark/>
          </w:tcPr>
          <w:p w14:paraId="27631078"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1E7BA669" w14:textId="77777777" w:rsidR="007C6940" w:rsidRPr="00175A56" w:rsidRDefault="007C6940" w:rsidP="007B0472">
            <w:r w:rsidRPr="00175A56">
              <w:t>Americas and the Caribbean - Humanitarian Aid</w:t>
            </w:r>
          </w:p>
        </w:tc>
      </w:tr>
      <w:tr w:rsidR="007C6940" w:rsidRPr="00175A56" w14:paraId="506DC883"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4070C49B"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41334168" w14:textId="77777777" w:rsidR="007C6940" w:rsidRPr="00175A56" w:rsidRDefault="007C6940" w:rsidP="007B0472">
            <w:r w:rsidRPr="00175A56">
              <w:t>06</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6660F71D" w14:textId="77777777" w:rsidR="007C6940" w:rsidRPr="00175A56" w:rsidRDefault="007C6940" w:rsidP="007B0472">
            <w:r w:rsidRPr="00175A56">
              <w:t>12</w:t>
            </w:r>
          </w:p>
        </w:tc>
        <w:tc>
          <w:tcPr>
            <w:tcW w:w="206" w:type="pct"/>
            <w:tcBorders>
              <w:top w:val="nil"/>
              <w:left w:val="nil"/>
              <w:bottom w:val="single" w:sz="4" w:space="0" w:color="auto"/>
              <w:right w:val="single" w:sz="4" w:space="0" w:color="auto"/>
            </w:tcBorders>
            <w:shd w:val="clear" w:color="auto" w:fill="F2F2F2"/>
            <w:noWrap/>
            <w:vAlign w:val="center"/>
            <w:hideMark/>
          </w:tcPr>
          <w:p w14:paraId="30F5068D"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43092218" w14:textId="77777777" w:rsidR="007C6940" w:rsidRPr="00175A56" w:rsidRDefault="007C6940" w:rsidP="007B0472">
            <w:r w:rsidRPr="00175A56">
              <w:t>Americas and the Caribbean - Resilience</w:t>
            </w:r>
          </w:p>
        </w:tc>
      </w:tr>
      <w:tr w:rsidR="007C6940" w:rsidRPr="00175A56" w14:paraId="00AAA9E0"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1EB2229B"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32E6660E" w14:textId="77777777" w:rsidR="007C6940" w:rsidRPr="00175A56" w:rsidRDefault="007C6940" w:rsidP="007B0472">
            <w:r w:rsidRPr="00175A56">
              <w:t>06</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4BE60771" w14:textId="77777777" w:rsidR="007C6940" w:rsidRPr="00175A56" w:rsidRDefault="007C6940" w:rsidP="007B0472">
            <w:r w:rsidRPr="00175A56">
              <w:t>13</w:t>
            </w:r>
          </w:p>
        </w:tc>
        <w:tc>
          <w:tcPr>
            <w:tcW w:w="206" w:type="pct"/>
            <w:tcBorders>
              <w:top w:val="nil"/>
              <w:left w:val="nil"/>
              <w:bottom w:val="single" w:sz="4" w:space="0" w:color="auto"/>
              <w:right w:val="single" w:sz="4" w:space="0" w:color="auto"/>
            </w:tcBorders>
            <w:shd w:val="clear" w:color="auto" w:fill="F2F2F2"/>
            <w:noWrap/>
            <w:vAlign w:val="center"/>
            <w:hideMark/>
          </w:tcPr>
          <w:p w14:paraId="52B86A84"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07DB3C73" w14:textId="77777777" w:rsidR="007C6940" w:rsidRPr="00175A56" w:rsidRDefault="007C6940" w:rsidP="007B0472">
            <w:r w:rsidRPr="00175A56">
              <w:t>Americas and the Caribbean - Competitiveness</w:t>
            </w:r>
          </w:p>
        </w:tc>
      </w:tr>
      <w:tr w:rsidR="007C6940" w:rsidRPr="00175A56" w14:paraId="700049FA"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2E439C4A"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72CF9946" w14:textId="77777777" w:rsidR="007C6940" w:rsidRPr="00175A56" w:rsidRDefault="007C6940" w:rsidP="007B0472">
            <w:r w:rsidRPr="00175A56">
              <w:t>06</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21380855" w14:textId="77777777" w:rsidR="007C6940" w:rsidRPr="00175A56" w:rsidRDefault="007C6940" w:rsidP="007B0472">
            <w:r w:rsidRPr="00175A56">
              <w:t>14</w:t>
            </w:r>
          </w:p>
        </w:tc>
        <w:tc>
          <w:tcPr>
            <w:tcW w:w="206" w:type="pct"/>
            <w:tcBorders>
              <w:top w:val="nil"/>
              <w:left w:val="nil"/>
              <w:bottom w:val="single" w:sz="4" w:space="0" w:color="auto"/>
              <w:right w:val="single" w:sz="4" w:space="0" w:color="auto"/>
            </w:tcBorders>
            <w:shd w:val="clear" w:color="auto" w:fill="F2F2F2"/>
            <w:noWrap/>
            <w:vAlign w:val="center"/>
            <w:hideMark/>
          </w:tcPr>
          <w:p w14:paraId="7DA46457"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26AA580A" w14:textId="77777777" w:rsidR="007C6940" w:rsidRPr="00175A56" w:rsidRDefault="007C6940" w:rsidP="007B0472">
            <w:r w:rsidRPr="00175A56">
              <w:t>Americas and the Caribbean - MFA grants</w:t>
            </w:r>
          </w:p>
        </w:tc>
      </w:tr>
      <w:tr w:rsidR="007C6940" w:rsidRPr="00175A56" w14:paraId="1710EC5B"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5622ED8F"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15007CF7" w14:textId="77777777" w:rsidR="007C6940" w:rsidRPr="00175A56" w:rsidRDefault="007C6940" w:rsidP="007B0472">
            <w:r w:rsidRPr="00175A56">
              <w:t>06</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4EC6C66D" w14:textId="77777777" w:rsidR="007C6940" w:rsidRPr="00175A56" w:rsidRDefault="007C6940" w:rsidP="007B0472">
            <w:r w:rsidRPr="00175A56">
              <w:t>20</w:t>
            </w:r>
          </w:p>
        </w:tc>
        <w:tc>
          <w:tcPr>
            <w:tcW w:w="206" w:type="pct"/>
            <w:tcBorders>
              <w:top w:val="nil"/>
              <w:left w:val="nil"/>
              <w:bottom w:val="single" w:sz="4" w:space="0" w:color="auto"/>
              <w:right w:val="single" w:sz="4" w:space="0" w:color="auto"/>
            </w:tcBorders>
            <w:shd w:val="clear" w:color="auto" w:fill="F2F2F2"/>
            <w:noWrap/>
            <w:vAlign w:val="center"/>
            <w:hideMark/>
          </w:tcPr>
          <w:p w14:paraId="3AB7345E"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2160BBCA" w14:textId="77777777" w:rsidR="007C6940" w:rsidRPr="00175A56" w:rsidRDefault="007C6940" w:rsidP="007B0472">
            <w:r w:rsidRPr="00175A56">
              <w:t>Americas and the Caribbean - Provisioning of the Common Provisioning Fund</w:t>
            </w:r>
          </w:p>
        </w:tc>
      </w:tr>
      <w:tr w:rsidR="007C6940" w:rsidRPr="00175A56" w14:paraId="4A51C633"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D0D0D0"/>
            <w:noWrap/>
            <w:vAlign w:val="center"/>
            <w:hideMark/>
          </w:tcPr>
          <w:p w14:paraId="7F482CD5"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D0D0D0"/>
            <w:noWrap/>
            <w:vAlign w:val="center"/>
            <w:hideMark/>
          </w:tcPr>
          <w:p w14:paraId="0EECD60D" w14:textId="77777777" w:rsidR="007C6940" w:rsidRPr="00175A56" w:rsidRDefault="007C6940" w:rsidP="007B0472">
            <w:r w:rsidRPr="00175A56">
              <w:t>07</w:t>
            </w:r>
          </w:p>
        </w:tc>
        <w:tc>
          <w:tcPr>
            <w:tcW w:w="277" w:type="pct"/>
            <w:gridSpan w:val="3"/>
            <w:tcBorders>
              <w:top w:val="nil"/>
              <w:left w:val="nil"/>
              <w:bottom w:val="single" w:sz="4" w:space="0" w:color="auto"/>
              <w:right w:val="single" w:sz="4" w:space="0" w:color="auto"/>
            </w:tcBorders>
            <w:shd w:val="clear" w:color="auto" w:fill="D0D0D0"/>
            <w:noWrap/>
            <w:vAlign w:val="center"/>
            <w:hideMark/>
          </w:tcPr>
          <w:p w14:paraId="2EDC6F24" w14:textId="77777777" w:rsidR="007C6940" w:rsidRPr="00175A56" w:rsidRDefault="007C6940" w:rsidP="007B0472">
            <w:r w:rsidRPr="00175A56">
              <w:t> </w:t>
            </w:r>
          </w:p>
        </w:tc>
        <w:tc>
          <w:tcPr>
            <w:tcW w:w="206" w:type="pct"/>
            <w:tcBorders>
              <w:top w:val="nil"/>
              <w:left w:val="nil"/>
              <w:bottom w:val="single" w:sz="4" w:space="0" w:color="auto"/>
              <w:right w:val="single" w:sz="4" w:space="0" w:color="auto"/>
            </w:tcBorders>
            <w:shd w:val="clear" w:color="auto" w:fill="D0D0D0"/>
            <w:noWrap/>
            <w:vAlign w:val="center"/>
            <w:hideMark/>
          </w:tcPr>
          <w:p w14:paraId="59A07751"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D0D0D0"/>
            <w:vAlign w:val="center"/>
            <w:hideMark/>
          </w:tcPr>
          <w:p w14:paraId="7C0E43F3" w14:textId="77777777" w:rsidR="007C6940" w:rsidRPr="00175A56" w:rsidRDefault="007C6940" w:rsidP="007B0472">
            <w:r w:rsidRPr="00175A56">
              <w:t>Global Pillar</w:t>
            </w:r>
          </w:p>
        </w:tc>
      </w:tr>
      <w:tr w:rsidR="007C6940" w:rsidRPr="00175A56" w14:paraId="2D1816B1"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3E2D755C"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70FC144C" w14:textId="77777777" w:rsidR="007C6940" w:rsidRPr="00175A56" w:rsidRDefault="007C6940" w:rsidP="007B0472">
            <w:r w:rsidRPr="00175A56">
              <w:t>07</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11A3AB90" w14:textId="77777777" w:rsidR="007C6940" w:rsidRPr="00175A56" w:rsidRDefault="007C6940" w:rsidP="007B0472">
            <w:r w:rsidRPr="00175A56">
              <w:t>01</w:t>
            </w:r>
          </w:p>
        </w:tc>
        <w:tc>
          <w:tcPr>
            <w:tcW w:w="206" w:type="pct"/>
            <w:tcBorders>
              <w:top w:val="nil"/>
              <w:left w:val="nil"/>
              <w:bottom w:val="single" w:sz="4" w:space="0" w:color="auto"/>
              <w:right w:val="single" w:sz="4" w:space="0" w:color="auto"/>
            </w:tcBorders>
            <w:shd w:val="clear" w:color="auto" w:fill="F2F2F2"/>
            <w:noWrap/>
            <w:vAlign w:val="center"/>
            <w:hideMark/>
          </w:tcPr>
          <w:p w14:paraId="4EF961D8"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502B6D97" w14:textId="77777777" w:rsidR="007C6940" w:rsidRPr="00175A56" w:rsidRDefault="007C6940" w:rsidP="007B0472">
            <w:r w:rsidRPr="00175A56">
              <w:t>Global Programmes</w:t>
            </w:r>
          </w:p>
        </w:tc>
      </w:tr>
      <w:tr w:rsidR="007C6940" w:rsidRPr="00175A56" w14:paraId="71E59ACE"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102B602B"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6B14F942" w14:textId="77777777" w:rsidR="007C6940" w:rsidRPr="00175A56" w:rsidRDefault="007C6940" w:rsidP="007B0472">
            <w:r w:rsidRPr="00175A56">
              <w:t>07</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1EAB3631" w14:textId="77777777" w:rsidR="007C6940" w:rsidRPr="00175A56" w:rsidRDefault="007C6940" w:rsidP="007B0472">
            <w:r w:rsidRPr="00175A56">
              <w:t>10</w:t>
            </w:r>
          </w:p>
        </w:tc>
        <w:tc>
          <w:tcPr>
            <w:tcW w:w="206" w:type="pct"/>
            <w:tcBorders>
              <w:top w:val="nil"/>
              <w:left w:val="nil"/>
              <w:bottom w:val="single" w:sz="4" w:space="0" w:color="auto"/>
              <w:right w:val="single" w:sz="4" w:space="0" w:color="auto"/>
            </w:tcBorders>
            <w:shd w:val="clear" w:color="auto" w:fill="F2F2F2"/>
            <w:noWrap/>
            <w:vAlign w:val="center"/>
            <w:hideMark/>
          </w:tcPr>
          <w:p w14:paraId="294AA7C8"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30135D0D" w14:textId="77777777" w:rsidR="007C6940" w:rsidRPr="00175A56" w:rsidRDefault="007C6940" w:rsidP="007B0472">
            <w:r w:rsidRPr="00175A56">
              <w:t>Global - Crisis, peace and foreign policy needs</w:t>
            </w:r>
          </w:p>
        </w:tc>
      </w:tr>
      <w:tr w:rsidR="007C6940" w:rsidRPr="00175A56" w14:paraId="70402E1E"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1070BDEF"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50333F48" w14:textId="77777777" w:rsidR="007C6940" w:rsidRPr="00175A56" w:rsidRDefault="007C6940" w:rsidP="007B0472">
            <w:r w:rsidRPr="00175A56">
              <w:t>07</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590F959B" w14:textId="77777777" w:rsidR="007C6940" w:rsidRPr="00175A56" w:rsidRDefault="007C6940" w:rsidP="007B0472">
            <w:r w:rsidRPr="00175A56">
              <w:t>11</w:t>
            </w:r>
          </w:p>
        </w:tc>
        <w:tc>
          <w:tcPr>
            <w:tcW w:w="206" w:type="pct"/>
            <w:tcBorders>
              <w:top w:val="nil"/>
              <w:left w:val="nil"/>
              <w:bottom w:val="single" w:sz="4" w:space="0" w:color="auto"/>
              <w:right w:val="single" w:sz="4" w:space="0" w:color="auto"/>
            </w:tcBorders>
            <w:shd w:val="clear" w:color="auto" w:fill="F2F2F2"/>
            <w:noWrap/>
            <w:vAlign w:val="center"/>
            <w:hideMark/>
          </w:tcPr>
          <w:p w14:paraId="45EB3D17"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6C9376C4" w14:textId="77777777" w:rsidR="007C6940" w:rsidRPr="00175A56" w:rsidRDefault="007C6940" w:rsidP="007B0472">
            <w:r w:rsidRPr="00175A56">
              <w:t>Global - Humanitarian aid</w:t>
            </w:r>
          </w:p>
        </w:tc>
      </w:tr>
      <w:tr w:rsidR="007C6940" w:rsidRPr="00175A56" w14:paraId="55838DA2"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69362AE9"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5E1909C7" w14:textId="77777777" w:rsidR="007C6940" w:rsidRPr="00175A56" w:rsidRDefault="007C6940" w:rsidP="007B0472">
            <w:r w:rsidRPr="00175A56">
              <w:t>07</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01990F08" w14:textId="77777777" w:rsidR="007C6940" w:rsidRPr="00175A56" w:rsidRDefault="007C6940" w:rsidP="007B0472">
            <w:r w:rsidRPr="00175A56">
              <w:t>12</w:t>
            </w:r>
          </w:p>
        </w:tc>
        <w:tc>
          <w:tcPr>
            <w:tcW w:w="206" w:type="pct"/>
            <w:tcBorders>
              <w:top w:val="nil"/>
              <w:left w:val="nil"/>
              <w:bottom w:val="single" w:sz="4" w:space="0" w:color="auto"/>
              <w:right w:val="single" w:sz="4" w:space="0" w:color="auto"/>
            </w:tcBorders>
            <w:shd w:val="clear" w:color="auto" w:fill="F2F2F2"/>
            <w:noWrap/>
            <w:vAlign w:val="center"/>
            <w:hideMark/>
          </w:tcPr>
          <w:p w14:paraId="67E2636C"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730D04F1" w14:textId="77777777" w:rsidR="007C6940" w:rsidRPr="00175A56" w:rsidRDefault="007C6940" w:rsidP="007B0472">
            <w:r w:rsidRPr="00175A56">
              <w:t>Global - Resilience</w:t>
            </w:r>
          </w:p>
        </w:tc>
      </w:tr>
      <w:tr w:rsidR="007C6940" w:rsidRPr="00175A56" w14:paraId="6E2F357C"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32DD51E6"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6F9BBA6C" w14:textId="77777777" w:rsidR="007C6940" w:rsidRPr="00175A56" w:rsidRDefault="007C6940" w:rsidP="007B0472">
            <w:r w:rsidRPr="00175A56">
              <w:t>07</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444BA138" w14:textId="77777777" w:rsidR="007C6940" w:rsidRPr="00175A56" w:rsidRDefault="007C6940" w:rsidP="007B0472">
            <w:r w:rsidRPr="00175A56">
              <w:t>13</w:t>
            </w:r>
          </w:p>
        </w:tc>
        <w:tc>
          <w:tcPr>
            <w:tcW w:w="206" w:type="pct"/>
            <w:tcBorders>
              <w:top w:val="nil"/>
              <w:left w:val="nil"/>
              <w:bottom w:val="single" w:sz="4" w:space="0" w:color="auto"/>
              <w:right w:val="single" w:sz="4" w:space="0" w:color="auto"/>
            </w:tcBorders>
            <w:shd w:val="clear" w:color="auto" w:fill="F2F2F2"/>
            <w:noWrap/>
            <w:vAlign w:val="center"/>
            <w:hideMark/>
          </w:tcPr>
          <w:p w14:paraId="2474AF0C"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2B6C20B3" w14:textId="77777777" w:rsidR="007C6940" w:rsidRPr="00175A56" w:rsidRDefault="007C6940" w:rsidP="007B0472">
            <w:r w:rsidRPr="00175A56">
              <w:t>Global - Competitiveness</w:t>
            </w:r>
          </w:p>
        </w:tc>
      </w:tr>
      <w:tr w:rsidR="007C6940" w:rsidRPr="00175A56" w14:paraId="40336879"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D0D0D0"/>
            <w:noWrap/>
            <w:vAlign w:val="center"/>
            <w:hideMark/>
          </w:tcPr>
          <w:p w14:paraId="2423DAAC"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D0D0D0"/>
            <w:noWrap/>
            <w:vAlign w:val="center"/>
            <w:hideMark/>
          </w:tcPr>
          <w:p w14:paraId="0E88BF72" w14:textId="77777777" w:rsidR="007C6940" w:rsidRPr="00175A56" w:rsidRDefault="007C6940" w:rsidP="007B0472">
            <w:r w:rsidRPr="00175A56">
              <w:t>08</w:t>
            </w:r>
          </w:p>
        </w:tc>
        <w:tc>
          <w:tcPr>
            <w:tcW w:w="277" w:type="pct"/>
            <w:gridSpan w:val="3"/>
            <w:tcBorders>
              <w:top w:val="nil"/>
              <w:left w:val="nil"/>
              <w:bottom w:val="single" w:sz="4" w:space="0" w:color="auto"/>
              <w:right w:val="single" w:sz="4" w:space="0" w:color="auto"/>
            </w:tcBorders>
            <w:shd w:val="clear" w:color="auto" w:fill="D0D0D0"/>
            <w:noWrap/>
            <w:vAlign w:val="center"/>
            <w:hideMark/>
          </w:tcPr>
          <w:p w14:paraId="2F252C6A" w14:textId="77777777" w:rsidR="007C6940" w:rsidRPr="00175A56" w:rsidRDefault="007C6940" w:rsidP="007B0472">
            <w:r w:rsidRPr="00175A56">
              <w:t> </w:t>
            </w:r>
          </w:p>
        </w:tc>
        <w:tc>
          <w:tcPr>
            <w:tcW w:w="206" w:type="pct"/>
            <w:tcBorders>
              <w:top w:val="nil"/>
              <w:left w:val="nil"/>
              <w:bottom w:val="single" w:sz="4" w:space="0" w:color="auto"/>
              <w:right w:val="single" w:sz="4" w:space="0" w:color="auto"/>
            </w:tcBorders>
            <w:shd w:val="clear" w:color="auto" w:fill="D0D0D0"/>
            <w:noWrap/>
            <w:vAlign w:val="center"/>
            <w:hideMark/>
          </w:tcPr>
          <w:p w14:paraId="4025BA98"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D0D0D0"/>
            <w:vAlign w:val="center"/>
            <w:hideMark/>
          </w:tcPr>
          <w:p w14:paraId="02743C21" w14:textId="77777777" w:rsidR="007C6940" w:rsidRPr="00175A56" w:rsidRDefault="007C6940" w:rsidP="007B0472">
            <w:r w:rsidRPr="00175A56">
              <w:t>Emerging challenges and priorities cushion</w:t>
            </w:r>
          </w:p>
        </w:tc>
      </w:tr>
      <w:tr w:rsidR="007C6940" w:rsidRPr="00175A56" w14:paraId="487778E9"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D0D0D0"/>
            <w:noWrap/>
            <w:vAlign w:val="center"/>
            <w:hideMark/>
          </w:tcPr>
          <w:p w14:paraId="0F3BC36D"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D0D0D0"/>
            <w:noWrap/>
            <w:vAlign w:val="center"/>
            <w:hideMark/>
          </w:tcPr>
          <w:p w14:paraId="02C4F26F" w14:textId="77777777" w:rsidR="007C6940" w:rsidRPr="00175A56" w:rsidRDefault="007C6940" w:rsidP="007B0472">
            <w:r w:rsidRPr="00175A56">
              <w:t>09</w:t>
            </w:r>
          </w:p>
        </w:tc>
        <w:tc>
          <w:tcPr>
            <w:tcW w:w="277" w:type="pct"/>
            <w:gridSpan w:val="3"/>
            <w:tcBorders>
              <w:top w:val="nil"/>
              <w:left w:val="nil"/>
              <w:bottom w:val="single" w:sz="4" w:space="0" w:color="auto"/>
              <w:right w:val="single" w:sz="4" w:space="0" w:color="auto"/>
            </w:tcBorders>
            <w:shd w:val="clear" w:color="auto" w:fill="D0D0D0"/>
            <w:noWrap/>
            <w:vAlign w:val="center"/>
            <w:hideMark/>
          </w:tcPr>
          <w:p w14:paraId="58954AE3" w14:textId="77777777" w:rsidR="007C6940" w:rsidRPr="00175A56" w:rsidRDefault="007C6940" w:rsidP="007B0472">
            <w:r w:rsidRPr="00175A56">
              <w:t> </w:t>
            </w:r>
          </w:p>
        </w:tc>
        <w:tc>
          <w:tcPr>
            <w:tcW w:w="206" w:type="pct"/>
            <w:tcBorders>
              <w:top w:val="nil"/>
              <w:left w:val="nil"/>
              <w:bottom w:val="single" w:sz="4" w:space="0" w:color="auto"/>
              <w:right w:val="single" w:sz="4" w:space="0" w:color="auto"/>
            </w:tcBorders>
            <w:shd w:val="clear" w:color="auto" w:fill="D0D0D0"/>
            <w:noWrap/>
            <w:vAlign w:val="center"/>
            <w:hideMark/>
          </w:tcPr>
          <w:p w14:paraId="7266DA01"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D0D0D0"/>
            <w:vAlign w:val="center"/>
            <w:hideMark/>
          </w:tcPr>
          <w:p w14:paraId="6EC64CA6" w14:textId="77777777" w:rsidR="007C6940" w:rsidRPr="00175A56" w:rsidRDefault="007C6940" w:rsidP="007B0472">
            <w:r w:rsidRPr="00175A56">
              <w:t>Completion of previous external action programmes</w:t>
            </w:r>
          </w:p>
        </w:tc>
      </w:tr>
      <w:tr w:rsidR="007C6940" w:rsidRPr="00175A56" w14:paraId="50B40C6F"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E8E8E8"/>
            <w:noWrap/>
            <w:vAlign w:val="center"/>
            <w:hideMark/>
          </w:tcPr>
          <w:p w14:paraId="2A665F2F"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shd w:val="clear" w:color="auto" w:fill="E8E8E8"/>
            <w:noWrap/>
            <w:vAlign w:val="center"/>
            <w:hideMark/>
          </w:tcPr>
          <w:p w14:paraId="345E4E10" w14:textId="77777777" w:rsidR="007C6940" w:rsidRPr="00175A56" w:rsidRDefault="007C6940" w:rsidP="007B0472">
            <w:r w:rsidRPr="00175A56">
              <w:t>09</w:t>
            </w:r>
          </w:p>
        </w:tc>
        <w:tc>
          <w:tcPr>
            <w:tcW w:w="277" w:type="pct"/>
            <w:gridSpan w:val="3"/>
            <w:tcBorders>
              <w:top w:val="nil"/>
              <w:left w:val="nil"/>
              <w:bottom w:val="single" w:sz="4" w:space="0" w:color="auto"/>
              <w:right w:val="single" w:sz="4" w:space="0" w:color="auto"/>
            </w:tcBorders>
            <w:shd w:val="clear" w:color="auto" w:fill="E8E8E8"/>
            <w:noWrap/>
            <w:vAlign w:val="center"/>
            <w:hideMark/>
          </w:tcPr>
          <w:p w14:paraId="20E59A4D" w14:textId="77777777" w:rsidR="007C6940" w:rsidRPr="00175A56" w:rsidRDefault="007C6940" w:rsidP="007B0472">
            <w:r w:rsidRPr="00175A56">
              <w:t>99</w:t>
            </w:r>
          </w:p>
        </w:tc>
        <w:tc>
          <w:tcPr>
            <w:tcW w:w="206" w:type="pct"/>
            <w:tcBorders>
              <w:top w:val="nil"/>
              <w:left w:val="nil"/>
              <w:bottom w:val="single" w:sz="4" w:space="0" w:color="auto"/>
              <w:right w:val="single" w:sz="4" w:space="0" w:color="auto"/>
            </w:tcBorders>
            <w:shd w:val="clear" w:color="auto" w:fill="E8E8E8"/>
            <w:noWrap/>
            <w:vAlign w:val="center"/>
            <w:hideMark/>
          </w:tcPr>
          <w:p w14:paraId="235D3153"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E8E8E8"/>
            <w:vAlign w:val="center"/>
            <w:hideMark/>
          </w:tcPr>
          <w:p w14:paraId="4939FD37" w14:textId="77777777" w:rsidR="007C6940" w:rsidRPr="00175A56" w:rsidRDefault="007C6940" w:rsidP="007B0472">
            <w:r w:rsidRPr="00175A56">
              <w:t>Completion of previous actions</w:t>
            </w:r>
          </w:p>
        </w:tc>
      </w:tr>
      <w:tr w:rsidR="007C6940" w:rsidRPr="00175A56" w14:paraId="18BC14B2" w14:textId="77777777" w:rsidTr="007C6940">
        <w:trPr>
          <w:trHeight w:val="20"/>
        </w:trPr>
        <w:tc>
          <w:tcPr>
            <w:tcW w:w="208" w:type="pct"/>
            <w:gridSpan w:val="3"/>
            <w:tcBorders>
              <w:top w:val="nil"/>
              <w:left w:val="single" w:sz="4" w:space="0" w:color="auto"/>
              <w:bottom w:val="single" w:sz="4" w:space="0" w:color="auto"/>
              <w:right w:val="single" w:sz="4" w:space="0" w:color="auto"/>
            </w:tcBorders>
            <w:noWrap/>
            <w:vAlign w:val="center"/>
            <w:hideMark/>
          </w:tcPr>
          <w:p w14:paraId="264DD5EB"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noWrap/>
            <w:vAlign w:val="center"/>
            <w:hideMark/>
          </w:tcPr>
          <w:p w14:paraId="131458D0" w14:textId="77777777" w:rsidR="007C6940" w:rsidRPr="00175A56" w:rsidRDefault="007C6940" w:rsidP="007B0472">
            <w:r w:rsidRPr="00175A56">
              <w:t>09</w:t>
            </w:r>
          </w:p>
        </w:tc>
        <w:tc>
          <w:tcPr>
            <w:tcW w:w="277" w:type="pct"/>
            <w:gridSpan w:val="3"/>
            <w:tcBorders>
              <w:top w:val="nil"/>
              <w:left w:val="nil"/>
              <w:bottom w:val="single" w:sz="4" w:space="0" w:color="auto"/>
              <w:right w:val="single" w:sz="4" w:space="0" w:color="auto"/>
            </w:tcBorders>
            <w:noWrap/>
            <w:vAlign w:val="center"/>
            <w:hideMark/>
          </w:tcPr>
          <w:p w14:paraId="0E9FDF22" w14:textId="77777777" w:rsidR="007C6940" w:rsidRPr="00175A56" w:rsidRDefault="007C6940" w:rsidP="007B0472">
            <w:r w:rsidRPr="00175A56">
              <w:t>99</w:t>
            </w:r>
          </w:p>
        </w:tc>
        <w:tc>
          <w:tcPr>
            <w:tcW w:w="206" w:type="pct"/>
            <w:tcBorders>
              <w:top w:val="nil"/>
              <w:left w:val="nil"/>
              <w:bottom w:val="single" w:sz="4" w:space="0" w:color="auto"/>
              <w:right w:val="single" w:sz="4" w:space="0" w:color="auto"/>
            </w:tcBorders>
            <w:noWrap/>
            <w:vAlign w:val="center"/>
            <w:hideMark/>
          </w:tcPr>
          <w:p w14:paraId="263FDE57" w14:textId="77777777" w:rsidR="007C6940" w:rsidRPr="00175A56" w:rsidRDefault="007C6940" w:rsidP="007B0472">
            <w:r w:rsidRPr="00175A56">
              <w:t>01</w:t>
            </w:r>
          </w:p>
        </w:tc>
        <w:tc>
          <w:tcPr>
            <w:tcW w:w="3693" w:type="pct"/>
            <w:tcBorders>
              <w:top w:val="nil"/>
              <w:left w:val="nil"/>
              <w:bottom w:val="single" w:sz="4" w:space="0" w:color="auto"/>
              <w:right w:val="single" w:sz="4" w:space="0" w:color="auto"/>
            </w:tcBorders>
            <w:noWrap/>
            <w:vAlign w:val="center"/>
            <w:hideMark/>
          </w:tcPr>
          <w:p w14:paraId="7B4171EA" w14:textId="77777777" w:rsidR="007C6940" w:rsidRPr="00175A56" w:rsidRDefault="007C6940" w:rsidP="007B0472">
            <w:r w:rsidRPr="00175A56">
              <w:t>Completion of previous actions under the Neighbourhood, Development and International Cooperation Instrument</w:t>
            </w:r>
          </w:p>
        </w:tc>
      </w:tr>
      <w:tr w:rsidR="007C6940" w:rsidRPr="00175A56" w14:paraId="4A291315" w14:textId="77777777" w:rsidTr="007C6940">
        <w:trPr>
          <w:trHeight w:val="20"/>
        </w:trPr>
        <w:tc>
          <w:tcPr>
            <w:tcW w:w="208" w:type="pct"/>
            <w:gridSpan w:val="3"/>
            <w:tcBorders>
              <w:top w:val="nil"/>
              <w:left w:val="single" w:sz="4" w:space="0" w:color="auto"/>
              <w:bottom w:val="single" w:sz="4" w:space="0" w:color="auto"/>
              <w:right w:val="single" w:sz="4" w:space="0" w:color="auto"/>
            </w:tcBorders>
            <w:noWrap/>
            <w:vAlign w:val="center"/>
            <w:hideMark/>
          </w:tcPr>
          <w:p w14:paraId="0272BFB8"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noWrap/>
            <w:vAlign w:val="center"/>
            <w:hideMark/>
          </w:tcPr>
          <w:p w14:paraId="07319B29" w14:textId="77777777" w:rsidR="007C6940" w:rsidRPr="00175A56" w:rsidRDefault="007C6940" w:rsidP="007B0472">
            <w:r w:rsidRPr="00175A56">
              <w:t>09</w:t>
            </w:r>
          </w:p>
        </w:tc>
        <w:tc>
          <w:tcPr>
            <w:tcW w:w="277" w:type="pct"/>
            <w:gridSpan w:val="3"/>
            <w:tcBorders>
              <w:top w:val="nil"/>
              <w:left w:val="nil"/>
              <w:bottom w:val="single" w:sz="4" w:space="0" w:color="auto"/>
              <w:right w:val="single" w:sz="4" w:space="0" w:color="auto"/>
            </w:tcBorders>
            <w:noWrap/>
            <w:vAlign w:val="center"/>
            <w:hideMark/>
          </w:tcPr>
          <w:p w14:paraId="151A38E9" w14:textId="77777777" w:rsidR="007C6940" w:rsidRPr="00175A56" w:rsidRDefault="007C6940" w:rsidP="007B0472">
            <w:r w:rsidRPr="00175A56">
              <w:t>99</w:t>
            </w:r>
          </w:p>
        </w:tc>
        <w:tc>
          <w:tcPr>
            <w:tcW w:w="206" w:type="pct"/>
            <w:tcBorders>
              <w:top w:val="nil"/>
              <w:left w:val="nil"/>
              <w:bottom w:val="single" w:sz="4" w:space="0" w:color="auto"/>
              <w:right w:val="single" w:sz="4" w:space="0" w:color="auto"/>
            </w:tcBorders>
            <w:noWrap/>
            <w:vAlign w:val="center"/>
            <w:hideMark/>
          </w:tcPr>
          <w:p w14:paraId="2A05F1EB" w14:textId="77777777" w:rsidR="007C6940" w:rsidRPr="00175A56" w:rsidRDefault="007C6940" w:rsidP="007B0472">
            <w:r w:rsidRPr="00175A56">
              <w:t>02</w:t>
            </w:r>
          </w:p>
        </w:tc>
        <w:tc>
          <w:tcPr>
            <w:tcW w:w="3693" w:type="pct"/>
            <w:tcBorders>
              <w:top w:val="nil"/>
              <w:left w:val="nil"/>
              <w:bottom w:val="single" w:sz="4" w:space="0" w:color="auto"/>
              <w:right w:val="single" w:sz="4" w:space="0" w:color="auto"/>
            </w:tcBorders>
            <w:vAlign w:val="center"/>
            <w:hideMark/>
          </w:tcPr>
          <w:p w14:paraId="411E8034" w14:textId="77777777" w:rsidR="007C6940" w:rsidRPr="00175A56" w:rsidRDefault="007C6940" w:rsidP="007B0472">
            <w:r w:rsidRPr="00175A56">
              <w:t>Completion of previous actions under Humanitarian Aid</w:t>
            </w:r>
          </w:p>
        </w:tc>
      </w:tr>
      <w:tr w:rsidR="007C6940" w:rsidRPr="00175A56" w14:paraId="130F888E" w14:textId="77777777" w:rsidTr="007C6940">
        <w:trPr>
          <w:trHeight w:val="20"/>
        </w:trPr>
        <w:tc>
          <w:tcPr>
            <w:tcW w:w="208" w:type="pct"/>
            <w:gridSpan w:val="3"/>
            <w:tcBorders>
              <w:top w:val="nil"/>
              <w:left w:val="single" w:sz="4" w:space="0" w:color="auto"/>
              <w:bottom w:val="single" w:sz="4" w:space="0" w:color="auto"/>
              <w:right w:val="single" w:sz="4" w:space="0" w:color="auto"/>
            </w:tcBorders>
            <w:noWrap/>
            <w:vAlign w:val="center"/>
            <w:hideMark/>
          </w:tcPr>
          <w:p w14:paraId="24CDFA07"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noWrap/>
            <w:vAlign w:val="center"/>
            <w:hideMark/>
          </w:tcPr>
          <w:p w14:paraId="0CFD9984" w14:textId="77777777" w:rsidR="007C6940" w:rsidRPr="00175A56" w:rsidRDefault="007C6940" w:rsidP="007B0472">
            <w:r w:rsidRPr="00175A56">
              <w:t>09</w:t>
            </w:r>
          </w:p>
        </w:tc>
        <w:tc>
          <w:tcPr>
            <w:tcW w:w="277" w:type="pct"/>
            <w:gridSpan w:val="3"/>
            <w:tcBorders>
              <w:top w:val="nil"/>
              <w:left w:val="nil"/>
              <w:bottom w:val="single" w:sz="4" w:space="0" w:color="auto"/>
              <w:right w:val="single" w:sz="4" w:space="0" w:color="auto"/>
            </w:tcBorders>
            <w:noWrap/>
            <w:vAlign w:val="center"/>
            <w:hideMark/>
          </w:tcPr>
          <w:p w14:paraId="77F70E8D" w14:textId="77777777" w:rsidR="007C6940" w:rsidRPr="00175A56" w:rsidRDefault="007C6940" w:rsidP="007B0472">
            <w:r w:rsidRPr="00175A56">
              <w:t>99</w:t>
            </w:r>
          </w:p>
        </w:tc>
        <w:tc>
          <w:tcPr>
            <w:tcW w:w="206" w:type="pct"/>
            <w:tcBorders>
              <w:top w:val="nil"/>
              <w:left w:val="nil"/>
              <w:bottom w:val="single" w:sz="4" w:space="0" w:color="auto"/>
              <w:right w:val="single" w:sz="4" w:space="0" w:color="auto"/>
            </w:tcBorders>
            <w:noWrap/>
            <w:vAlign w:val="center"/>
            <w:hideMark/>
          </w:tcPr>
          <w:p w14:paraId="5BF640DD" w14:textId="77777777" w:rsidR="007C6940" w:rsidRPr="00175A56" w:rsidRDefault="007C6940" w:rsidP="007B0472">
            <w:r w:rsidRPr="00175A56">
              <w:t>03</w:t>
            </w:r>
          </w:p>
        </w:tc>
        <w:tc>
          <w:tcPr>
            <w:tcW w:w="3693" w:type="pct"/>
            <w:tcBorders>
              <w:top w:val="nil"/>
              <w:left w:val="nil"/>
              <w:bottom w:val="single" w:sz="4" w:space="0" w:color="auto"/>
              <w:right w:val="single" w:sz="4" w:space="0" w:color="auto"/>
            </w:tcBorders>
            <w:vAlign w:val="center"/>
            <w:hideMark/>
          </w:tcPr>
          <w:p w14:paraId="1123520D" w14:textId="77777777" w:rsidR="007C6940" w:rsidRPr="00175A56" w:rsidRDefault="007C6940" w:rsidP="007B0472">
            <w:r w:rsidRPr="00175A56">
              <w:t>Completion of previous actions under the Instrument for Pre-Accession Assistance</w:t>
            </w:r>
          </w:p>
        </w:tc>
      </w:tr>
      <w:tr w:rsidR="007C6940" w:rsidRPr="00175A56" w14:paraId="43555F6D" w14:textId="77777777" w:rsidTr="007C6940">
        <w:trPr>
          <w:trHeight w:val="20"/>
        </w:trPr>
        <w:tc>
          <w:tcPr>
            <w:tcW w:w="208" w:type="pct"/>
            <w:gridSpan w:val="3"/>
            <w:tcBorders>
              <w:top w:val="nil"/>
              <w:left w:val="single" w:sz="4" w:space="0" w:color="auto"/>
              <w:bottom w:val="single" w:sz="4" w:space="0" w:color="auto"/>
              <w:right w:val="single" w:sz="4" w:space="0" w:color="auto"/>
            </w:tcBorders>
            <w:noWrap/>
            <w:vAlign w:val="center"/>
            <w:hideMark/>
          </w:tcPr>
          <w:p w14:paraId="55F65C2B"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noWrap/>
            <w:vAlign w:val="center"/>
            <w:hideMark/>
          </w:tcPr>
          <w:p w14:paraId="673ABA61" w14:textId="77777777" w:rsidR="007C6940" w:rsidRPr="00175A56" w:rsidRDefault="007C6940" w:rsidP="007B0472">
            <w:r w:rsidRPr="00175A56">
              <w:t>09</w:t>
            </w:r>
          </w:p>
        </w:tc>
        <w:tc>
          <w:tcPr>
            <w:tcW w:w="277" w:type="pct"/>
            <w:gridSpan w:val="3"/>
            <w:tcBorders>
              <w:top w:val="nil"/>
              <w:left w:val="nil"/>
              <w:bottom w:val="single" w:sz="4" w:space="0" w:color="auto"/>
              <w:right w:val="single" w:sz="4" w:space="0" w:color="auto"/>
            </w:tcBorders>
            <w:noWrap/>
            <w:vAlign w:val="center"/>
            <w:hideMark/>
          </w:tcPr>
          <w:p w14:paraId="530D167F" w14:textId="77777777" w:rsidR="007C6940" w:rsidRPr="00175A56" w:rsidRDefault="007C6940" w:rsidP="007B0472">
            <w:r w:rsidRPr="00175A56">
              <w:t>99</w:t>
            </w:r>
          </w:p>
        </w:tc>
        <w:tc>
          <w:tcPr>
            <w:tcW w:w="206" w:type="pct"/>
            <w:tcBorders>
              <w:top w:val="nil"/>
              <w:left w:val="nil"/>
              <w:bottom w:val="single" w:sz="4" w:space="0" w:color="auto"/>
              <w:right w:val="single" w:sz="4" w:space="0" w:color="auto"/>
            </w:tcBorders>
            <w:noWrap/>
            <w:vAlign w:val="center"/>
            <w:hideMark/>
          </w:tcPr>
          <w:p w14:paraId="3824D842" w14:textId="77777777" w:rsidR="007C6940" w:rsidRPr="00175A56" w:rsidRDefault="007C6940" w:rsidP="007B0472">
            <w:r w:rsidRPr="00175A56">
              <w:t>04</w:t>
            </w:r>
          </w:p>
        </w:tc>
        <w:tc>
          <w:tcPr>
            <w:tcW w:w="3693" w:type="pct"/>
            <w:tcBorders>
              <w:top w:val="nil"/>
              <w:left w:val="nil"/>
              <w:bottom w:val="single" w:sz="4" w:space="0" w:color="auto"/>
              <w:right w:val="single" w:sz="4" w:space="0" w:color="auto"/>
            </w:tcBorders>
            <w:vAlign w:val="center"/>
            <w:hideMark/>
          </w:tcPr>
          <w:p w14:paraId="788938CF" w14:textId="77777777" w:rsidR="007C6940" w:rsidRPr="00175A56" w:rsidRDefault="007C6940" w:rsidP="007B0472">
            <w:r w:rsidRPr="00175A56">
              <w:t>Completion of previous actions under the Reform and Growth Facility for Western Balkans</w:t>
            </w:r>
          </w:p>
        </w:tc>
      </w:tr>
      <w:tr w:rsidR="007C6940" w:rsidRPr="00175A56" w14:paraId="418CA14A" w14:textId="77777777" w:rsidTr="007C6940">
        <w:trPr>
          <w:trHeight w:val="20"/>
        </w:trPr>
        <w:tc>
          <w:tcPr>
            <w:tcW w:w="208" w:type="pct"/>
            <w:gridSpan w:val="3"/>
            <w:tcBorders>
              <w:top w:val="nil"/>
              <w:left w:val="single" w:sz="4" w:space="0" w:color="auto"/>
              <w:bottom w:val="single" w:sz="4" w:space="0" w:color="auto"/>
              <w:right w:val="single" w:sz="4" w:space="0" w:color="auto"/>
            </w:tcBorders>
            <w:noWrap/>
            <w:vAlign w:val="center"/>
            <w:hideMark/>
          </w:tcPr>
          <w:p w14:paraId="3D3AA6C0" w14:textId="77777777" w:rsidR="007C6940" w:rsidRPr="00175A56" w:rsidRDefault="007C6940" w:rsidP="007B0472">
            <w:r w:rsidRPr="00175A56">
              <w:t>07</w:t>
            </w:r>
          </w:p>
        </w:tc>
        <w:tc>
          <w:tcPr>
            <w:tcW w:w="617" w:type="pct"/>
            <w:gridSpan w:val="2"/>
            <w:tcBorders>
              <w:top w:val="nil"/>
              <w:left w:val="nil"/>
              <w:bottom w:val="single" w:sz="4" w:space="0" w:color="auto"/>
              <w:right w:val="single" w:sz="4" w:space="0" w:color="auto"/>
            </w:tcBorders>
            <w:noWrap/>
            <w:vAlign w:val="center"/>
            <w:hideMark/>
          </w:tcPr>
          <w:p w14:paraId="0E1BD88A" w14:textId="77777777" w:rsidR="007C6940" w:rsidRPr="00175A56" w:rsidRDefault="007C6940" w:rsidP="007B0472">
            <w:r w:rsidRPr="00175A56">
              <w:t>09</w:t>
            </w:r>
          </w:p>
        </w:tc>
        <w:tc>
          <w:tcPr>
            <w:tcW w:w="277" w:type="pct"/>
            <w:gridSpan w:val="3"/>
            <w:tcBorders>
              <w:top w:val="nil"/>
              <w:left w:val="nil"/>
              <w:bottom w:val="single" w:sz="4" w:space="0" w:color="auto"/>
              <w:right w:val="single" w:sz="4" w:space="0" w:color="auto"/>
            </w:tcBorders>
            <w:noWrap/>
            <w:vAlign w:val="center"/>
            <w:hideMark/>
          </w:tcPr>
          <w:p w14:paraId="5D4ECFDE" w14:textId="77777777" w:rsidR="007C6940" w:rsidRPr="00175A56" w:rsidRDefault="007C6940" w:rsidP="007B0472">
            <w:r w:rsidRPr="00175A56">
              <w:t>99</w:t>
            </w:r>
          </w:p>
        </w:tc>
        <w:tc>
          <w:tcPr>
            <w:tcW w:w="206" w:type="pct"/>
            <w:tcBorders>
              <w:top w:val="nil"/>
              <w:left w:val="nil"/>
              <w:bottom w:val="single" w:sz="4" w:space="0" w:color="auto"/>
              <w:right w:val="single" w:sz="4" w:space="0" w:color="auto"/>
            </w:tcBorders>
            <w:noWrap/>
            <w:vAlign w:val="center"/>
            <w:hideMark/>
          </w:tcPr>
          <w:p w14:paraId="33895828" w14:textId="77777777" w:rsidR="007C6940" w:rsidRPr="00175A56" w:rsidRDefault="007C6940" w:rsidP="007B0472">
            <w:r w:rsidRPr="00175A56">
              <w:t>05</w:t>
            </w:r>
          </w:p>
        </w:tc>
        <w:tc>
          <w:tcPr>
            <w:tcW w:w="3693" w:type="pct"/>
            <w:tcBorders>
              <w:top w:val="nil"/>
              <w:left w:val="nil"/>
              <w:bottom w:val="single" w:sz="4" w:space="0" w:color="auto"/>
              <w:right w:val="single" w:sz="4" w:space="0" w:color="auto"/>
            </w:tcBorders>
            <w:vAlign w:val="center"/>
            <w:hideMark/>
          </w:tcPr>
          <w:p w14:paraId="3707CE93" w14:textId="77777777" w:rsidR="007C6940" w:rsidRPr="00175A56" w:rsidRDefault="007C6940" w:rsidP="007B0472">
            <w:r w:rsidRPr="00175A56">
              <w:t>Completion of previous actions under the Ukraine Facility</w:t>
            </w:r>
          </w:p>
        </w:tc>
      </w:tr>
      <w:tr w:rsidR="007C6940" w:rsidRPr="00175A56" w14:paraId="23E9600C"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A6A6A6"/>
            <w:noWrap/>
            <w:vAlign w:val="center"/>
            <w:hideMark/>
          </w:tcPr>
          <w:p w14:paraId="4B145D16" w14:textId="77777777" w:rsidR="007C6940" w:rsidRPr="00175A56" w:rsidRDefault="007C6940" w:rsidP="007B0472">
            <w:r w:rsidRPr="00175A56">
              <w:t>08</w:t>
            </w:r>
          </w:p>
        </w:tc>
        <w:tc>
          <w:tcPr>
            <w:tcW w:w="617" w:type="pct"/>
            <w:gridSpan w:val="2"/>
            <w:tcBorders>
              <w:top w:val="nil"/>
              <w:left w:val="nil"/>
              <w:bottom w:val="single" w:sz="4" w:space="0" w:color="auto"/>
              <w:right w:val="single" w:sz="4" w:space="0" w:color="auto"/>
            </w:tcBorders>
            <w:shd w:val="clear" w:color="auto" w:fill="A6A6A6"/>
            <w:noWrap/>
            <w:vAlign w:val="center"/>
            <w:hideMark/>
          </w:tcPr>
          <w:p w14:paraId="67440096" w14:textId="77777777" w:rsidR="007C6940" w:rsidRPr="00175A56" w:rsidRDefault="007C6940" w:rsidP="007B0472">
            <w:r w:rsidRPr="00175A56">
              <w:t> </w:t>
            </w:r>
          </w:p>
        </w:tc>
        <w:tc>
          <w:tcPr>
            <w:tcW w:w="277" w:type="pct"/>
            <w:gridSpan w:val="3"/>
            <w:tcBorders>
              <w:top w:val="nil"/>
              <w:left w:val="nil"/>
              <w:bottom w:val="single" w:sz="4" w:space="0" w:color="auto"/>
              <w:right w:val="single" w:sz="4" w:space="0" w:color="auto"/>
            </w:tcBorders>
            <w:shd w:val="clear" w:color="auto" w:fill="A6A6A6"/>
            <w:noWrap/>
            <w:vAlign w:val="center"/>
            <w:hideMark/>
          </w:tcPr>
          <w:p w14:paraId="36D77467" w14:textId="77777777" w:rsidR="007C6940" w:rsidRPr="00175A56" w:rsidRDefault="007C6940" w:rsidP="007B0472">
            <w:r w:rsidRPr="00175A56">
              <w:t> </w:t>
            </w:r>
          </w:p>
        </w:tc>
        <w:tc>
          <w:tcPr>
            <w:tcW w:w="206" w:type="pct"/>
            <w:tcBorders>
              <w:top w:val="nil"/>
              <w:left w:val="nil"/>
              <w:bottom w:val="single" w:sz="4" w:space="0" w:color="auto"/>
              <w:right w:val="single" w:sz="4" w:space="0" w:color="auto"/>
            </w:tcBorders>
            <w:shd w:val="clear" w:color="auto" w:fill="A6A6A6"/>
            <w:noWrap/>
            <w:vAlign w:val="center"/>
            <w:hideMark/>
          </w:tcPr>
          <w:p w14:paraId="02995B34"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ADADAD"/>
            <w:vAlign w:val="center"/>
            <w:hideMark/>
          </w:tcPr>
          <w:p w14:paraId="504C8DD1" w14:textId="77777777" w:rsidR="007C6940" w:rsidRPr="00175A56" w:rsidRDefault="007C6940" w:rsidP="007B0472">
            <w:r w:rsidRPr="00175A56">
              <w:t>Other External Action programmes</w:t>
            </w:r>
          </w:p>
        </w:tc>
      </w:tr>
      <w:tr w:rsidR="007C6940" w:rsidRPr="00175A56" w14:paraId="61D811EE"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D0D0D0"/>
            <w:noWrap/>
            <w:vAlign w:val="center"/>
            <w:hideMark/>
          </w:tcPr>
          <w:p w14:paraId="4B168406" w14:textId="77777777" w:rsidR="007C6940" w:rsidRPr="00175A56" w:rsidRDefault="007C6940" w:rsidP="007B0472">
            <w:r w:rsidRPr="00175A56">
              <w:t>08</w:t>
            </w:r>
          </w:p>
        </w:tc>
        <w:tc>
          <w:tcPr>
            <w:tcW w:w="617" w:type="pct"/>
            <w:gridSpan w:val="2"/>
            <w:tcBorders>
              <w:top w:val="nil"/>
              <w:left w:val="nil"/>
              <w:bottom w:val="single" w:sz="4" w:space="0" w:color="auto"/>
              <w:right w:val="single" w:sz="4" w:space="0" w:color="auto"/>
            </w:tcBorders>
            <w:shd w:val="clear" w:color="auto" w:fill="D0D0D0"/>
            <w:noWrap/>
            <w:vAlign w:val="center"/>
            <w:hideMark/>
          </w:tcPr>
          <w:p w14:paraId="39D3C7F3" w14:textId="77777777" w:rsidR="007C6940" w:rsidRPr="00175A56" w:rsidRDefault="007C6940" w:rsidP="007B0472">
            <w:r w:rsidRPr="00175A56">
              <w:t>01</w:t>
            </w:r>
          </w:p>
        </w:tc>
        <w:tc>
          <w:tcPr>
            <w:tcW w:w="277" w:type="pct"/>
            <w:gridSpan w:val="3"/>
            <w:tcBorders>
              <w:top w:val="nil"/>
              <w:left w:val="nil"/>
              <w:bottom w:val="single" w:sz="4" w:space="0" w:color="auto"/>
              <w:right w:val="single" w:sz="4" w:space="0" w:color="auto"/>
            </w:tcBorders>
            <w:shd w:val="clear" w:color="auto" w:fill="D0D0D0"/>
            <w:noWrap/>
            <w:vAlign w:val="center"/>
            <w:hideMark/>
          </w:tcPr>
          <w:p w14:paraId="0CAA9317" w14:textId="77777777" w:rsidR="007C6940" w:rsidRPr="00175A56" w:rsidRDefault="007C6940" w:rsidP="007B0472">
            <w:r w:rsidRPr="00175A56">
              <w:t> </w:t>
            </w:r>
          </w:p>
        </w:tc>
        <w:tc>
          <w:tcPr>
            <w:tcW w:w="206" w:type="pct"/>
            <w:tcBorders>
              <w:top w:val="nil"/>
              <w:left w:val="nil"/>
              <w:bottom w:val="single" w:sz="4" w:space="0" w:color="auto"/>
              <w:right w:val="single" w:sz="4" w:space="0" w:color="auto"/>
            </w:tcBorders>
            <w:shd w:val="clear" w:color="auto" w:fill="D0D0D0"/>
            <w:noWrap/>
            <w:vAlign w:val="center"/>
            <w:hideMark/>
          </w:tcPr>
          <w:p w14:paraId="06D99CB8"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D0D0D0"/>
            <w:vAlign w:val="center"/>
            <w:hideMark/>
          </w:tcPr>
          <w:p w14:paraId="655DFDA2" w14:textId="77777777" w:rsidR="007C6940" w:rsidRPr="00175A56" w:rsidRDefault="007C6940" w:rsidP="007B0472">
            <w:r w:rsidRPr="00175A56">
              <w:t>Support expenditure for other External Action programmes cluster</w:t>
            </w:r>
          </w:p>
        </w:tc>
      </w:tr>
      <w:tr w:rsidR="007C6940" w:rsidRPr="00175A56" w14:paraId="39AB5B86"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3934CEBF" w14:textId="77777777" w:rsidR="007C6940" w:rsidRPr="00175A56" w:rsidRDefault="007C6940" w:rsidP="007B0472">
            <w:r w:rsidRPr="00175A56">
              <w:t>08</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39EC55D2" w14:textId="77777777" w:rsidR="007C6940" w:rsidRPr="00175A56" w:rsidRDefault="007C6940" w:rsidP="007B0472">
            <w:r w:rsidRPr="00175A56">
              <w:t>01</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3AA52A5D" w14:textId="77777777" w:rsidR="007C6940" w:rsidRPr="00175A56" w:rsidRDefault="007C6940" w:rsidP="007B0472">
            <w:r w:rsidRPr="00175A56">
              <w:t>01</w:t>
            </w:r>
          </w:p>
        </w:tc>
        <w:tc>
          <w:tcPr>
            <w:tcW w:w="206" w:type="pct"/>
            <w:tcBorders>
              <w:top w:val="nil"/>
              <w:left w:val="nil"/>
              <w:bottom w:val="single" w:sz="4" w:space="0" w:color="auto"/>
              <w:right w:val="single" w:sz="4" w:space="0" w:color="auto"/>
            </w:tcBorders>
            <w:shd w:val="clear" w:color="auto" w:fill="F2F2F2"/>
            <w:noWrap/>
            <w:vAlign w:val="center"/>
            <w:hideMark/>
          </w:tcPr>
          <w:p w14:paraId="6D56F9CA"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3CB9A994" w14:textId="77777777" w:rsidR="007C6940" w:rsidRPr="00175A56" w:rsidRDefault="007C6940" w:rsidP="007B0472">
            <w:r w:rsidRPr="00175A56">
              <w:t>Support expenditure for the Common Foreign and Security Policy</w:t>
            </w:r>
          </w:p>
        </w:tc>
      </w:tr>
      <w:tr w:rsidR="007C6940" w:rsidRPr="00175A56" w14:paraId="6B26C05E"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7DE2E577" w14:textId="77777777" w:rsidR="007C6940" w:rsidRPr="00175A56" w:rsidRDefault="007C6940" w:rsidP="007B0472">
            <w:r w:rsidRPr="00175A56">
              <w:t>08</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0489F281" w14:textId="77777777" w:rsidR="007C6940" w:rsidRPr="00175A56" w:rsidRDefault="007C6940" w:rsidP="007B0472">
            <w:r w:rsidRPr="00175A56">
              <w:t>01</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3B290479" w14:textId="77777777" w:rsidR="007C6940" w:rsidRPr="00175A56" w:rsidRDefault="007C6940" w:rsidP="007B0472">
            <w:r w:rsidRPr="00175A56">
              <w:t>02</w:t>
            </w:r>
          </w:p>
        </w:tc>
        <w:tc>
          <w:tcPr>
            <w:tcW w:w="206" w:type="pct"/>
            <w:tcBorders>
              <w:top w:val="nil"/>
              <w:left w:val="nil"/>
              <w:bottom w:val="single" w:sz="4" w:space="0" w:color="auto"/>
              <w:right w:val="single" w:sz="4" w:space="0" w:color="auto"/>
            </w:tcBorders>
            <w:shd w:val="clear" w:color="auto" w:fill="F2F2F2"/>
            <w:noWrap/>
            <w:vAlign w:val="center"/>
            <w:hideMark/>
          </w:tcPr>
          <w:p w14:paraId="2F9D65FB"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445E27B9" w14:textId="77777777" w:rsidR="007C6940" w:rsidRPr="00175A56" w:rsidRDefault="007C6940" w:rsidP="007B0472">
            <w:r w:rsidRPr="00175A56">
              <w:t>Support expenditure for overseas countries and territories</w:t>
            </w:r>
          </w:p>
        </w:tc>
      </w:tr>
      <w:tr w:rsidR="007C6940" w:rsidRPr="00175A56" w14:paraId="57657393"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D0D0D0"/>
            <w:noWrap/>
            <w:vAlign w:val="center"/>
            <w:hideMark/>
          </w:tcPr>
          <w:p w14:paraId="48AEC006" w14:textId="77777777" w:rsidR="007C6940" w:rsidRPr="00175A56" w:rsidRDefault="007C6940" w:rsidP="007B0472">
            <w:r w:rsidRPr="00175A56">
              <w:t>08</w:t>
            </w:r>
          </w:p>
        </w:tc>
        <w:tc>
          <w:tcPr>
            <w:tcW w:w="617" w:type="pct"/>
            <w:gridSpan w:val="2"/>
            <w:tcBorders>
              <w:top w:val="nil"/>
              <w:left w:val="nil"/>
              <w:bottom w:val="single" w:sz="4" w:space="0" w:color="auto"/>
              <w:right w:val="single" w:sz="4" w:space="0" w:color="auto"/>
            </w:tcBorders>
            <w:shd w:val="clear" w:color="auto" w:fill="D0D0D0"/>
            <w:noWrap/>
            <w:vAlign w:val="center"/>
            <w:hideMark/>
          </w:tcPr>
          <w:p w14:paraId="730972FA" w14:textId="77777777" w:rsidR="007C6940" w:rsidRPr="00175A56" w:rsidRDefault="007C6940" w:rsidP="007B0472">
            <w:r w:rsidRPr="00175A56">
              <w:t>02</w:t>
            </w:r>
          </w:p>
        </w:tc>
        <w:tc>
          <w:tcPr>
            <w:tcW w:w="277" w:type="pct"/>
            <w:gridSpan w:val="3"/>
            <w:tcBorders>
              <w:top w:val="nil"/>
              <w:left w:val="nil"/>
              <w:bottom w:val="single" w:sz="4" w:space="0" w:color="auto"/>
              <w:right w:val="single" w:sz="4" w:space="0" w:color="auto"/>
            </w:tcBorders>
            <w:shd w:val="clear" w:color="auto" w:fill="D0D0D0"/>
            <w:noWrap/>
            <w:vAlign w:val="center"/>
            <w:hideMark/>
          </w:tcPr>
          <w:p w14:paraId="4C8CE7FE" w14:textId="77777777" w:rsidR="007C6940" w:rsidRPr="00175A56" w:rsidRDefault="007C6940" w:rsidP="007B0472">
            <w:r w:rsidRPr="00175A56">
              <w:t> </w:t>
            </w:r>
          </w:p>
        </w:tc>
        <w:tc>
          <w:tcPr>
            <w:tcW w:w="206" w:type="pct"/>
            <w:tcBorders>
              <w:top w:val="nil"/>
              <w:left w:val="nil"/>
              <w:bottom w:val="single" w:sz="4" w:space="0" w:color="auto"/>
              <w:right w:val="single" w:sz="4" w:space="0" w:color="auto"/>
            </w:tcBorders>
            <w:shd w:val="clear" w:color="auto" w:fill="D0D0D0"/>
            <w:noWrap/>
            <w:vAlign w:val="center"/>
            <w:hideMark/>
          </w:tcPr>
          <w:p w14:paraId="54ACC8D3"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D0D0D0"/>
            <w:vAlign w:val="center"/>
            <w:hideMark/>
          </w:tcPr>
          <w:p w14:paraId="03A1206C" w14:textId="77777777" w:rsidR="007C6940" w:rsidRPr="00175A56" w:rsidRDefault="007C6940" w:rsidP="007B0472">
            <w:r w:rsidRPr="00175A56">
              <w:t>Common Foreign and Security Policy</w:t>
            </w:r>
          </w:p>
        </w:tc>
      </w:tr>
      <w:tr w:rsidR="007C6940" w:rsidRPr="00175A56" w14:paraId="5DABF79A"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6A0FABE9" w14:textId="77777777" w:rsidR="007C6940" w:rsidRPr="00175A56" w:rsidRDefault="007C6940" w:rsidP="007B0472">
            <w:r w:rsidRPr="00175A56">
              <w:t>08</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7642FDDB" w14:textId="77777777" w:rsidR="007C6940" w:rsidRPr="00175A56" w:rsidRDefault="007C6940" w:rsidP="007B0472">
            <w:r w:rsidRPr="00175A56">
              <w:t>02</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0311B033" w14:textId="77777777" w:rsidR="007C6940" w:rsidRPr="00175A56" w:rsidRDefault="007C6940" w:rsidP="007B0472">
            <w:r w:rsidRPr="00175A56">
              <w:t>01</w:t>
            </w:r>
          </w:p>
        </w:tc>
        <w:tc>
          <w:tcPr>
            <w:tcW w:w="206" w:type="pct"/>
            <w:tcBorders>
              <w:top w:val="nil"/>
              <w:left w:val="nil"/>
              <w:bottom w:val="single" w:sz="4" w:space="0" w:color="auto"/>
              <w:right w:val="single" w:sz="4" w:space="0" w:color="auto"/>
            </w:tcBorders>
            <w:shd w:val="clear" w:color="auto" w:fill="F2F2F2"/>
            <w:noWrap/>
            <w:vAlign w:val="center"/>
            <w:hideMark/>
          </w:tcPr>
          <w:p w14:paraId="58A14EE5"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3F5C9424" w14:textId="77777777" w:rsidR="007C6940" w:rsidRPr="00175A56" w:rsidRDefault="007C6940" w:rsidP="007B0472">
            <w:r w:rsidRPr="00175A56">
              <w:t>Common Security and Defence Policy of the European Union</w:t>
            </w:r>
          </w:p>
        </w:tc>
      </w:tr>
      <w:tr w:rsidR="007C6940" w:rsidRPr="00175A56" w14:paraId="42D7E9DF" w14:textId="77777777" w:rsidTr="007C6940">
        <w:trPr>
          <w:trHeight w:val="20"/>
        </w:trPr>
        <w:tc>
          <w:tcPr>
            <w:tcW w:w="208" w:type="pct"/>
            <w:gridSpan w:val="3"/>
            <w:tcBorders>
              <w:top w:val="nil"/>
              <w:left w:val="single" w:sz="4" w:space="0" w:color="auto"/>
              <w:bottom w:val="single" w:sz="4" w:space="0" w:color="auto"/>
              <w:right w:val="single" w:sz="4" w:space="0" w:color="auto"/>
            </w:tcBorders>
            <w:noWrap/>
            <w:vAlign w:val="center"/>
            <w:hideMark/>
          </w:tcPr>
          <w:p w14:paraId="2946B693" w14:textId="77777777" w:rsidR="007C6940" w:rsidRPr="00175A56" w:rsidRDefault="007C6940" w:rsidP="007B0472">
            <w:r w:rsidRPr="00175A56">
              <w:t>08</w:t>
            </w:r>
          </w:p>
        </w:tc>
        <w:tc>
          <w:tcPr>
            <w:tcW w:w="617" w:type="pct"/>
            <w:gridSpan w:val="2"/>
            <w:tcBorders>
              <w:top w:val="nil"/>
              <w:left w:val="nil"/>
              <w:bottom w:val="single" w:sz="4" w:space="0" w:color="auto"/>
              <w:right w:val="single" w:sz="4" w:space="0" w:color="auto"/>
            </w:tcBorders>
            <w:noWrap/>
            <w:vAlign w:val="center"/>
            <w:hideMark/>
          </w:tcPr>
          <w:p w14:paraId="18D6E0E6" w14:textId="77777777" w:rsidR="007C6940" w:rsidRPr="00175A56" w:rsidRDefault="007C6940" w:rsidP="007B0472">
            <w:r w:rsidRPr="00175A56">
              <w:t>02</w:t>
            </w:r>
          </w:p>
        </w:tc>
        <w:tc>
          <w:tcPr>
            <w:tcW w:w="277" w:type="pct"/>
            <w:gridSpan w:val="3"/>
            <w:tcBorders>
              <w:top w:val="nil"/>
              <w:left w:val="nil"/>
              <w:bottom w:val="single" w:sz="4" w:space="0" w:color="auto"/>
              <w:right w:val="single" w:sz="4" w:space="0" w:color="auto"/>
            </w:tcBorders>
            <w:noWrap/>
            <w:vAlign w:val="center"/>
            <w:hideMark/>
          </w:tcPr>
          <w:p w14:paraId="067E9393" w14:textId="77777777" w:rsidR="007C6940" w:rsidRPr="00175A56" w:rsidRDefault="007C6940" w:rsidP="007B0472">
            <w:r w:rsidRPr="00175A56">
              <w:t>01</w:t>
            </w:r>
          </w:p>
        </w:tc>
        <w:tc>
          <w:tcPr>
            <w:tcW w:w="206" w:type="pct"/>
            <w:tcBorders>
              <w:top w:val="nil"/>
              <w:left w:val="nil"/>
              <w:bottom w:val="single" w:sz="4" w:space="0" w:color="auto"/>
              <w:right w:val="single" w:sz="4" w:space="0" w:color="auto"/>
            </w:tcBorders>
            <w:noWrap/>
            <w:vAlign w:val="center"/>
            <w:hideMark/>
          </w:tcPr>
          <w:p w14:paraId="40F034D6" w14:textId="77777777" w:rsidR="007C6940" w:rsidRPr="00175A56" w:rsidRDefault="007C6940" w:rsidP="007B0472">
            <w:r w:rsidRPr="00175A56">
              <w:t>01</w:t>
            </w:r>
          </w:p>
        </w:tc>
        <w:tc>
          <w:tcPr>
            <w:tcW w:w="3693" w:type="pct"/>
            <w:tcBorders>
              <w:top w:val="nil"/>
              <w:left w:val="nil"/>
              <w:bottom w:val="single" w:sz="4" w:space="0" w:color="auto"/>
              <w:right w:val="single" w:sz="4" w:space="0" w:color="auto"/>
            </w:tcBorders>
            <w:vAlign w:val="center"/>
            <w:hideMark/>
          </w:tcPr>
          <w:p w14:paraId="5A27C5B0" w14:textId="77777777" w:rsidR="007C6940" w:rsidRPr="00175A56" w:rsidRDefault="007C6940" w:rsidP="007B0472">
            <w:r w:rsidRPr="00175A56">
              <w:t>EULEX Kosovo</w:t>
            </w:r>
          </w:p>
        </w:tc>
      </w:tr>
      <w:tr w:rsidR="007C6940" w:rsidRPr="00175A56" w14:paraId="7BAE05C7" w14:textId="77777777" w:rsidTr="007C6940">
        <w:trPr>
          <w:trHeight w:val="20"/>
        </w:trPr>
        <w:tc>
          <w:tcPr>
            <w:tcW w:w="208" w:type="pct"/>
            <w:gridSpan w:val="3"/>
            <w:tcBorders>
              <w:top w:val="nil"/>
              <w:left w:val="single" w:sz="4" w:space="0" w:color="auto"/>
              <w:bottom w:val="single" w:sz="4" w:space="0" w:color="auto"/>
              <w:right w:val="single" w:sz="4" w:space="0" w:color="auto"/>
            </w:tcBorders>
            <w:noWrap/>
            <w:vAlign w:val="center"/>
            <w:hideMark/>
          </w:tcPr>
          <w:p w14:paraId="7033F04B" w14:textId="77777777" w:rsidR="007C6940" w:rsidRPr="00175A56" w:rsidRDefault="007C6940" w:rsidP="007B0472">
            <w:r w:rsidRPr="00175A56">
              <w:lastRenderedPageBreak/>
              <w:t>08</w:t>
            </w:r>
          </w:p>
        </w:tc>
        <w:tc>
          <w:tcPr>
            <w:tcW w:w="617" w:type="pct"/>
            <w:gridSpan w:val="2"/>
            <w:tcBorders>
              <w:top w:val="nil"/>
              <w:left w:val="nil"/>
              <w:bottom w:val="single" w:sz="4" w:space="0" w:color="auto"/>
              <w:right w:val="single" w:sz="4" w:space="0" w:color="auto"/>
            </w:tcBorders>
            <w:noWrap/>
            <w:vAlign w:val="center"/>
            <w:hideMark/>
          </w:tcPr>
          <w:p w14:paraId="139656C0" w14:textId="77777777" w:rsidR="007C6940" w:rsidRPr="00175A56" w:rsidRDefault="007C6940" w:rsidP="007B0472">
            <w:r w:rsidRPr="00175A56">
              <w:t>02</w:t>
            </w:r>
          </w:p>
        </w:tc>
        <w:tc>
          <w:tcPr>
            <w:tcW w:w="277" w:type="pct"/>
            <w:gridSpan w:val="3"/>
            <w:tcBorders>
              <w:top w:val="nil"/>
              <w:left w:val="nil"/>
              <w:bottom w:val="single" w:sz="4" w:space="0" w:color="auto"/>
              <w:right w:val="single" w:sz="4" w:space="0" w:color="auto"/>
            </w:tcBorders>
            <w:noWrap/>
            <w:vAlign w:val="center"/>
            <w:hideMark/>
          </w:tcPr>
          <w:p w14:paraId="098AADA3" w14:textId="77777777" w:rsidR="007C6940" w:rsidRPr="00175A56" w:rsidRDefault="007C6940" w:rsidP="007B0472">
            <w:r w:rsidRPr="00175A56">
              <w:t>01</w:t>
            </w:r>
          </w:p>
        </w:tc>
        <w:tc>
          <w:tcPr>
            <w:tcW w:w="206" w:type="pct"/>
            <w:tcBorders>
              <w:top w:val="nil"/>
              <w:left w:val="nil"/>
              <w:bottom w:val="single" w:sz="4" w:space="0" w:color="auto"/>
              <w:right w:val="single" w:sz="4" w:space="0" w:color="auto"/>
            </w:tcBorders>
            <w:noWrap/>
            <w:vAlign w:val="center"/>
            <w:hideMark/>
          </w:tcPr>
          <w:p w14:paraId="28340E4C" w14:textId="77777777" w:rsidR="007C6940" w:rsidRPr="00175A56" w:rsidRDefault="007C6940" w:rsidP="007B0472">
            <w:r w:rsidRPr="00175A56">
              <w:t>02</w:t>
            </w:r>
          </w:p>
        </w:tc>
        <w:tc>
          <w:tcPr>
            <w:tcW w:w="3693" w:type="pct"/>
            <w:tcBorders>
              <w:top w:val="nil"/>
              <w:left w:val="nil"/>
              <w:bottom w:val="single" w:sz="4" w:space="0" w:color="auto"/>
              <w:right w:val="single" w:sz="4" w:space="0" w:color="auto"/>
            </w:tcBorders>
            <w:vAlign w:val="center"/>
            <w:hideMark/>
          </w:tcPr>
          <w:p w14:paraId="70154968" w14:textId="77777777" w:rsidR="007C6940" w:rsidRPr="00175A56" w:rsidRDefault="007C6940" w:rsidP="007B0472">
            <w:r w:rsidRPr="00175A56">
              <w:t>Other civilian CSDP missions</w:t>
            </w:r>
          </w:p>
        </w:tc>
      </w:tr>
      <w:tr w:rsidR="007C6940" w:rsidRPr="00175A56" w14:paraId="015CD684" w14:textId="77777777" w:rsidTr="007C6940">
        <w:trPr>
          <w:trHeight w:val="20"/>
        </w:trPr>
        <w:tc>
          <w:tcPr>
            <w:tcW w:w="208" w:type="pct"/>
            <w:gridSpan w:val="3"/>
            <w:tcBorders>
              <w:top w:val="nil"/>
              <w:left w:val="single" w:sz="4" w:space="0" w:color="auto"/>
              <w:bottom w:val="single" w:sz="4" w:space="0" w:color="auto"/>
              <w:right w:val="single" w:sz="4" w:space="0" w:color="auto"/>
            </w:tcBorders>
            <w:noWrap/>
            <w:vAlign w:val="center"/>
            <w:hideMark/>
          </w:tcPr>
          <w:p w14:paraId="5E208BD1" w14:textId="77777777" w:rsidR="007C6940" w:rsidRPr="00175A56" w:rsidRDefault="007C6940" w:rsidP="007B0472">
            <w:r w:rsidRPr="00175A56">
              <w:t>08</w:t>
            </w:r>
          </w:p>
        </w:tc>
        <w:tc>
          <w:tcPr>
            <w:tcW w:w="617" w:type="pct"/>
            <w:gridSpan w:val="2"/>
            <w:tcBorders>
              <w:top w:val="nil"/>
              <w:left w:val="nil"/>
              <w:bottom w:val="single" w:sz="4" w:space="0" w:color="auto"/>
              <w:right w:val="single" w:sz="4" w:space="0" w:color="auto"/>
            </w:tcBorders>
            <w:noWrap/>
            <w:vAlign w:val="center"/>
            <w:hideMark/>
          </w:tcPr>
          <w:p w14:paraId="21A0B9C1" w14:textId="77777777" w:rsidR="007C6940" w:rsidRPr="00175A56" w:rsidRDefault="007C6940" w:rsidP="007B0472">
            <w:r w:rsidRPr="00175A56">
              <w:t>02</w:t>
            </w:r>
          </w:p>
        </w:tc>
        <w:tc>
          <w:tcPr>
            <w:tcW w:w="277" w:type="pct"/>
            <w:gridSpan w:val="3"/>
            <w:tcBorders>
              <w:top w:val="nil"/>
              <w:left w:val="nil"/>
              <w:bottom w:val="single" w:sz="4" w:space="0" w:color="auto"/>
              <w:right w:val="single" w:sz="4" w:space="0" w:color="auto"/>
            </w:tcBorders>
            <w:noWrap/>
            <w:vAlign w:val="center"/>
            <w:hideMark/>
          </w:tcPr>
          <w:p w14:paraId="2E02D903" w14:textId="77777777" w:rsidR="007C6940" w:rsidRPr="00175A56" w:rsidRDefault="007C6940" w:rsidP="007B0472">
            <w:r w:rsidRPr="00175A56">
              <w:t>01</w:t>
            </w:r>
          </w:p>
        </w:tc>
        <w:tc>
          <w:tcPr>
            <w:tcW w:w="206" w:type="pct"/>
            <w:tcBorders>
              <w:top w:val="nil"/>
              <w:left w:val="nil"/>
              <w:bottom w:val="single" w:sz="4" w:space="0" w:color="auto"/>
              <w:right w:val="single" w:sz="4" w:space="0" w:color="auto"/>
            </w:tcBorders>
            <w:noWrap/>
            <w:vAlign w:val="center"/>
            <w:hideMark/>
          </w:tcPr>
          <w:p w14:paraId="3E4C0EE6" w14:textId="77777777" w:rsidR="007C6940" w:rsidRPr="00175A56" w:rsidRDefault="007C6940" w:rsidP="007B0472">
            <w:r w:rsidRPr="00175A56">
              <w:t>03</w:t>
            </w:r>
          </w:p>
        </w:tc>
        <w:tc>
          <w:tcPr>
            <w:tcW w:w="3693" w:type="pct"/>
            <w:tcBorders>
              <w:top w:val="nil"/>
              <w:left w:val="nil"/>
              <w:bottom w:val="single" w:sz="4" w:space="0" w:color="auto"/>
              <w:right w:val="single" w:sz="4" w:space="0" w:color="auto"/>
            </w:tcBorders>
            <w:vAlign w:val="center"/>
            <w:hideMark/>
          </w:tcPr>
          <w:p w14:paraId="06E459FC" w14:textId="77777777" w:rsidR="007C6940" w:rsidRPr="00175A56" w:rsidRDefault="007C6940" w:rsidP="007B0472">
            <w:r w:rsidRPr="00175A56">
              <w:t>Civilian CSDP emergency and preparatory measures</w:t>
            </w:r>
          </w:p>
        </w:tc>
      </w:tr>
      <w:tr w:rsidR="007C6940" w:rsidRPr="00175A56" w14:paraId="42BAD97B" w14:textId="77777777" w:rsidTr="007C6940">
        <w:trPr>
          <w:trHeight w:val="20"/>
        </w:trPr>
        <w:tc>
          <w:tcPr>
            <w:tcW w:w="208" w:type="pct"/>
            <w:gridSpan w:val="3"/>
            <w:tcBorders>
              <w:top w:val="nil"/>
              <w:left w:val="single" w:sz="4" w:space="0" w:color="auto"/>
              <w:bottom w:val="single" w:sz="4" w:space="0" w:color="auto"/>
              <w:right w:val="single" w:sz="4" w:space="0" w:color="auto"/>
            </w:tcBorders>
            <w:noWrap/>
            <w:vAlign w:val="center"/>
            <w:hideMark/>
          </w:tcPr>
          <w:p w14:paraId="619E41BF" w14:textId="77777777" w:rsidR="007C6940" w:rsidRPr="00175A56" w:rsidRDefault="007C6940" w:rsidP="007B0472">
            <w:r w:rsidRPr="00175A56">
              <w:t>08</w:t>
            </w:r>
          </w:p>
        </w:tc>
        <w:tc>
          <w:tcPr>
            <w:tcW w:w="617" w:type="pct"/>
            <w:gridSpan w:val="2"/>
            <w:tcBorders>
              <w:top w:val="nil"/>
              <w:left w:val="nil"/>
              <w:bottom w:val="single" w:sz="4" w:space="0" w:color="auto"/>
              <w:right w:val="single" w:sz="4" w:space="0" w:color="auto"/>
            </w:tcBorders>
            <w:noWrap/>
            <w:vAlign w:val="center"/>
            <w:hideMark/>
          </w:tcPr>
          <w:p w14:paraId="0F4D1448" w14:textId="77777777" w:rsidR="007C6940" w:rsidRPr="00175A56" w:rsidRDefault="007C6940" w:rsidP="007B0472">
            <w:r w:rsidRPr="00175A56">
              <w:t>02</w:t>
            </w:r>
          </w:p>
        </w:tc>
        <w:tc>
          <w:tcPr>
            <w:tcW w:w="277" w:type="pct"/>
            <w:gridSpan w:val="3"/>
            <w:tcBorders>
              <w:top w:val="nil"/>
              <w:left w:val="nil"/>
              <w:bottom w:val="single" w:sz="4" w:space="0" w:color="auto"/>
              <w:right w:val="single" w:sz="4" w:space="0" w:color="auto"/>
            </w:tcBorders>
            <w:noWrap/>
            <w:vAlign w:val="center"/>
            <w:hideMark/>
          </w:tcPr>
          <w:p w14:paraId="1B0FCF92" w14:textId="77777777" w:rsidR="007C6940" w:rsidRPr="00175A56" w:rsidRDefault="007C6940" w:rsidP="007B0472">
            <w:r w:rsidRPr="00175A56">
              <w:t>01</w:t>
            </w:r>
          </w:p>
        </w:tc>
        <w:tc>
          <w:tcPr>
            <w:tcW w:w="206" w:type="pct"/>
            <w:tcBorders>
              <w:top w:val="nil"/>
              <w:left w:val="nil"/>
              <w:bottom w:val="single" w:sz="4" w:space="0" w:color="auto"/>
              <w:right w:val="single" w:sz="4" w:space="0" w:color="auto"/>
            </w:tcBorders>
            <w:noWrap/>
            <w:vAlign w:val="center"/>
            <w:hideMark/>
          </w:tcPr>
          <w:p w14:paraId="489ADD78" w14:textId="77777777" w:rsidR="007C6940" w:rsidRPr="00175A56" w:rsidRDefault="007C6940" w:rsidP="007B0472">
            <w:r w:rsidRPr="00175A56">
              <w:t>04</w:t>
            </w:r>
          </w:p>
        </w:tc>
        <w:tc>
          <w:tcPr>
            <w:tcW w:w="3693" w:type="pct"/>
            <w:tcBorders>
              <w:top w:val="nil"/>
              <w:left w:val="nil"/>
              <w:bottom w:val="single" w:sz="4" w:space="0" w:color="auto"/>
              <w:right w:val="single" w:sz="4" w:space="0" w:color="auto"/>
            </w:tcBorders>
            <w:vAlign w:val="center"/>
            <w:hideMark/>
          </w:tcPr>
          <w:p w14:paraId="782F1EBB" w14:textId="77777777" w:rsidR="007C6940" w:rsidRPr="00175A56" w:rsidRDefault="007C6940" w:rsidP="007B0472">
            <w:r w:rsidRPr="00175A56">
              <w:t>Other civilian CFSP actions</w:t>
            </w:r>
          </w:p>
        </w:tc>
      </w:tr>
      <w:tr w:rsidR="007C6940" w:rsidRPr="00175A56" w14:paraId="7BBD2703"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15360CBE" w14:textId="77777777" w:rsidR="007C6940" w:rsidRPr="00175A56" w:rsidRDefault="007C6940" w:rsidP="007B0472">
            <w:r w:rsidRPr="00175A56">
              <w:t>08</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55938C52" w14:textId="77777777" w:rsidR="007C6940" w:rsidRPr="00175A56" w:rsidRDefault="007C6940" w:rsidP="007B0472">
            <w:r w:rsidRPr="00175A56">
              <w:t>02</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187B0194" w14:textId="77777777" w:rsidR="007C6940" w:rsidRPr="00175A56" w:rsidRDefault="007C6940" w:rsidP="007B0472">
            <w:r w:rsidRPr="00175A56">
              <w:t>02</w:t>
            </w:r>
          </w:p>
        </w:tc>
        <w:tc>
          <w:tcPr>
            <w:tcW w:w="206" w:type="pct"/>
            <w:tcBorders>
              <w:top w:val="nil"/>
              <w:left w:val="nil"/>
              <w:bottom w:val="single" w:sz="4" w:space="0" w:color="auto"/>
              <w:right w:val="single" w:sz="4" w:space="0" w:color="auto"/>
            </w:tcBorders>
            <w:shd w:val="clear" w:color="auto" w:fill="F2F2F2"/>
            <w:noWrap/>
            <w:vAlign w:val="center"/>
            <w:hideMark/>
          </w:tcPr>
          <w:p w14:paraId="41F851CC"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6E66E070" w14:textId="77777777" w:rsidR="007C6940" w:rsidRPr="00175A56" w:rsidRDefault="007C6940" w:rsidP="007B0472">
            <w:r w:rsidRPr="00175A56">
              <w:t>European Union Special Representatives</w:t>
            </w:r>
          </w:p>
        </w:tc>
      </w:tr>
      <w:tr w:rsidR="007C6940" w:rsidRPr="00175A56" w14:paraId="7362BFC6"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228EA7E3" w14:textId="77777777" w:rsidR="007C6940" w:rsidRPr="00175A56" w:rsidRDefault="007C6940" w:rsidP="007B0472">
            <w:r w:rsidRPr="00175A56">
              <w:t>08</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55CB6470" w14:textId="77777777" w:rsidR="007C6940" w:rsidRPr="00175A56" w:rsidRDefault="007C6940" w:rsidP="007B0472">
            <w:r w:rsidRPr="00175A56">
              <w:t>02</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76D906A2" w14:textId="77777777" w:rsidR="007C6940" w:rsidRPr="00175A56" w:rsidRDefault="007C6940" w:rsidP="007B0472">
            <w:r w:rsidRPr="00175A56">
              <w:t>03</w:t>
            </w:r>
          </w:p>
        </w:tc>
        <w:tc>
          <w:tcPr>
            <w:tcW w:w="206" w:type="pct"/>
            <w:tcBorders>
              <w:top w:val="nil"/>
              <w:left w:val="nil"/>
              <w:bottom w:val="single" w:sz="4" w:space="0" w:color="auto"/>
              <w:right w:val="single" w:sz="4" w:space="0" w:color="auto"/>
            </w:tcBorders>
            <w:shd w:val="clear" w:color="auto" w:fill="F2F2F2"/>
            <w:noWrap/>
            <w:vAlign w:val="center"/>
            <w:hideMark/>
          </w:tcPr>
          <w:p w14:paraId="7EE06EE8"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030BB671" w14:textId="77777777" w:rsidR="007C6940" w:rsidRPr="00175A56" w:rsidRDefault="007C6940" w:rsidP="007B0472">
            <w:r w:rsidRPr="00175A56">
              <w:t>Non-proliferation, disarmament and arms export control</w:t>
            </w:r>
          </w:p>
        </w:tc>
      </w:tr>
      <w:tr w:rsidR="007C6940" w:rsidRPr="00175A56" w14:paraId="71BC2188"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D0D0D0"/>
            <w:noWrap/>
            <w:vAlign w:val="center"/>
            <w:hideMark/>
          </w:tcPr>
          <w:p w14:paraId="2E640E03" w14:textId="77777777" w:rsidR="007C6940" w:rsidRPr="00175A56" w:rsidRDefault="007C6940" w:rsidP="007B0472">
            <w:r w:rsidRPr="00175A56">
              <w:t>08</w:t>
            </w:r>
          </w:p>
        </w:tc>
        <w:tc>
          <w:tcPr>
            <w:tcW w:w="617" w:type="pct"/>
            <w:gridSpan w:val="2"/>
            <w:tcBorders>
              <w:top w:val="nil"/>
              <w:left w:val="nil"/>
              <w:bottom w:val="single" w:sz="4" w:space="0" w:color="auto"/>
              <w:right w:val="single" w:sz="4" w:space="0" w:color="auto"/>
            </w:tcBorders>
            <w:shd w:val="clear" w:color="auto" w:fill="D0D0D0"/>
            <w:noWrap/>
            <w:vAlign w:val="center"/>
            <w:hideMark/>
          </w:tcPr>
          <w:p w14:paraId="4F7A560A" w14:textId="77777777" w:rsidR="007C6940" w:rsidRPr="00175A56" w:rsidRDefault="007C6940" w:rsidP="007B0472">
            <w:r w:rsidRPr="00175A56">
              <w:t>03</w:t>
            </w:r>
          </w:p>
        </w:tc>
        <w:tc>
          <w:tcPr>
            <w:tcW w:w="277" w:type="pct"/>
            <w:gridSpan w:val="3"/>
            <w:tcBorders>
              <w:top w:val="nil"/>
              <w:left w:val="nil"/>
              <w:bottom w:val="single" w:sz="4" w:space="0" w:color="auto"/>
              <w:right w:val="single" w:sz="4" w:space="0" w:color="auto"/>
            </w:tcBorders>
            <w:shd w:val="clear" w:color="auto" w:fill="D0D0D0"/>
            <w:noWrap/>
            <w:vAlign w:val="center"/>
            <w:hideMark/>
          </w:tcPr>
          <w:p w14:paraId="2343AC61" w14:textId="77777777" w:rsidR="007C6940" w:rsidRPr="00175A56" w:rsidRDefault="007C6940" w:rsidP="007B0472">
            <w:r w:rsidRPr="00175A56">
              <w:t> </w:t>
            </w:r>
          </w:p>
        </w:tc>
        <w:tc>
          <w:tcPr>
            <w:tcW w:w="206" w:type="pct"/>
            <w:tcBorders>
              <w:top w:val="nil"/>
              <w:left w:val="nil"/>
              <w:bottom w:val="single" w:sz="4" w:space="0" w:color="auto"/>
              <w:right w:val="single" w:sz="4" w:space="0" w:color="auto"/>
            </w:tcBorders>
            <w:shd w:val="clear" w:color="auto" w:fill="D0D0D0"/>
            <w:noWrap/>
            <w:vAlign w:val="center"/>
            <w:hideMark/>
          </w:tcPr>
          <w:p w14:paraId="7638CA8B"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D0D0D0"/>
            <w:vAlign w:val="center"/>
            <w:hideMark/>
          </w:tcPr>
          <w:p w14:paraId="7BBF375F" w14:textId="77777777" w:rsidR="007C6940" w:rsidRPr="00175A56" w:rsidRDefault="007C6940" w:rsidP="007B0472">
            <w:r w:rsidRPr="00175A56">
              <w:t>Overseas countries and territories</w:t>
            </w:r>
          </w:p>
        </w:tc>
      </w:tr>
      <w:tr w:rsidR="007C6940" w:rsidRPr="00175A56" w14:paraId="799515AB"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595F5F82" w14:textId="77777777" w:rsidR="007C6940" w:rsidRPr="00175A56" w:rsidRDefault="007C6940" w:rsidP="007B0472">
            <w:r w:rsidRPr="00175A56">
              <w:t>08</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3ADFD6DE" w14:textId="77777777" w:rsidR="007C6940" w:rsidRPr="00175A56" w:rsidRDefault="007C6940" w:rsidP="007B0472">
            <w:r w:rsidRPr="00175A56">
              <w:t>03</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3842D7EB" w14:textId="77777777" w:rsidR="007C6940" w:rsidRPr="00175A56" w:rsidRDefault="007C6940" w:rsidP="007B0472">
            <w:r w:rsidRPr="00175A56">
              <w:t>01</w:t>
            </w:r>
          </w:p>
        </w:tc>
        <w:tc>
          <w:tcPr>
            <w:tcW w:w="206" w:type="pct"/>
            <w:tcBorders>
              <w:top w:val="nil"/>
              <w:left w:val="nil"/>
              <w:bottom w:val="single" w:sz="4" w:space="0" w:color="auto"/>
              <w:right w:val="single" w:sz="4" w:space="0" w:color="auto"/>
            </w:tcBorders>
            <w:shd w:val="clear" w:color="auto" w:fill="F2F2F2"/>
            <w:noWrap/>
            <w:vAlign w:val="center"/>
            <w:hideMark/>
          </w:tcPr>
          <w:p w14:paraId="776220F8"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0A97B8B1" w14:textId="77777777" w:rsidR="007C6940" w:rsidRPr="00175A56" w:rsidRDefault="007C6940" w:rsidP="007B0472">
            <w:r w:rsidRPr="00175A56">
              <w:t>All overseas countries and territories</w:t>
            </w:r>
          </w:p>
        </w:tc>
      </w:tr>
      <w:tr w:rsidR="007C6940" w:rsidRPr="00175A56" w14:paraId="07AF2B74"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676D4A3D" w14:textId="77777777" w:rsidR="007C6940" w:rsidRPr="00175A56" w:rsidRDefault="007C6940" w:rsidP="007B0472">
            <w:r w:rsidRPr="00175A56">
              <w:t>08</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66C5EF95" w14:textId="77777777" w:rsidR="007C6940" w:rsidRPr="00175A56" w:rsidRDefault="007C6940" w:rsidP="007B0472">
            <w:r w:rsidRPr="00175A56">
              <w:t>03</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528516C5" w14:textId="77777777" w:rsidR="007C6940" w:rsidRPr="00175A56" w:rsidRDefault="007C6940" w:rsidP="007B0472">
            <w:r w:rsidRPr="00175A56">
              <w:t>02</w:t>
            </w:r>
          </w:p>
        </w:tc>
        <w:tc>
          <w:tcPr>
            <w:tcW w:w="206" w:type="pct"/>
            <w:tcBorders>
              <w:top w:val="nil"/>
              <w:left w:val="nil"/>
              <w:bottom w:val="single" w:sz="4" w:space="0" w:color="auto"/>
              <w:right w:val="single" w:sz="4" w:space="0" w:color="auto"/>
            </w:tcBorders>
            <w:shd w:val="clear" w:color="auto" w:fill="F2F2F2"/>
            <w:noWrap/>
            <w:vAlign w:val="center"/>
            <w:hideMark/>
          </w:tcPr>
          <w:p w14:paraId="56C77621"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3D0BC5C7" w14:textId="77777777" w:rsidR="007C6940" w:rsidRPr="00175A56" w:rsidRDefault="007C6940" w:rsidP="007B0472">
            <w:r w:rsidRPr="00175A56">
              <w:t>Overseas countries and territories other than Greenland</w:t>
            </w:r>
          </w:p>
        </w:tc>
      </w:tr>
      <w:tr w:rsidR="007C6940" w:rsidRPr="00175A56" w14:paraId="31247C1D"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6622B18B" w14:textId="77777777" w:rsidR="007C6940" w:rsidRPr="00175A56" w:rsidRDefault="007C6940" w:rsidP="007B0472">
            <w:r w:rsidRPr="00175A56">
              <w:t>08</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5C02085F" w14:textId="77777777" w:rsidR="007C6940" w:rsidRPr="00175A56" w:rsidRDefault="007C6940" w:rsidP="007B0472">
            <w:r w:rsidRPr="00175A56">
              <w:t>03</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55080D69" w14:textId="77777777" w:rsidR="007C6940" w:rsidRPr="00175A56" w:rsidRDefault="007C6940" w:rsidP="007B0472">
            <w:r w:rsidRPr="00175A56">
              <w:t>03</w:t>
            </w:r>
          </w:p>
        </w:tc>
        <w:tc>
          <w:tcPr>
            <w:tcW w:w="206" w:type="pct"/>
            <w:tcBorders>
              <w:top w:val="nil"/>
              <w:left w:val="nil"/>
              <w:bottom w:val="single" w:sz="4" w:space="0" w:color="auto"/>
              <w:right w:val="single" w:sz="4" w:space="0" w:color="auto"/>
            </w:tcBorders>
            <w:shd w:val="clear" w:color="auto" w:fill="F2F2F2"/>
            <w:noWrap/>
            <w:vAlign w:val="center"/>
            <w:hideMark/>
          </w:tcPr>
          <w:p w14:paraId="30F75A60"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1C52D790" w14:textId="77777777" w:rsidR="007C6940" w:rsidRPr="00175A56" w:rsidRDefault="007C6940" w:rsidP="007B0472">
            <w:r w:rsidRPr="00175A56">
              <w:t>Greenland</w:t>
            </w:r>
          </w:p>
        </w:tc>
      </w:tr>
      <w:tr w:rsidR="007C6940" w:rsidRPr="00175A56" w14:paraId="54FF620C"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5FBA4557" w14:textId="77777777" w:rsidR="007C6940" w:rsidRPr="00175A56" w:rsidRDefault="007C6940" w:rsidP="007B0472">
            <w:r w:rsidRPr="00175A56">
              <w:t>08</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08030E86" w14:textId="77777777" w:rsidR="007C6940" w:rsidRPr="00175A56" w:rsidRDefault="007C6940" w:rsidP="007B0472">
            <w:r w:rsidRPr="00175A56">
              <w:t>03</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7850DE14" w14:textId="77777777" w:rsidR="007C6940" w:rsidRPr="00175A56" w:rsidRDefault="007C6940" w:rsidP="007B0472">
            <w:r w:rsidRPr="00175A56">
              <w:t>99</w:t>
            </w:r>
          </w:p>
        </w:tc>
        <w:tc>
          <w:tcPr>
            <w:tcW w:w="206" w:type="pct"/>
            <w:tcBorders>
              <w:top w:val="nil"/>
              <w:left w:val="nil"/>
              <w:bottom w:val="single" w:sz="4" w:space="0" w:color="auto"/>
              <w:right w:val="single" w:sz="4" w:space="0" w:color="auto"/>
            </w:tcBorders>
            <w:shd w:val="clear" w:color="auto" w:fill="F2F2F2"/>
            <w:noWrap/>
            <w:vAlign w:val="center"/>
            <w:hideMark/>
          </w:tcPr>
          <w:p w14:paraId="51649655"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1AE81878" w14:textId="77777777" w:rsidR="007C6940" w:rsidRPr="00175A56" w:rsidRDefault="007C6940" w:rsidP="007B0472">
            <w:r w:rsidRPr="00175A56">
              <w:t>Completion of previous programmes and activities</w:t>
            </w:r>
          </w:p>
        </w:tc>
      </w:tr>
      <w:tr w:rsidR="007C6940" w:rsidRPr="00175A56" w14:paraId="2A6E6EA8"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D0D0D0"/>
            <w:noWrap/>
            <w:vAlign w:val="center"/>
            <w:hideMark/>
          </w:tcPr>
          <w:p w14:paraId="646157E0" w14:textId="77777777" w:rsidR="007C6940" w:rsidRPr="00175A56" w:rsidRDefault="007C6940" w:rsidP="007B0472">
            <w:r w:rsidRPr="00175A56">
              <w:t>08</w:t>
            </w:r>
          </w:p>
        </w:tc>
        <w:tc>
          <w:tcPr>
            <w:tcW w:w="617" w:type="pct"/>
            <w:gridSpan w:val="2"/>
            <w:tcBorders>
              <w:top w:val="nil"/>
              <w:left w:val="nil"/>
              <w:bottom w:val="single" w:sz="4" w:space="0" w:color="auto"/>
              <w:right w:val="single" w:sz="4" w:space="0" w:color="auto"/>
            </w:tcBorders>
            <w:shd w:val="clear" w:color="auto" w:fill="D0D0D0"/>
            <w:noWrap/>
            <w:vAlign w:val="center"/>
            <w:hideMark/>
          </w:tcPr>
          <w:p w14:paraId="05750D56" w14:textId="77777777" w:rsidR="007C6940" w:rsidRPr="00175A56" w:rsidRDefault="007C6940" w:rsidP="007B0472">
            <w:r w:rsidRPr="00175A56">
              <w:t>20</w:t>
            </w:r>
          </w:p>
        </w:tc>
        <w:tc>
          <w:tcPr>
            <w:tcW w:w="277" w:type="pct"/>
            <w:gridSpan w:val="3"/>
            <w:tcBorders>
              <w:top w:val="nil"/>
              <w:left w:val="nil"/>
              <w:bottom w:val="single" w:sz="4" w:space="0" w:color="auto"/>
              <w:right w:val="single" w:sz="4" w:space="0" w:color="auto"/>
            </w:tcBorders>
            <w:shd w:val="clear" w:color="auto" w:fill="D0D0D0"/>
            <w:noWrap/>
            <w:vAlign w:val="center"/>
            <w:hideMark/>
          </w:tcPr>
          <w:p w14:paraId="768D515D" w14:textId="77777777" w:rsidR="007C6940" w:rsidRPr="00175A56" w:rsidRDefault="007C6940" w:rsidP="007B0472">
            <w:r w:rsidRPr="00175A56">
              <w:t> </w:t>
            </w:r>
          </w:p>
        </w:tc>
        <w:tc>
          <w:tcPr>
            <w:tcW w:w="206" w:type="pct"/>
            <w:tcBorders>
              <w:top w:val="nil"/>
              <w:left w:val="nil"/>
              <w:bottom w:val="single" w:sz="4" w:space="0" w:color="auto"/>
              <w:right w:val="single" w:sz="4" w:space="0" w:color="auto"/>
            </w:tcBorders>
            <w:shd w:val="clear" w:color="auto" w:fill="D0D0D0"/>
            <w:noWrap/>
            <w:vAlign w:val="center"/>
            <w:hideMark/>
          </w:tcPr>
          <w:p w14:paraId="267754AC"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D0D0D0"/>
            <w:vAlign w:val="center"/>
            <w:hideMark/>
          </w:tcPr>
          <w:p w14:paraId="4AF815F0" w14:textId="77777777" w:rsidR="007C6940" w:rsidRPr="00175A56" w:rsidRDefault="007C6940" w:rsidP="007B0472">
            <w:r w:rsidRPr="00175A56">
              <w:t>Pilot projects, preparatory actions, prerogatives and other actions</w:t>
            </w:r>
          </w:p>
        </w:tc>
      </w:tr>
      <w:tr w:rsidR="007C6940" w:rsidRPr="00175A56" w14:paraId="3C3F140E"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6997EE08" w14:textId="77777777" w:rsidR="007C6940" w:rsidRPr="00175A56" w:rsidRDefault="007C6940" w:rsidP="007B0472">
            <w:r w:rsidRPr="00175A56">
              <w:t>08</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0493A24B" w14:textId="77777777" w:rsidR="007C6940" w:rsidRPr="00175A56" w:rsidRDefault="007C6940" w:rsidP="007B0472">
            <w:r w:rsidRPr="00175A56">
              <w:t>20</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2EC5D49D" w14:textId="77777777" w:rsidR="007C6940" w:rsidRPr="00175A56" w:rsidRDefault="007C6940" w:rsidP="007B0472">
            <w:r w:rsidRPr="00175A56">
              <w:t>01</w:t>
            </w:r>
          </w:p>
        </w:tc>
        <w:tc>
          <w:tcPr>
            <w:tcW w:w="206" w:type="pct"/>
            <w:tcBorders>
              <w:top w:val="nil"/>
              <w:left w:val="nil"/>
              <w:bottom w:val="single" w:sz="4" w:space="0" w:color="auto"/>
              <w:right w:val="single" w:sz="4" w:space="0" w:color="auto"/>
            </w:tcBorders>
            <w:shd w:val="clear" w:color="auto" w:fill="F2F2F2"/>
            <w:noWrap/>
            <w:vAlign w:val="center"/>
            <w:hideMark/>
          </w:tcPr>
          <w:p w14:paraId="767A5BCE"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4F20E6B2" w14:textId="77777777" w:rsidR="007C6940" w:rsidRPr="00175A56" w:rsidRDefault="007C6940" w:rsidP="007B0472">
            <w:r w:rsidRPr="00175A56">
              <w:t>Pilot projects</w:t>
            </w:r>
          </w:p>
        </w:tc>
      </w:tr>
      <w:tr w:rsidR="007C6940" w:rsidRPr="00175A56" w14:paraId="3BBA2BD9"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5AF12B4F" w14:textId="77777777" w:rsidR="007C6940" w:rsidRPr="00175A56" w:rsidRDefault="007C6940" w:rsidP="007B0472">
            <w:r w:rsidRPr="00175A56">
              <w:t>08</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711767D0" w14:textId="77777777" w:rsidR="007C6940" w:rsidRPr="00175A56" w:rsidRDefault="007C6940" w:rsidP="007B0472">
            <w:r w:rsidRPr="00175A56">
              <w:t>20</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29F688E8" w14:textId="77777777" w:rsidR="007C6940" w:rsidRPr="00175A56" w:rsidRDefault="007C6940" w:rsidP="007B0472">
            <w:r w:rsidRPr="00175A56">
              <w:t>02</w:t>
            </w:r>
          </w:p>
        </w:tc>
        <w:tc>
          <w:tcPr>
            <w:tcW w:w="206" w:type="pct"/>
            <w:tcBorders>
              <w:top w:val="nil"/>
              <w:left w:val="nil"/>
              <w:bottom w:val="single" w:sz="4" w:space="0" w:color="auto"/>
              <w:right w:val="single" w:sz="4" w:space="0" w:color="auto"/>
            </w:tcBorders>
            <w:shd w:val="clear" w:color="auto" w:fill="F2F2F2"/>
            <w:noWrap/>
            <w:vAlign w:val="center"/>
            <w:hideMark/>
          </w:tcPr>
          <w:p w14:paraId="71EEE6F3"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751EDABB" w14:textId="77777777" w:rsidR="007C6940" w:rsidRPr="00175A56" w:rsidRDefault="007C6940" w:rsidP="007B0472">
            <w:r w:rsidRPr="00175A56">
              <w:t>Preparatory actions</w:t>
            </w:r>
          </w:p>
        </w:tc>
      </w:tr>
      <w:tr w:rsidR="007C6940" w:rsidRPr="00175A56" w14:paraId="5281BDB8"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7030FDAB" w14:textId="77777777" w:rsidR="007C6940" w:rsidRPr="00175A56" w:rsidRDefault="007C6940" w:rsidP="007B0472">
            <w:r w:rsidRPr="00175A56">
              <w:t>08</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22808129" w14:textId="77777777" w:rsidR="007C6940" w:rsidRPr="00175A56" w:rsidRDefault="007C6940" w:rsidP="007B0472">
            <w:r w:rsidRPr="00175A56">
              <w:t>20</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36E7B512" w14:textId="77777777" w:rsidR="007C6940" w:rsidRPr="00175A56" w:rsidRDefault="007C6940" w:rsidP="007B0472">
            <w:r w:rsidRPr="00175A56">
              <w:t>03</w:t>
            </w:r>
          </w:p>
        </w:tc>
        <w:tc>
          <w:tcPr>
            <w:tcW w:w="206" w:type="pct"/>
            <w:tcBorders>
              <w:top w:val="nil"/>
              <w:left w:val="nil"/>
              <w:bottom w:val="single" w:sz="4" w:space="0" w:color="auto"/>
              <w:right w:val="single" w:sz="4" w:space="0" w:color="auto"/>
            </w:tcBorders>
            <w:shd w:val="clear" w:color="auto" w:fill="F2F2F2"/>
            <w:noWrap/>
            <w:vAlign w:val="center"/>
            <w:hideMark/>
          </w:tcPr>
          <w:p w14:paraId="721A4FB3"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vAlign w:val="center"/>
            <w:hideMark/>
          </w:tcPr>
          <w:p w14:paraId="76706FE6" w14:textId="77777777" w:rsidR="007C6940" w:rsidRPr="00175A56" w:rsidRDefault="007C6940" w:rsidP="007B0472">
            <w:r w:rsidRPr="00175A56">
              <w:t>Other actions</w:t>
            </w:r>
          </w:p>
        </w:tc>
      </w:tr>
      <w:tr w:rsidR="007C6940" w:rsidRPr="00175A56" w14:paraId="3E531D39" w14:textId="77777777" w:rsidTr="007C6940">
        <w:trPr>
          <w:trHeight w:val="20"/>
        </w:trPr>
        <w:tc>
          <w:tcPr>
            <w:tcW w:w="208" w:type="pct"/>
            <w:gridSpan w:val="3"/>
            <w:tcBorders>
              <w:top w:val="nil"/>
              <w:left w:val="single" w:sz="4" w:space="0" w:color="auto"/>
              <w:bottom w:val="single" w:sz="4" w:space="0" w:color="auto"/>
              <w:right w:val="single" w:sz="4" w:space="0" w:color="auto"/>
            </w:tcBorders>
            <w:noWrap/>
            <w:vAlign w:val="center"/>
            <w:hideMark/>
          </w:tcPr>
          <w:p w14:paraId="56581CBA" w14:textId="77777777" w:rsidR="007C6940" w:rsidRPr="00175A56" w:rsidRDefault="007C6940" w:rsidP="007B0472">
            <w:r w:rsidRPr="00175A56">
              <w:t>08</w:t>
            </w:r>
          </w:p>
        </w:tc>
        <w:tc>
          <w:tcPr>
            <w:tcW w:w="617" w:type="pct"/>
            <w:gridSpan w:val="2"/>
            <w:tcBorders>
              <w:top w:val="nil"/>
              <w:left w:val="nil"/>
              <w:bottom w:val="single" w:sz="4" w:space="0" w:color="auto"/>
              <w:right w:val="single" w:sz="4" w:space="0" w:color="auto"/>
            </w:tcBorders>
            <w:noWrap/>
            <w:vAlign w:val="center"/>
            <w:hideMark/>
          </w:tcPr>
          <w:p w14:paraId="0D52E018" w14:textId="77777777" w:rsidR="007C6940" w:rsidRPr="00175A56" w:rsidRDefault="007C6940" w:rsidP="007B0472">
            <w:r w:rsidRPr="00175A56">
              <w:t>20</w:t>
            </w:r>
          </w:p>
        </w:tc>
        <w:tc>
          <w:tcPr>
            <w:tcW w:w="277" w:type="pct"/>
            <w:gridSpan w:val="3"/>
            <w:tcBorders>
              <w:top w:val="nil"/>
              <w:left w:val="nil"/>
              <w:bottom w:val="single" w:sz="4" w:space="0" w:color="auto"/>
              <w:right w:val="single" w:sz="4" w:space="0" w:color="auto"/>
            </w:tcBorders>
            <w:noWrap/>
            <w:vAlign w:val="center"/>
            <w:hideMark/>
          </w:tcPr>
          <w:p w14:paraId="3F6BA800" w14:textId="77777777" w:rsidR="007C6940" w:rsidRPr="00175A56" w:rsidRDefault="007C6940" w:rsidP="007B0472">
            <w:r w:rsidRPr="00175A56">
              <w:t>03</w:t>
            </w:r>
          </w:p>
        </w:tc>
        <w:tc>
          <w:tcPr>
            <w:tcW w:w="206" w:type="pct"/>
            <w:tcBorders>
              <w:top w:val="nil"/>
              <w:left w:val="nil"/>
              <w:bottom w:val="single" w:sz="4" w:space="0" w:color="auto"/>
              <w:right w:val="single" w:sz="4" w:space="0" w:color="auto"/>
            </w:tcBorders>
            <w:noWrap/>
            <w:vAlign w:val="center"/>
            <w:hideMark/>
          </w:tcPr>
          <w:p w14:paraId="2018D315" w14:textId="77777777" w:rsidR="007C6940" w:rsidRPr="00175A56" w:rsidRDefault="007C6940" w:rsidP="007B0472">
            <w:r w:rsidRPr="00175A56">
              <w:t>01</w:t>
            </w:r>
          </w:p>
        </w:tc>
        <w:tc>
          <w:tcPr>
            <w:tcW w:w="3693" w:type="pct"/>
            <w:tcBorders>
              <w:top w:val="nil"/>
              <w:left w:val="nil"/>
              <w:bottom w:val="single" w:sz="4" w:space="0" w:color="auto"/>
              <w:right w:val="single" w:sz="4" w:space="0" w:color="auto"/>
            </w:tcBorders>
            <w:vAlign w:val="center"/>
            <w:hideMark/>
          </w:tcPr>
          <w:p w14:paraId="73668040" w14:textId="77777777" w:rsidR="007C6940" w:rsidRPr="00175A56" w:rsidRDefault="007C6940" w:rsidP="007B0472">
            <w:r w:rsidRPr="00175A56">
              <w:t>Provision of paid-up shares of subscribed capital of Multi-Lateral Development Banks</w:t>
            </w:r>
          </w:p>
        </w:tc>
      </w:tr>
      <w:tr w:rsidR="007C6940" w:rsidRPr="00175A56" w14:paraId="69805E8A" w14:textId="77777777" w:rsidTr="007C6940">
        <w:trPr>
          <w:trHeight w:val="20"/>
        </w:trPr>
        <w:tc>
          <w:tcPr>
            <w:tcW w:w="208" w:type="pct"/>
            <w:gridSpan w:val="3"/>
            <w:tcBorders>
              <w:top w:val="nil"/>
              <w:left w:val="single" w:sz="4" w:space="0" w:color="auto"/>
              <w:bottom w:val="single" w:sz="4" w:space="0" w:color="auto"/>
              <w:right w:val="single" w:sz="4" w:space="0" w:color="auto"/>
            </w:tcBorders>
            <w:noWrap/>
            <w:vAlign w:val="center"/>
            <w:hideMark/>
          </w:tcPr>
          <w:p w14:paraId="1594E4DB" w14:textId="77777777" w:rsidR="007C6940" w:rsidRPr="00175A56" w:rsidRDefault="007C6940" w:rsidP="007B0472">
            <w:r w:rsidRPr="00175A56">
              <w:t>08</w:t>
            </w:r>
          </w:p>
        </w:tc>
        <w:tc>
          <w:tcPr>
            <w:tcW w:w="617" w:type="pct"/>
            <w:gridSpan w:val="2"/>
            <w:tcBorders>
              <w:top w:val="nil"/>
              <w:left w:val="nil"/>
              <w:bottom w:val="single" w:sz="4" w:space="0" w:color="auto"/>
              <w:right w:val="single" w:sz="4" w:space="0" w:color="auto"/>
            </w:tcBorders>
            <w:noWrap/>
            <w:vAlign w:val="center"/>
            <w:hideMark/>
          </w:tcPr>
          <w:p w14:paraId="0C1C7489" w14:textId="77777777" w:rsidR="007C6940" w:rsidRPr="00175A56" w:rsidRDefault="007C6940" w:rsidP="007B0472">
            <w:r w:rsidRPr="00175A56">
              <w:t>20</w:t>
            </w:r>
          </w:p>
        </w:tc>
        <w:tc>
          <w:tcPr>
            <w:tcW w:w="277" w:type="pct"/>
            <w:gridSpan w:val="3"/>
            <w:tcBorders>
              <w:top w:val="nil"/>
              <w:left w:val="nil"/>
              <w:bottom w:val="single" w:sz="4" w:space="0" w:color="auto"/>
              <w:right w:val="single" w:sz="4" w:space="0" w:color="auto"/>
            </w:tcBorders>
            <w:noWrap/>
            <w:vAlign w:val="center"/>
            <w:hideMark/>
          </w:tcPr>
          <w:p w14:paraId="3AAF707B" w14:textId="77777777" w:rsidR="007C6940" w:rsidRPr="00175A56" w:rsidRDefault="007C6940" w:rsidP="007B0472">
            <w:r w:rsidRPr="00175A56">
              <w:t>03</w:t>
            </w:r>
          </w:p>
        </w:tc>
        <w:tc>
          <w:tcPr>
            <w:tcW w:w="206" w:type="pct"/>
            <w:tcBorders>
              <w:top w:val="nil"/>
              <w:left w:val="nil"/>
              <w:bottom w:val="single" w:sz="4" w:space="0" w:color="auto"/>
              <w:right w:val="single" w:sz="4" w:space="0" w:color="auto"/>
            </w:tcBorders>
            <w:noWrap/>
            <w:vAlign w:val="center"/>
            <w:hideMark/>
          </w:tcPr>
          <w:p w14:paraId="777AE7D0" w14:textId="77777777" w:rsidR="007C6940" w:rsidRPr="00175A56" w:rsidRDefault="007C6940" w:rsidP="007B0472">
            <w:r w:rsidRPr="00175A56">
              <w:t>02</w:t>
            </w:r>
          </w:p>
        </w:tc>
        <w:tc>
          <w:tcPr>
            <w:tcW w:w="3693" w:type="pct"/>
            <w:tcBorders>
              <w:top w:val="nil"/>
              <w:left w:val="nil"/>
              <w:bottom w:val="single" w:sz="4" w:space="0" w:color="auto"/>
              <w:right w:val="single" w:sz="4" w:space="0" w:color="auto"/>
            </w:tcBorders>
            <w:vAlign w:val="center"/>
            <w:hideMark/>
          </w:tcPr>
          <w:p w14:paraId="411BFB31" w14:textId="77777777" w:rsidR="007C6940" w:rsidRPr="00175A56" w:rsidRDefault="007C6940" w:rsidP="007B0472">
            <w:r w:rsidRPr="00175A56">
              <w:t>Callable portion of subscribed capital of Multi-Lateral Development Banks</w:t>
            </w:r>
          </w:p>
        </w:tc>
      </w:tr>
      <w:tr w:rsidR="007C6940" w:rsidRPr="00175A56" w14:paraId="3A1D0437" w14:textId="77777777" w:rsidTr="007C6940">
        <w:trPr>
          <w:trHeight w:val="20"/>
        </w:trPr>
        <w:tc>
          <w:tcPr>
            <w:tcW w:w="208" w:type="pct"/>
            <w:gridSpan w:val="3"/>
            <w:tcBorders>
              <w:top w:val="nil"/>
              <w:left w:val="single" w:sz="4" w:space="0" w:color="auto"/>
              <w:bottom w:val="single" w:sz="4" w:space="0" w:color="auto"/>
              <w:right w:val="single" w:sz="4" w:space="0" w:color="auto"/>
            </w:tcBorders>
            <w:noWrap/>
            <w:vAlign w:val="center"/>
            <w:hideMark/>
          </w:tcPr>
          <w:p w14:paraId="7CB7C8DE" w14:textId="77777777" w:rsidR="007C6940" w:rsidRPr="00175A56" w:rsidRDefault="007C6940" w:rsidP="007B0472">
            <w:r w:rsidRPr="00175A56">
              <w:t>08</w:t>
            </w:r>
          </w:p>
        </w:tc>
        <w:tc>
          <w:tcPr>
            <w:tcW w:w="617" w:type="pct"/>
            <w:gridSpan w:val="2"/>
            <w:tcBorders>
              <w:top w:val="nil"/>
              <w:left w:val="nil"/>
              <w:bottom w:val="single" w:sz="4" w:space="0" w:color="auto"/>
              <w:right w:val="single" w:sz="4" w:space="0" w:color="auto"/>
            </w:tcBorders>
            <w:noWrap/>
            <w:vAlign w:val="center"/>
            <w:hideMark/>
          </w:tcPr>
          <w:p w14:paraId="31A1ECB4" w14:textId="77777777" w:rsidR="007C6940" w:rsidRPr="00175A56" w:rsidRDefault="007C6940" w:rsidP="007B0472">
            <w:r w:rsidRPr="00175A56">
              <w:t>20</w:t>
            </w:r>
          </w:p>
        </w:tc>
        <w:tc>
          <w:tcPr>
            <w:tcW w:w="277" w:type="pct"/>
            <w:gridSpan w:val="3"/>
            <w:tcBorders>
              <w:top w:val="nil"/>
              <w:left w:val="nil"/>
              <w:bottom w:val="single" w:sz="4" w:space="0" w:color="auto"/>
              <w:right w:val="single" w:sz="4" w:space="0" w:color="auto"/>
            </w:tcBorders>
            <w:noWrap/>
            <w:vAlign w:val="center"/>
            <w:hideMark/>
          </w:tcPr>
          <w:p w14:paraId="2C027934" w14:textId="77777777" w:rsidR="007C6940" w:rsidRPr="00175A56" w:rsidRDefault="007C6940" w:rsidP="007B0472">
            <w:r w:rsidRPr="00175A56">
              <w:t>03</w:t>
            </w:r>
          </w:p>
        </w:tc>
        <w:tc>
          <w:tcPr>
            <w:tcW w:w="206" w:type="pct"/>
            <w:tcBorders>
              <w:top w:val="nil"/>
              <w:left w:val="nil"/>
              <w:bottom w:val="single" w:sz="4" w:space="0" w:color="auto"/>
              <w:right w:val="single" w:sz="4" w:space="0" w:color="auto"/>
            </w:tcBorders>
            <w:noWrap/>
            <w:vAlign w:val="center"/>
            <w:hideMark/>
          </w:tcPr>
          <w:p w14:paraId="75F08220" w14:textId="77777777" w:rsidR="007C6940" w:rsidRPr="00175A56" w:rsidRDefault="007C6940" w:rsidP="007B0472">
            <w:r w:rsidRPr="00175A56">
              <w:t>03</w:t>
            </w:r>
          </w:p>
        </w:tc>
        <w:tc>
          <w:tcPr>
            <w:tcW w:w="3693" w:type="pct"/>
            <w:tcBorders>
              <w:top w:val="nil"/>
              <w:left w:val="nil"/>
              <w:bottom w:val="single" w:sz="4" w:space="0" w:color="auto"/>
              <w:right w:val="single" w:sz="4" w:space="0" w:color="auto"/>
            </w:tcBorders>
            <w:vAlign w:val="center"/>
            <w:hideMark/>
          </w:tcPr>
          <w:p w14:paraId="26BCF558" w14:textId="77777777" w:rsidR="007C6940" w:rsidRPr="00175A56" w:rsidRDefault="007C6940" w:rsidP="007B0472">
            <w:r w:rsidRPr="00175A56">
              <w:t>International organisations and agreements</w:t>
            </w:r>
          </w:p>
        </w:tc>
      </w:tr>
      <w:tr w:rsidR="007C6940" w:rsidRPr="00175A56" w14:paraId="33DA38DF" w14:textId="77777777" w:rsidTr="007C6940">
        <w:trPr>
          <w:trHeight w:val="20"/>
        </w:trPr>
        <w:tc>
          <w:tcPr>
            <w:tcW w:w="208" w:type="pct"/>
            <w:gridSpan w:val="3"/>
            <w:tcBorders>
              <w:top w:val="nil"/>
              <w:left w:val="single" w:sz="4" w:space="0" w:color="auto"/>
              <w:bottom w:val="single" w:sz="4" w:space="0" w:color="auto"/>
              <w:right w:val="single" w:sz="4" w:space="0" w:color="auto"/>
            </w:tcBorders>
            <w:shd w:val="clear" w:color="auto" w:fill="F2F2F2"/>
            <w:noWrap/>
            <w:vAlign w:val="center"/>
            <w:hideMark/>
          </w:tcPr>
          <w:p w14:paraId="06378441" w14:textId="77777777" w:rsidR="007C6940" w:rsidRPr="00175A56" w:rsidRDefault="007C6940" w:rsidP="007B0472">
            <w:r w:rsidRPr="00175A56">
              <w:t>08</w:t>
            </w:r>
          </w:p>
        </w:tc>
        <w:tc>
          <w:tcPr>
            <w:tcW w:w="617" w:type="pct"/>
            <w:gridSpan w:val="2"/>
            <w:tcBorders>
              <w:top w:val="nil"/>
              <w:left w:val="nil"/>
              <w:bottom w:val="single" w:sz="4" w:space="0" w:color="auto"/>
              <w:right w:val="single" w:sz="4" w:space="0" w:color="auto"/>
            </w:tcBorders>
            <w:shd w:val="clear" w:color="auto" w:fill="F2F2F2"/>
            <w:noWrap/>
            <w:vAlign w:val="center"/>
            <w:hideMark/>
          </w:tcPr>
          <w:p w14:paraId="1AD97607" w14:textId="77777777" w:rsidR="007C6940" w:rsidRPr="00175A56" w:rsidRDefault="007C6940" w:rsidP="007B0472">
            <w:r w:rsidRPr="00175A56">
              <w:t>20</w:t>
            </w:r>
          </w:p>
        </w:tc>
        <w:tc>
          <w:tcPr>
            <w:tcW w:w="277" w:type="pct"/>
            <w:gridSpan w:val="3"/>
            <w:tcBorders>
              <w:top w:val="nil"/>
              <w:left w:val="nil"/>
              <w:bottom w:val="single" w:sz="4" w:space="0" w:color="auto"/>
              <w:right w:val="single" w:sz="4" w:space="0" w:color="auto"/>
            </w:tcBorders>
            <w:shd w:val="clear" w:color="auto" w:fill="F2F2F2"/>
            <w:noWrap/>
            <w:vAlign w:val="center"/>
            <w:hideMark/>
          </w:tcPr>
          <w:p w14:paraId="239197CD" w14:textId="77777777" w:rsidR="007C6940" w:rsidRPr="00175A56" w:rsidRDefault="007C6940" w:rsidP="007B0472">
            <w:r w:rsidRPr="00175A56">
              <w:t>04</w:t>
            </w:r>
          </w:p>
        </w:tc>
        <w:tc>
          <w:tcPr>
            <w:tcW w:w="206" w:type="pct"/>
            <w:tcBorders>
              <w:top w:val="nil"/>
              <w:left w:val="nil"/>
              <w:bottom w:val="single" w:sz="4" w:space="0" w:color="auto"/>
              <w:right w:val="single" w:sz="4" w:space="0" w:color="auto"/>
            </w:tcBorders>
            <w:shd w:val="clear" w:color="auto" w:fill="F2F2F2"/>
            <w:noWrap/>
            <w:vAlign w:val="center"/>
            <w:hideMark/>
          </w:tcPr>
          <w:p w14:paraId="23796239" w14:textId="77777777" w:rsidR="007C6940" w:rsidRPr="00175A56" w:rsidRDefault="007C6940" w:rsidP="007B0472">
            <w:r w:rsidRPr="00175A56">
              <w:t> </w:t>
            </w:r>
          </w:p>
        </w:tc>
        <w:tc>
          <w:tcPr>
            <w:tcW w:w="3693" w:type="pct"/>
            <w:tcBorders>
              <w:top w:val="nil"/>
              <w:left w:val="nil"/>
              <w:bottom w:val="single" w:sz="4" w:space="0" w:color="auto"/>
              <w:right w:val="single" w:sz="4" w:space="0" w:color="auto"/>
            </w:tcBorders>
            <w:shd w:val="clear" w:color="auto" w:fill="F2F2F2"/>
            <w:noWrap/>
            <w:vAlign w:val="center"/>
            <w:hideMark/>
          </w:tcPr>
          <w:p w14:paraId="02B9FAE1" w14:textId="77777777" w:rsidR="007C6940" w:rsidRPr="00175A56" w:rsidRDefault="007C6940" w:rsidP="007B0472">
            <w:r w:rsidRPr="00175A56">
              <w:t>Actions financed under the prerogatives of the Commission and specific powers conferred on the Commission</w:t>
            </w:r>
          </w:p>
        </w:tc>
      </w:tr>
      <w:tr w:rsidR="007C6940" w:rsidRPr="00175A56" w14:paraId="2DE7D9D5" w14:textId="77777777" w:rsidTr="007C6940">
        <w:trPr>
          <w:trHeight w:val="20"/>
        </w:trPr>
        <w:tc>
          <w:tcPr>
            <w:tcW w:w="208" w:type="pct"/>
            <w:gridSpan w:val="3"/>
            <w:tcBorders>
              <w:top w:val="nil"/>
              <w:left w:val="single" w:sz="4" w:space="0" w:color="auto"/>
              <w:bottom w:val="single" w:sz="4" w:space="0" w:color="auto"/>
              <w:right w:val="single" w:sz="4" w:space="0" w:color="auto"/>
            </w:tcBorders>
            <w:noWrap/>
            <w:vAlign w:val="center"/>
            <w:hideMark/>
          </w:tcPr>
          <w:p w14:paraId="55C48028" w14:textId="77777777" w:rsidR="007C6940" w:rsidRPr="00175A56" w:rsidRDefault="007C6940" w:rsidP="007B0472">
            <w:r w:rsidRPr="00175A56">
              <w:t>08</w:t>
            </w:r>
          </w:p>
        </w:tc>
        <w:tc>
          <w:tcPr>
            <w:tcW w:w="617" w:type="pct"/>
            <w:gridSpan w:val="2"/>
            <w:tcBorders>
              <w:top w:val="nil"/>
              <w:left w:val="nil"/>
              <w:bottom w:val="single" w:sz="4" w:space="0" w:color="auto"/>
              <w:right w:val="single" w:sz="4" w:space="0" w:color="auto"/>
            </w:tcBorders>
            <w:noWrap/>
            <w:vAlign w:val="center"/>
            <w:hideMark/>
          </w:tcPr>
          <w:p w14:paraId="6E755166" w14:textId="77777777" w:rsidR="007C6940" w:rsidRPr="00175A56" w:rsidRDefault="007C6940" w:rsidP="007B0472">
            <w:r w:rsidRPr="00175A56">
              <w:t>20</w:t>
            </w:r>
          </w:p>
        </w:tc>
        <w:tc>
          <w:tcPr>
            <w:tcW w:w="277" w:type="pct"/>
            <w:gridSpan w:val="3"/>
            <w:tcBorders>
              <w:top w:val="nil"/>
              <w:left w:val="nil"/>
              <w:bottom w:val="single" w:sz="4" w:space="0" w:color="auto"/>
              <w:right w:val="single" w:sz="4" w:space="0" w:color="auto"/>
            </w:tcBorders>
            <w:noWrap/>
            <w:vAlign w:val="center"/>
            <w:hideMark/>
          </w:tcPr>
          <w:p w14:paraId="25C0B236" w14:textId="77777777" w:rsidR="007C6940" w:rsidRPr="00175A56" w:rsidRDefault="007C6940" w:rsidP="007B0472">
            <w:r w:rsidRPr="00175A56">
              <w:t>04</w:t>
            </w:r>
          </w:p>
        </w:tc>
        <w:tc>
          <w:tcPr>
            <w:tcW w:w="206" w:type="pct"/>
            <w:tcBorders>
              <w:top w:val="nil"/>
              <w:left w:val="nil"/>
              <w:bottom w:val="single" w:sz="4" w:space="0" w:color="auto"/>
              <w:right w:val="single" w:sz="4" w:space="0" w:color="auto"/>
            </w:tcBorders>
            <w:noWrap/>
            <w:vAlign w:val="center"/>
            <w:hideMark/>
          </w:tcPr>
          <w:p w14:paraId="6C819AB4" w14:textId="77777777" w:rsidR="007C6940" w:rsidRPr="00175A56" w:rsidRDefault="007C6940" w:rsidP="007B0472">
            <w:r w:rsidRPr="00175A56">
              <w:t>01</w:t>
            </w:r>
          </w:p>
        </w:tc>
        <w:tc>
          <w:tcPr>
            <w:tcW w:w="3693" w:type="pct"/>
            <w:tcBorders>
              <w:top w:val="nil"/>
              <w:left w:val="nil"/>
              <w:bottom w:val="single" w:sz="4" w:space="0" w:color="auto"/>
              <w:right w:val="single" w:sz="4" w:space="0" w:color="auto"/>
            </w:tcBorders>
            <w:vAlign w:val="center"/>
            <w:hideMark/>
          </w:tcPr>
          <w:p w14:paraId="4318EA78" w14:textId="77777777" w:rsidR="007C6940" w:rsidRPr="00175A56" w:rsidRDefault="007C6940" w:rsidP="007B0472">
            <w:r w:rsidRPr="00175A56">
              <w:t>International Organisations of Vine and Wine</w:t>
            </w:r>
          </w:p>
        </w:tc>
      </w:tr>
      <w:tr w:rsidR="007C6940" w:rsidRPr="00175A56" w14:paraId="49C44707" w14:textId="77777777" w:rsidTr="007C6940">
        <w:trPr>
          <w:trHeight w:val="20"/>
        </w:trPr>
        <w:tc>
          <w:tcPr>
            <w:tcW w:w="208" w:type="pct"/>
            <w:gridSpan w:val="3"/>
            <w:tcBorders>
              <w:top w:val="nil"/>
              <w:left w:val="single" w:sz="4" w:space="0" w:color="auto"/>
              <w:bottom w:val="single" w:sz="4" w:space="0" w:color="auto"/>
              <w:right w:val="single" w:sz="4" w:space="0" w:color="auto"/>
            </w:tcBorders>
            <w:noWrap/>
            <w:vAlign w:val="center"/>
            <w:hideMark/>
          </w:tcPr>
          <w:p w14:paraId="329C8ADC" w14:textId="77777777" w:rsidR="007C6940" w:rsidRPr="00175A56" w:rsidRDefault="007C6940" w:rsidP="007B0472">
            <w:r w:rsidRPr="00175A56">
              <w:t>08</w:t>
            </w:r>
          </w:p>
        </w:tc>
        <w:tc>
          <w:tcPr>
            <w:tcW w:w="617" w:type="pct"/>
            <w:gridSpan w:val="2"/>
            <w:tcBorders>
              <w:top w:val="nil"/>
              <w:left w:val="nil"/>
              <w:bottom w:val="single" w:sz="4" w:space="0" w:color="auto"/>
              <w:right w:val="single" w:sz="4" w:space="0" w:color="auto"/>
            </w:tcBorders>
            <w:noWrap/>
            <w:vAlign w:val="center"/>
            <w:hideMark/>
          </w:tcPr>
          <w:p w14:paraId="3A87E287" w14:textId="77777777" w:rsidR="007C6940" w:rsidRPr="00175A56" w:rsidRDefault="007C6940" w:rsidP="007B0472">
            <w:r w:rsidRPr="00175A56">
              <w:t>20</w:t>
            </w:r>
          </w:p>
        </w:tc>
        <w:tc>
          <w:tcPr>
            <w:tcW w:w="277" w:type="pct"/>
            <w:gridSpan w:val="3"/>
            <w:tcBorders>
              <w:top w:val="nil"/>
              <w:left w:val="nil"/>
              <w:bottom w:val="single" w:sz="4" w:space="0" w:color="auto"/>
              <w:right w:val="single" w:sz="4" w:space="0" w:color="auto"/>
            </w:tcBorders>
            <w:noWrap/>
            <w:vAlign w:val="center"/>
            <w:hideMark/>
          </w:tcPr>
          <w:p w14:paraId="0A0A2F43" w14:textId="77777777" w:rsidR="007C6940" w:rsidRPr="00175A56" w:rsidRDefault="007C6940" w:rsidP="007B0472">
            <w:r w:rsidRPr="00175A56">
              <w:t>04</w:t>
            </w:r>
          </w:p>
        </w:tc>
        <w:tc>
          <w:tcPr>
            <w:tcW w:w="206" w:type="pct"/>
            <w:tcBorders>
              <w:top w:val="nil"/>
              <w:left w:val="nil"/>
              <w:bottom w:val="single" w:sz="4" w:space="0" w:color="auto"/>
              <w:right w:val="single" w:sz="4" w:space="0" w:color="auto"/>
            </w:tcBorders>
            <w:noWrap/>
            <w:vAlign w:val="center"/>
            <w:hideMark/>
          </w:tcPr>
          <w:p w14:paraId="43C3C520" w14:textId="77777777" w:rsidR="007C6940" w:rsidRPr="00175A56" w:rsidRDefault="007C6940" w:rsidP="007B0472">
            <w:r w:rsidRPr="00175A56">
              <w:t>02</w:t>
            </w:r>
          </w:p>
        </w:tc>
        <w:tc>
          <w:tcPr>
            <w:tcW w:w="3693" w:type="pct"/>
            <w:tcBorders>
              <w:top w:val="nil"/>
              <w:left w:val="nil"/>
              <w:bottom w:val="single" w:sz="4" w:space="0" w:color="auto"/>
              <w:right w:val="single" w:sz="4" w:space="0" w:color="auto"/>
            </w:tcBorders>
            <w:vAlign w:val="center"/>
            <w:hideMark/>
          </w:tcPr>
          <w:p w14:paraId="486E47C6" w14:textId="77777777" w:rsidR="007C6940" w:rsidRPr="00175A56" w:rsidRDefault="007C6940" w:rsidP="007B0472">
            <w:r w:rsidRPr="00175A56">
              <w:t>External trade relations and Aid for Trade</w:t>
            </w:r>
          </w:p>
        </w:tc>
      </w:tr>
      <w:tr w:rsidR="007C6940" w:rsidRPr="00175A56" w14:paraId="536E6767" w14:textId="77777777" w:rsidTr="007C6940">
        <w:trPr>
          <w:trHeight w:val="20"/>
        </w:trPr>
        <w:tc>
          <w:tcPr>
            <w:tcW w:w="208" w:type="pct"/>
            <w:gridSpan w:val="3"/>
            <w:tcBorders>
              <w:top w:val="nil"/>
              <w:left w:val="single" w:sz="4" w:space="0" w:color="auto"/>
              <w:bottom w:val="single" w:sz="4" w:space="0" w:color="auto"/>
              <w:right w:val="single" w:sz="4" w:space="0" w:color="auto"/>
            </w:tcBorders>
            <w:noWrap/>
            <w:vAlign w:val="center"/>
            <w:hideMark/>
          </w:tcPr>
          <w:p w14:paraId="09E5B80E" w14:textId="77777777" w:rsidR="007C6940" w:rsidRPr="00175A56" w:rsidRDefault="007C6940" w:rsidP="007B0472">
            <w:r w:rsidRPr="00175A56">
              <w:t>08</w:t>
            </w:r>
          </w:p>
        </w:tc>
        <w:tc>
          <w:tcPr>
            <w:tcW w:w="617" w:type="pct"/>
            <w:gridSpan w:val="2"/>
            <w:tcBorders>
              <w:top w:val="nil"/>
              <w:left w:val="nil"/>
              <w:bottom w:val="single" w:sz="4" w:space="0" w:color="auto"/>
              <w:right w:val="single" w:sz="4" w:space="0" w:color="auto"/>
            </w:tcBorders>
            <w:noWrap/>
            <w:vAlign w:val="center"/>
            <w:hideMark/>
          </w:tcPr>
          <w:p w14:paraId="4CD2A2C3" w14:textId="77777777" w:rsidR="007C6940" w:rsidRPr="00175A56" w:rsidRDefault="007C6940" w:rsidP="007B0472">
            <w:r w:rsidRPr="00175A56">
              <w:t>20</w:t>
            </w:r>
          </w:p>
        </w:tc>
        <w:tc>
          <w:tcPr>
            <w:tcW w:w="277" w:type="pct"/>
            <w:gridSpan w:val="3"/>
            <w:tcBorders>
              <w:top w:val="nil"/>
              <w:left w:val="nil"/>
              <w:bottom w:val="single" w:sz="4" w:space="0" w:color="auto"/>
              <w:right w:val="single" w:sz="4" w:space="0" w:color="auto"/>
            </w:tcBorders>
            <w:noWrap/>
            <w:vAlign w:val="center"/>
            <w:hideMark/>
          </w:tcPr>
          <w:p w14:paraId="47BAFD17" w14:textId="77777777" w:rsidR="007C6940" w:rsidRPr="00175A56" w:rsidRDefault="007C6940" w:rsidP="007B0472">
            <w:r w:rsidRPr="00175A56">
              <w:t>04</w:t>
            </w:r>
          </w:p>
        </w:tc>
        <w:tc>
          <w:tcPr>
            <w:tcW w:w="206" w:type="pct"/>
            <w:tcBorders>
              <w:top w:val="nil"/>
              <w:left w:val="nil"/>
              <w:bottom w:val="single" w:sz="4" w:space="0" w:color="auto"/>
              <w:right w:val="single" w:sz="4" w:space="0" w:color="auto"/>
            </w:tcBorders>
            <w:noWrap/>
            <w:vAlign w:val="center"/>
            <w:hideMark/>
          </w:tcPr>
          <w:p w14:paraId="6B8C248F" w14:textId="77777777" w:rsidR="007C6940" w:rsidRPr="00175A56" w:rsidRDefault="007C6940" w:rsidP="007B0472">
            <w:r w:rsidRPr="00175A56">
              <w:t>03</w:t>
            </w:r>
          </w:p>
        </w:tc>
        <w:tc>
          <w:tcPr>
            <w:tcW w:w="3693" w:type="pct"/>
            <w:tcBorders>
              <w:top w:val="nil"/>
              <w:left w:val="nil"/>
              <w:bottom w:val="single" w:sz="4" w:space="0" w:color="auto"/>
              <w:right w:val="single" w:sz="4" w:space="0" w:color="auto"/>
            </w:tcBorders>
            <w:vAlign w:val="center"/>
            <w:hideMark/>
          </w:tcPr>
          <w:p w14:paraId="7A636D8B" w14:textId="77777777" w:rsidR="007C6940" w:rsidRPr="00175A56" w:rsidRDefault="007C6940" w:rsidP="007B0472">
            <w:r w:rsidRPr="00175A56">
              <w:t>Information policy and strategic communication for external action</w:t>
            </w:r>
          </w:p>
        </w:tc>
      </w:tr>
      <w:tr w:rsidR="007C6940" w:rsidRPr="00175A56" w14:paraId="125364A9" w14:textId="77777777" w:rsidTr="007C6940">
        <w:trPr>
          <w:trHeight w:val="20"/>
        </w:trPr>
        <w:tc>
          <w:tcPr>
            <w:tcW w:w="208" w:type="pct"/>
            <w:gridSpan w:val="3"/>
            <w:tcBorders>
              <w:top w:val="nil"/>
              <w:left w:val="single" w:sz="4" w:space="0" w:color="auto"/>
              <w:bottom w:val="single" w:sz="4" w:space="0" w:color="auto"/>
              <w:right w:val="single" w:sz="4" w:space="0" w:color="auto"/>
            </w:tcBorders>
            <w:noWrap/>
            <w:vAlign w:val="center"/>
            <w:hideMark/>
          </w:tcPr>
          <w:p w14:paraId="4D81C8A3" w14:textId="77777777" w:rsidR="007C6940" w:rsidRPr="00175A56" w:rsidRDefault="007C6940" w:rsidP="007B0472">
            <w:r w:rsidRPr="00175A56">
              <w:t>08</w:t>
            </w:r>
          </w:p>
        </w:tc>
        <w:tc>
          <w:tcPr>
            <w:tcW w:w="617" w:type="pct"/>
            <w:gridSpan w:val="2"/>
            <w:tcBorders>
              <w:top w:val="nil"/>
              <w:left w:val="nil"/>
              <w:bottom w:val="single" w:sz="4" w:space="0" w:color="auto"/>
              <w:right w:val="single" w:sz="4" w:space="0" w:color="auto"/>
            </w:tcBorders>
            <w:noWrap/>
            <w:vAlign w:val="center"/>
            <w:hideMark/>
          </w:tcPr>
          <w:p w14:paraId="06FAF67A" w14:textId="77777777" w:rsidR="007C6940" w:rsidRPr="00175A56" w:rsidRDefault="007C6940" w:rsidP="007B0472">
            <w:r w:rsidRPr="00175A56">
              <w:t>20</w:t>
            </w:r>
          </w:p>
        </w:tc>
        <w:tc>
          <w:tcPr>
            <w:tcW w:w="277" w:type="pct"/>
            <w:gridSpan w:val="3"/>
            <w:tcBorders>
              <w:top w:val="nil"/>
              <w:left w:val="nil"/>
              <w:bottom w:val="single" w:sz="4" w:space="0" w:color="auto"/>
              <w:right w:val="single" w:sz="4" w:space="0" w:color="auto"/>
            </w:tcBorders>
            <w:noWrap/>
            <w:vAlign w:val="center"/>
            <w:hideMark/>
          </w:tcPr>
          <w:p w14:paraId="64CE50F4" w14:textId="77777777" w:rsidR="007C6940" w:rsidRPr="00175A56" w:rsidRDefault="007C6940" w:rsidP="007B0472">
            <w:r w:rsidRPr="00175A56">
              <w:t>04</w:t>
            </w:r>
          </w:p>
        </w:tc>
        <w:tc>
          <w:tcPr>
            <w:tcW w:w="206" w:type="pct"/>
            <w:tcBorders>
              <w:top w:val="nil"/>
              <w:left w:val="nil"/>
              <w:bottom w:val="single" w:sz="4" w:space="0" w:color="auto"/>
              <w:right w:val="single" w:sz="4" w:space="0" w:color="auto"/>
            </w:tcBorders>
            <w:noWrap/>
            <w:vAlign w:val="center"/>
            <w:hideMark/>
          </w:tcPr>
          <w:p w14:paraId="5A04880A" w14:textId="77777777" w:rsidR="007C6940" w:rsidRPr="00175A56" w:rsidRDefault="007C6940" w:rsidP="007B0472">
            <w:r w:rsidRPr="00175A56">
              <w:t>04</w:t>
            </w:r>
          </w:p>
        </w:tc>
        <w:tc>
          <w:tcPr>
            <w:tcW w:w="3693" w:type="pct"/>
            <w:tcBorders>
              <w:top w:val="nil"/>
              <w:left w:val="nil"/>
              <w:bottom w:val="single" w:sz="4" w:space="0" w:color="auto"/>
              <w:right w:val="single" w:sz="4" w:space="0" w:color="auto"/>
            </w:tcBorders>
            <w:vAlign w:val="center"/>
            <w:hideMark/>
          </w:tcPr>
          <w:p w14:paraId="7AE3DAF2" w14:textId="77777777" w:rsidR="007C6940" w:rsidRPr="00175A56" w:rsidRDefault="007C6940" w:rsidP="007B0472">
            <w:r w:rsidRPr="00175A56">
              <w:t>Strategic evaluations and audits</w:t>
            </w:r>
          </w:p>
        </w:tc>
      </w:tr>
      <w:tr w:rsidR="007C6940" w:rsidRPr="00175A56" w14:paraId="16719301" w14:textId="77777777" w:rsidTr="007C6940">
        <w:trPr>
          <w:trHeight w:val="20"/>
        </w:trPr>
        <w:tc>
          <w:tcPr>
            <w:tcW w:w="208" w:type="pct"/>
            <w:gridSpan w:val="3"/>
            <w:tcBorders>
              <w:top w:val="nil"/>
              <w:left w:val="single" w:sz="4" w:space="0" w:color="auto"/>
              <w:bottom w:val="single" w:sz="4" w:space="0" w:color="auto"/>
              <w:right w:val="single" w:sz="4" w:space="0" w:color="auto"/>
            </w:tcBorders>
            <w:noWrap/>
            <w:vAlign w:val="center"/>
            <w:hideMark/>
          </w:tcPr>
          <w:p w14:paraId="24496CDB" w14:textId="77777777" w:rsidR="007C6940" w:rsidRPr="00175A56" w:rsidRDefault="007C6940" w:rsidP="007B0472">
            <w:r w:rsidRPr="00175A56">
              <w:t>08</w:t>
            </w:r>
          </w:p>
        </w:tc>
        <w:tc>
          <w:tcPr>
            <w:tcW w:w="617" w:type="pct"/>
            <w:gridSpan w:val="2"/>
            <w:tcBorders>
              <w:top w:val="nil"/>
              <w:left w:val="nil"/>
              <w:bottom w:val="single" w:sz="4" w:space="0" w:color="auto"/>
              <w:right w:val="single" w:sz="4" w:space="0" w:color="auto"/>
            </w:tcBorders>
            <w:noWrap/>
            <w:vAlign w:val="center"/>
            <w:hideMark/>
          </w:tcPr>
          <w:p w14:paraId="2FE1CFA6" w14:textId="77777777" w:rsidR="007C6940" w:rsidRPr="00175A56" w:rsidRDefault="007C6940" w:rsidP="007B0472">
            <w:r w:rsidRPr="00175A56">
              <w:t>20</w:t>
            </w:r>
          </w:p>
        </w:tc>
        <w:tc>
          <w:tcPr>
            <w:tcW w:w="277" w:type="pct"/>
            <w:gridSpan w:val="3"/>
            <w:tcBorders>
              <w:top w:val="nil"/>
              <w:left w:val="nil"/>
              <w:bottom w:val="single" w:sz="4" w:space="0" w:color="auto"/>
              <w:right w:val="single" w:sz="4" w:space="0" w:color="auto"/>
            </w:tcBorders>
            <w:noWrap/>
            <w:vAlign w:val="center"/>
            <w:hideMark/>
          </w:tcPr>
          <w:p w14:paraId="04E7CEBA" w14:textId="77777777" w:rsidR="007C6940" w:rsidRPr="00175A56" w:rsidRDefault="007C6940" w:rsidP="007B0472">
            <w:r w:rsidRPr="00175A56">
              <w:t>04</w:t>
            </w:r>
          </w:p>
        </w:tc>
        <w:tc>
          <w:tcPr>
            <w:tcW w:w="206" w:type="pct"/>
            <w:tcBorders>
              <w:top w:val="nil"/>
              <w:left w:val="nil"/>
              <w:bottom w:val="single" w:sz="4" w:space="0" w:color="auto"/>
              <w:right w:val="single" w:sz="4" w:space="0" w:color="auto"/>
            </w:tcBorders>
            <w:noWrap/>
            <w:vAlign w:val="center"/>
            <w:hideMark/>
          </w:tcPr>
          <w:p w14:paraId="4BF26A9F" w14:textId="77777777" w:rsidR="007C6940" w:rsidRPr="00175A56" w:rsidRDefault="007C6940" w:rsidP="007B0472">
            <w:r w:rsidRPr="00175A56">
              <w:t>05</w:t>
            </w:r>
          </w:p>
        </w:tc>
        <w:tc>
          <w:tcPr>
            <w:tcW w:w="3693" w:type="pct"/>
            <w:tcBorders>
              <w:top w:val="nil"/>
              <w:left w:val="nil"/>
              <w:bottom w:val="single" w:sz="4" w:space="0" w:color="auto"/>
              <w:right w:val="single" w:sz="4" w:space="0" w:color="auto"/>
            </w:tcBorders>
            <w:noWrap/>
            <w:vAlign w:val="center"/>
            <w:hideMark/>
          </w:tcPr>
          <w:p w14:paraId="2DF12051" w14:textId="77777777" w:rsidR="007C6940" w:rsidRPr="00175A56" w:rsidRDefault="007C6940" w:rsidP="007B0472">
            <w:r w:rsidRPr="00175A56">
              <w:t>Promotion of the coordination between the Union and Member States on development cooperation and humanitarian aid</w:t>
            </w:r>
          </w:p>
        </w:tc>
      </w:tr>
    </w:tbl>
    <w:p w14:paraId="44DF6867" w14:textId="77777777" w:rsidR="007C6940" w:rsidRPr="00A16BF2" w:rsidRDefault="007C6940" w:rsidP="008B2D44">
      <w:pPr>
        <w:rPr>
          <w:b/>
          <w:bCs/>
          <w:u w:val="single"/>
        </w:rPr>
      </w:pPr>
    </w:p>
    <w:p w14:paraId="2DCB7561" w14:textId="77777777" w:rsidR="008B2D44" w:rsidRDefault="008B2D44" w:rsidP="000F224D">
      <w:pPr>
        <w:spacing w:line="360" w:lineRule="auto"/>
        <w:rPr>
          <w:rFonts w:eastAsia="Times New Roman"/>
          <w:b/>
          <w:bCs/>
          <w:kern w:val="0"/>
          <w14:ligatures w14:val="none"/>
        </w:rPr>
      </w:pPr>
    </w:p>
    <w:sectPr w:rsidR="008B2D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6E60"/>
    <w:multiLevelType w:val="multilevel"/>
    <w:tmpl w:val="BC64E53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 w15:restartNumberingAfterBreak="0">
    <w:nsid w:val="0B6B4133"/>
    <w:multiLevelType w:val="multilevel"/>
    <w:tmpl w:val="9B6056A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2" w15:restartNumberingAfterBreak="0">
    <w:nsid w:val="1A2118C2"/>
    <w:multiLevelType w:val="multilevel"/>
    <w:tmpl w:val="1368055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3" w15:restartNumberingAfterBreak="0">
    <w:nsid w:val="1B3C78B8"/>
    <w:multiLevelType w:val="multilevel"/>
    <w:tmpl w:val="B1A46940"/>
    <w:name w:val="Point"/>
    <w:lvl w:ilvl="0">
      <w:start w:val="1"/>
      <w:numFmt w:val="decimal"/>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pStyle w:val="Point0number"/>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4" w15:restartNumberingAfterBreak="0">
    <w:nsid w:val="26B2409D"/>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6" w15:restartNumberingAfterBreak="0">
    <w:nsid w:val="4C517293"/>
    <w:multiLevelType w:val="multilevel"/>
    <w:tmpl w:val="9B6056A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7" w15:restartNumberingAfterBreak="0">
    <w:nsid w:val="71FF0C87"/>
    <w:multiLevelType w:val="multilevel"/>
    <w:tmpl w:val="9B6056A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num w:numId="1" w16cid:durableId="566109797">
    <w:abstractNumId w:val="4"/>
  </w:num>
  <w:num w:numId="2" w16cid:durableId="1057972917">
    <w:abstractNumId w:val="2"/>
  </w:num>
  <w:num w:numId="3" w16cid:durableId="1697920917">
    <w:abstractNumId w:val="1"/>
  </w:num>
  <w:num w:numId="4" w16cid:durableId="996694014">
    <w:abstractNumId w:val="0"/>
  </w:num>
  <w:num w:numId="5" w16cid:durableId="1667591222">
    <w:abstractNumId w:val="7"/>
  </w:num>
  <w:num w:numId="6" w16cid:durableId="901599964">
    <w:abstractNumId w:val="6"/>
  </w:num>
  <w:num w:numId="7" w16cid:durableId="904338499">
    <w:abstractNumId w:val="5"/>
  </w:num>
  <w:num w:numId="8" w16cid:durableId="2134514546">
    <w:abstractNumId w:val="3"/>
  </w:num>
  <w:num w:numId="9" w16cid:durableId="5509627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3D3"/>
    <w:rsid w:val="00021103"/>
    <w:rsid w:val="000B6EFE"/>
    <w:rsid w:val="000D4590"/>
    <w:rsid w:val="000E66BA"/>
    <w:rsid w:val="000F07BA"/>
    <w:rsid w:val="000F224D"/>
    <w:rsid w:val="00125007"/>
    <w:rsid w:val="00192355"/>
    <w:rsid w:val="001926C3"/>
    <w:rsid w:val="001A27D3"/>
    <w:rsid w:val="001B53A6"/>
    <w:rsid w:val="001D0DEE"/>
    <w:rsid w:val="001D467C"/>
    <w:rsid w:val="001E1576"/>
    <w:rsid w:val="001F0AB5"/>
    <w:rsid w:val="0022606B"/>
    <w:rsid w:val="0023556D"/>
    <w:rsid w:val="00235E03"/>
    <w:rsid w:val="0026020D"/>
    <w:rsid w:val="00274B4C"/>
    <w:rsid w:val="002A51A4"/>
    <w:rsid w:val="002E12A7"/>
    <w:rsid w:val="00300E22"/>
    <w:rsid w:val="00323F3F"/>
    <w:rsid w:val="00331505"/>
    <w:rsid w:val="0033475D"/>
    <w:rsid w:val="00340269"/>
    <w:rsid w:val="00350B55"/>
    <w:rsid w:val="00365406"/>
    <w:rsid w:val="00384DAD"/>
    <w:rsid w:val="003D1FEE"/>
    <w:rsid w:val="003E2417"/>
    <w:rsid w:val="0040131C"/>
    <w:rsid w:val="004426FF"/>
    <w:rsid w:val="00447C69"/>
    <w:rsid w:val="0045583B"/>
    <w:rsid w:val="0049282C"/>
    <w:rsid w:val="0049648D"/>
    <w:rsid w:val="004B374F"/>
    <w:rsid w:val="004C3E20"/>
    <w:rsid w:val="004F0973"/>
    <w:rsid w:val="004F365C"/>
    <w:rsid w:val="00500D69"/>
    <w:rsid w:val="0055135C"/>
    <w:rsid w:val="005518B6"/>
    <w:rsid w:val="005762E3"/>
    <w:rsid w:val="005B041D"/>
    <w:rsid w:val="005C51C3"/>
    <w:rsid w:val="00603E9F"/>
    <w:rsid w:val="00611F8F"/>
    <w:rsid w:val="0061257D"/>
    <w:rsid w:val="006149F3"/>
    <w:rsid w:val="00614BF9"/>
    <w:rsid w:val="0069263E"/>
    <w:rsid w:val="006C43D3"/>
    <w:rsid w:val="006C46C6"/>
    <w:rsid w:val="006E66F0"/>
    <w:rsid w:val="006F5C19"/>
    <w:rsid w:val="00741B27"/>
    <w:rsid w:val="00761912"/>
    <w:rsid w:val="007703D5"/>
    <w:rsid w:val="00771DAF"/>
    <w:rsid w:val="007A2D62"/>
    <w:rsid w:val="007C3212"/>
    <w:rsid w:val="007C6940"/>
    <w:rsid w:val="007D5FC7"/>
    <w:rsid w:val="007E7863"/>
    <w:rsid w:val="00847954"/>
    <w:rsid w:val="00853685"/>
    <w:rsid w:val="00865638"/>
    <w:rsid w:val="00867088"/>
    <w:rsid w:val="008705FD"/>
    <w:rsid w:val="008765BE"/>
    <w:rsid w:val="0088027C"/>
    <w:rsid w:val="00895369"/>
    <w:rsid w:val="008A19D9"/>
    <w:rsid w:val="008A3A8A"/>
    <w:rsid w:val="008B2D44"/>
    <w:rsid w:val="008B5C31"/>
    <w:rsid w:val="008C0C14"/>
    <w:rsid w:val="008F3B58"/>
    <w:rsid w:val="0090177B"/>
    <w:rsid w:val="0090632E"/>
    <w:rsid w:val="009277C8"/>
    <w:rsid w:val="00943689"/>
    <w:rsid w:val="00946EC3"/>
    <w:rsid w:val="00965AE6"/>
    <w:rsid w:val="009C0FBF"/>
    <w:rsid w:val="00A01FEF"/>
    <w:rsid w:val="00A17AE9"/>
    <w:rsid w:val="00A216C5"/>
    <w:rsid w:val="00A42331"/>
    <w:rsid w:val="00A45AC9"/>
    <w:rsid w:val="00A67FD8"/>
    <w:rsid w:val="00AE466F"/>
    <w:rsid w:val="00B14C3C"/>
    <w:rsid w:val="00B64196"/>
    <w:rsid w:val="00B67C4E"/>
    <w:rsid w:val="00B743F3"/>
    <w:rsid w:val="00B8029B"/>
    <w:rsid w:val="00B97638"/>
    <w:rsid w:val="00BA04A5"/>
    <w:rsid w:val="00BB00AB"/>
    <w:rsid w:val="00BB1344"/>
    <w:rsid w:val="00C11B47"/>
    <w:rsid w:val="00C34AF1"/>
    <w:rsid w:val="00C5373C"/>
    <w:rsid w:val="00C56D97"/>
    <w:rsid w:val="00C6730C"/>
    <w:rsid w:val="00C67EC8"/>
    <w:rsid w:val="00C9616C"/>
    <w:rsid w:val="00C96AF5"/>
    <w:rsid w:val="00CB4982"/>
    <w:rsid w:val="00CB549D"/>
    <w:rsid w:val="00CD4929"/>
    <w:rsid w:val="00CF1DEB"/>
    <w:rsid w:val="00D1415C"/>
    <w:rsid w:val="00D9556C"/>
    <w:rsid w:val="00DB02DC"/>
    <w:rsid w:val="00DB5A46"/>
    <w:rsid w:val="00DC0A46"/>
    <w:rsid w:val="00DF5C37"/>
    <w:rsid w:val="00E3368B"/>
    <w:rsid w:val="00E53285"/>
    <w:rsid w:val="00E865E3"/>
    <w:rsid w:val="00EA251C"/>
    <w:rsid w:val="00ED3DD4"/>
    <w:rsid w:val="00ED74D1"/>
    <w:rsid w:val="00F00A84"/>
    <w:rsid w:val="00F35F6C"/>
    <w:rsid w:val="00F50B36"/>
    <w:rsid w:val="00F51B17"/>
    <w:rsid w:val="00F7100D"/>
    <w:rsid w:val="00FA2DF6"/>
    <w:rsid w:val="00FA3C71"/>
    <w:rsid w:val="00FA6D0F"/>
    <w:rsid w:val="00FA7665"/>
    <w:rsid w:val="00FD7641"/>
    <w:rsid w:val="00FF2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D8F4B"/>
  <w15:chartTrackingRefBased/>
  <w15:docId w15:val="{46B6DC1B-1A7B-43A0-B122-16F23E44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AC9"/>
    <w:pPr>
      <w:jc w:val="both"/>
    </w:pPr>
    <w:rPr>
      <w:rFonts w:ascii="Times New Roman" w:hAnsi="Times New Roman"/>
      <w:sz w:val="24"/>
      <w:szCs w:val="24"/>
    </w:rPr>
  </w:style>
  <w:style w:type="paragraph" w:styleId="Heading1">
    <w:name w:val="heading 1"/>
    <w:basedOn w:val="Normal"/>
    <w:next w:val="Normal"/>
    <w:link w:val="Heading1Char"/>
    <w:uiPriority w:val="9"/>
    <w:qFormat/>
    <w:rsid w:val="005762E3"/>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5762E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62E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62E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62E3"/>
    <w:pPr>
      <w:spacing w:before="240" w:after="60"/>
      <w:outlineLvl w:val="6"/>
    </w:pPr>
  </w:style>
  <w:style w:type="paragraph" w:styleId="Heading8">
    <w:name w:val="heading 8"/>
    <w:basedOn w:val="Normal"/>
    <w:next w:val="Normal"/>
    <w:link w:val="Heading8Char"/>
    <w:uiPriority w:val="9"/>
    <w:semiHidden/>
    <w:unhideWhenUsed/>
    <w:qFormat/>
    <w:rsid w:val="005762E3"/>
    <w:pPr>
      <w:spacing w:before="240" w:after="60"/>
      <w:outlineLvl w:val="7"/>
    </w:pPr>
    <w:rPr>
      <w:i/>
      <w:iCs/>
    </w:rPr>
  </w:style>
  <w:style w:type="paragraph" w:styleId="Heading9">
    <w:name w:val="heading 9"/>
    <w:basedOn w:val="Normal"/>
    <w:next w:val="Normal"/>
    <w:link w:val="Heading9Cha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E3"/>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semiHidden/>
    <w:rsid w:val="005762E3"/>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semiHidden/>
    <w:rsid w:val="005762E3"/>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5762E3"/>
    <w:rPr>
      <w:b/>
      <w:bCs/>
      <w:sz w:val="28"/>
      <w:szCs w:val="28"/>
    </w:rPr>
  </w:style>
  <w:style w:type="character" w:customStyle="1" w:styleId="Heading5Char">
    <w:name w:val="Heading 5 Char"/>
    <w:basedOn w:val="DefaultParagraphFont"/>
    <w:link w:val="Heading5"/>
    <w:uiPriority w:val="9"/>
    <w:semiHidden/>
    <w:rsid w:val="005762E3"/>
    <w:rPr>
      <w:b/>
      <w:bCs/>
      <w:i/>
      <w:iCs/>
      <w:sz w:val="26"/>
      <w:szCs w:val="26"/>
    </w:rPr>
  </w:style>
  <w:style w:type="character" w:customStyle="1" w:styleId="Heading6Char">
    <w:name w:val="Heading 6 Char"/>
    <w:basedOn w:val="DefaultParagraphFont"/>
    <w:link w:val="Heading6"/>
    <w:uiPriority w:val="9"/>
    <w:semiHidden/>
    <w:rsid w:val="005762E3"/>
    <w:rPr>
      <w:b/>
      <w:bCs/>
    </w:rPr>
  </w:style>
  <w:style w:type="character" w:customStyle="1" w:styleId="Heading7Char">
    <w:name w:val="Heading 7 Char"/>
    <w:basedOn w:val="DefaultParagraphFont"/>
    <w:link w:val="Heading7"/>
    <w:uiPriority w:val="9"/>
    <w:semiHidden/>
    <w:rsid w:val="005762E3"/>
    <w:rPr>
      <w:sz w:val="24"/>
      <w:szCs w:val="24"/>
    </w:rPr>
  </w:style>
  <w:style w:type="character" w:customStyle="1" w:styleId="Heading8Char">
    <w:name w:val="Heading 8 Char"/>
    <w:basedOn w:val="DefaultParagraphFont"/>
    <w:link w:val="Heading8"/>
    <w:uiPriority w:val="9"/>
    <w:semiHidden/>
    <w:rsid w:val="005762E3"/>
    <w:rPr>
      <w:i/>
      <w:iCs/>
      <w:sz w:val="24"/>
      <w:szCs w:val="24"/>
    </w:rPr>
  </w:style>
  <w:style w:type="character" w:customStyle="1" w:styleId="Heading9Char">
    <w:name w:val="Heading 9 Char"/>
    <w:basedOn w:val="DefaultParagraphFont"/>
    <w:link w:val="Heading9"/>
    <w:uiPriority w:val="9"/>
    <w:semiHidden/>
    <w:rsid w:val="005762E3"/>
    <w:rPr>
      <w:rFonts w:asciiTheme="majorHAnsi" w:eastAsiaTheme="majorEastAsia" w:hAnsiTheme="majorHAnsi"/>
    </w:rPr>
  </w:style>
  <w:style w:type="paragraph" w:styleId="Title">
    <w:name w:val="Title"/>
    <w:basedOn w:val="Normal"/>
    <w:next w:val="Normal"/>
    <w:link w:val="TitleCh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5762E3"/>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5762E3"/>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5762E3"/>
    <w:rPr>
      <w:rFonts w:ascii="Arial" w:eastAsiaTheme="majorEastAsia" w:hAnsi="Arial" w:cs="Arial"/>
      <w:sz w:val="24"/>
      <w:szCs w:val="24"/>
    </w:rPr>
  </w:style>
  <w:style w:type="character" w:styleId="Strong">
    <w:name w:val="Strong"/>
    <w:basedOn w:val="DefaultParagraphFont"/>
    <w:uiPriority w:val="22"/>
    <w:qFormat/>
    <w:rsid w:val="005762E3"/>
    <w:rPr>
      <w:b/>
      <w:bCs/>
    </w:rPr>
  </w:style>
  <w:style w:type="character" w:styleId="Emphasis">
    <w:name w:val="Emphasis"/>
    <w:basedOn w:val="DefaultParagraphFont"/>
    <w:uiPriority w:val="20"/>
    <w:qFormat/>
    <w:rsid w:val="005762E3"/>
    <w:rPr>
      <w:rFonts w:asciiTheme="minorHAnsi" w:hAnsiTheme="minorHAnsi"/>
      <w:b/>
      <w:i/>
      <w:iCs/>
    </w:rPr>
  </w:style>
  <w:style w:type="paragraph" w:styleId="NoSpacing">
    <w:name w:val="No Spacing"/>
    <w:basedOn w:val="Normal"/>
    <w:uiPriority w:val="1"/>
    <w:qFormat/>
    <w:rsid w:val="005762E3"/>
    <w:rPr>
      <w:szCs w:val="32"/>
    </w:rPr>
  </w:style>
  <w:style w:type="paragraph" w:styleId="ListParagraph">
    <w:name w:val="List Paragraph"/>
    <w:basedOn w:val="Normal"/>
    <w:uiPriority w:val="34"/>
    <w:qFormat/>
    <w:rsid w:val="005762E3"/>
    <w:pPr>
      <w:ind w:left="720"/>
      <w:contextualSpacing/>
    </w:pPr>
  </w:style>
  <w:style w:type="paragraph" w:styleId="Quote">
    <w:name w:val="Quote"/>
    <w:basedOn w:val="Normal"/>
    <w:next w:val="Normal"/>
    <w:link w:val="QuoteChar"/>
    <w:uiPriority w:val="29"/>
    <w:qFormat/>
    <w:rsid w:val="005762E3"/>
    <w:rPr>
      <w:i/>
    </w:rPr>
  </w:style>
  <w:style w:type="character" w:customStyle="1" w:styleId="QuoteChar">
    <w:name w:val="Quote Char"/>
    <w:basedOn w:val="DefaultParagraphFont"/>
    <w:link w:val="Quote"/>
    <w:uiPriority w:val="29"/>
    <w:rsid w:val="005762E3"/>
    <w:rPr>
      <w:i/>
      <w:sz w:val="24"/>
      <w:szCs w:val="24"/>
    </w:rPr>
  </w:style>
  <w:style w:type="paragraph" w:styleId="IntenseQuote">
    <w:name w:val="Intense Quote"/>
    <w:basedOn w:val="Normal"/>
    <w:next w:val="Normal"/>
    <w:link w:val="IntenseQuoteChar"/>
    <w:uiPriority w:val="30"/>
    <w:qFormat/>
    <w:rsid w:val="005762E3"/>
    <w:pPr>
      <w:ind w:left="720" w:right="720"/>
    </w:pPr>
    <w:rPr>
      <w:b/>
      <w:i/>
      <w:szCs w:val="22"/>
    </w:rPr>
  </w:style>
  <w:style w:type="character" w:customStyle="1" w:styleId="IntenseQuoteChar">
    <w:name w:val="Intense Quote Char"/>
    <w:basedOn w:val="DefaultParagraphFont"/>
    <w:link w:val="IntenseQuote"/>
    <w:uiPriority w:val="30"/>
    <w:rsid w:val="005762E3"/>
    <w:rPr>
      <w:b/>
      <w:i/>
      <w:sz w:val="24"/>
    </w:rPr>
  </w:style>
  <w:style w:type="character" w:styleId="SubtleEmphasis">
    <w:name w:val="Subtle Emphasis"/>
    <w:uiPriority w:val="19"/>
    <w:qFormat/>
    <w:rsid w:val="005762E3"/>
    <w:rPr>
      <w:i/>
      <w:color w:val="5A5A5A" w:themeColor="text1" w:themeTint="A5"/>
    </w:rPr>
  </w:style>
  <w:style w:type="character" w:styleId="IntenseEmphasis">
    <w:name w:val="Intense Emphasis"/>
    <w:basedOn w:val="DefaultParagraphFont"/>
    <w:uiPriority w:val="21"/>
    <w:qFormat/>
    <w:rsid w:val="005762E3"/>
    <w:rPr>
      <w:b/>
      <w:i/>
      <w:sz w:val="24"/>
      <w:szCs w:val="24"/>
      <w:u w:val="single"/>
    </w:rPr>
  </w:style>
  <w:style w:type="character" w:styleId="SubtleReference">
    <w:name w:val="Subtle Reference"/>
    <w:basedOn w:val="DefaultParagraphFont"/>
    <w:uiPriority w:val="31"/>
    <w:qFormat/>
    <w:rsid w:val="005762E3"/>
    <w:rPr>
      <w:sz w:val="24"/>
      <w:szCs w:val="24"/>
      <w:u w:val="single"/>
    </w:rPr>
  </w:style>
  <w:style w:type="character" w:styleId="IntenseReference">
    <w:name w:val="Intense Reference"/>
    <w:basedOn w:val="DefaultParagraphFont"/>
    <w:uiPriority w:val="32"/>
    <w:qFormat/>
    <w:rsid w:val="005762E3"/>
    <w:rPr>
      <w:b/>
      <w:sz w:val="24"/>
      <w:u w:val="single"/>
    </w:rPr>
  </w:style>
  <w:style w:type="character" w:styleId="BookTitle">
    <w:name w:val="Book Title"/>
    <w:basedOn w:val="DefaultParagraphFont"/>
    <w:uiPriority w:val="33"/>
    <w:qFormat/>
    <w:rsid w:val="005762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62E3"/>
    <w:pPr>
      <w:outlineLvl w:val="9"/>
    </w:pPr>
  </w:style>
  <w:style w:type="paragraph" w:customStyle="1" w:styleId="NormalHanging12a">
    <w:name w:val="NormalHanging12a"/>
    <w:basedOn w:val="Normal"/>
    <w:link w:val="NormalHanging12aChar"/>
    <w:rsid w:val="006C43D3"/>
    <w:pPr>
      <w:widowControl w:val="0"/>
      <w:spacing w:after="240"/>
      <w:ind w:left="567" w:hanging="567"/>
      <w:jc w:val="left"/>
    </w:pPr>
    <w:rPr>
      <w:rFonts w:eastAsia="Times New Roman"/>
      <w:kern w:val="0"/>
      <w:szCs w:val="20"/>
      <w:lang w:eastAsia="en-GB"/>
      <w14:ligatures w14:val="none"/>
    </w:rPr>
  </w:style>
  <w:style w:type="character" w:customStyle="1" w:styleId="HideTWBExt">
    <w:name w:val="HideTWBExt"/>
    <w:rsid w:val="006C43D3"/>
    <w:rPr>
      <w:rFonts w:ascii="Arial" w:hAnsi="Arial"/>
      <w:vanish/>
      <w:color w:val="000080"/>
      <w:sz w:val="20"/>
    </w:rPr>
  </w:style>
  <w:style w:type="paragraph" w:customStyle="1" w:styleId="AmNumberTabs">
    <w:name w:val="AmNumberTabs"/>
    <w:basedOn w:val="Normal"/>
    <w:rsid w:val="006C43D3"/>
    <w:pPr>
      <w:tabs>
        <w:tab w:val="left" w:pos="878"/>
        <w:tab w:val="left" w:pos="936"/>
        <w:tab w:val="left" w:pos="1020"/>
        <w:tab w:val="left" w:pos="1076"/>
        <w:tab w:val="left" w:pos="1134"/>
        <w:tab w:val="left" w:pos="1190"/>
        <w:tab w:val="left" w:pos="1246"/>
        <w:tab w:val="left" w:pos="1304"/>
        <w:tab w:val="left" w:pos="1360"/>
        <w:tab w:val="left" w:pos="1418"/>
        <w:tab w:val="left" w:pos="1474"/>
        <w:tab w:val="left" w:pos="1530"/>
        <w:tab w:val="left" w:pos="1588"/>
        <w:tab w:val="left" w:pos="1644"/>
        <w:tab w:val="left" w:pos="1700"/>
        <w:tab w:val="left" w:pos="1758"/>
        <w:tab w:val="left" w:pos="1814"/>
        <w:tab w:val="left" w:pos="1870"/>
        <w:tab w:val="left" w:pos="2070"/>
        <w:tab w:val="left" w:pos="2126"/>
        <w:tab w:val="left" w:pos="3374"/>
        <w:tab w:val="left" w:pos="3430"/>
      </w:tabs>
      <w:spacing w:before="240"/>
      <w:jc w:val="left"/>
    </w:pPr>
    <w:rPr>
      <w:rFonts w:eastAsia="Times New Roman"/>
      <w:b/>
      <w:kern w:val="0"/>
      <w14:ligatures w14:val="none"/>
    </w:rPr>
  </w:style>
  <w:style w:type="paragraph" w:customStyle="1" w:styleId="ColumnHeading">
    <w:name w:val="ColumnHeading"/>
    <w:basedOn w:val="Normal"/>
    <w:rsid w:val="006C43D3"/>
    <w:pPr>
      <w:widowControl w:val="0"/>
      <w:spacing w:after="240"/>
      <w:jc w:val="center"/>
    </w:pPr>
    <w:rPr>
      <w:rFonts w:eastAsia="Times New Roman"/>
      <w:i/>
      <w:kern w:val="0"/>
      <w:szCs w:val="20"/>
      <w:lang w:val="fr-FR" w:eastAsia="en-GB"/>
      <w14:ligatures w14:val="none"/>
    </w:rPr>
  </w:style>
  <w:style w:type="paragraph" w:customStyle="1" w:styleId="AmOrLang">
    <w:name w:val="AmOrLang"/>
    <w:basedOn w:val="Normal"/>
    <w:rsid w:val="00A45AC9"/>
    <w:pPr>
      <w:spacing w:before="240" w:after="240"/>
      <w:jc w:val="right"/>
    </w:pPr>
    <w:rPr>
      <w:rFonts w:eastAsia="Times New Roman"/>
      <w:kern w:val="0"/>
      <w14:ligatures w14:val="none"/>
    </w:rPr>
  </w:style>
  <w:style w:type="paragraph" w:styleId="Revision">
    <w:name w:val="Revision"/>
    <w:hidden/>
    <w:uiPriority w:val="99"/>
    <w:semiHidden/>
    <w:rsid w:val="001A27D3"/>
    <w:rPr>
      <w:rFonts w:ascii="Times New Roman" w:hAnsi="Times New Roman"/>
      <w:sz w:val="24"/>
      <w:szCs w:val="24"/>
    </w:rPr>
  </w:style>
  <w:style w:type="paragraph" w:customStyle="1" w:styleId="AMNumberTabs0">
    <w:name w:val="AMNumberTabs"/>
    <w:basedOn w:val="Normal"/>
    <w:rsid w:val="000E66BA"/>
    <w:pPr>
      <w:widowControl w:val="0"/>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jc w:val="left"/>
    </w:pPr>
    <w:rPr>
      <w:rFonts w:eastAsia="Times New Roman"/>
      <w:b/>
      <w:kern w:val="0"/>
      <w:szCs w:val="20"/>
      <w:lang w:val="fr-FR" w:eastAsia="en-GB"/>
      <w14:ligatures w14:val="none"/>
    </w:rPr>
  </w:style>
  <w:style w:type="character" w:customStyle="1" w:styleId="HideTWBInt">
    <w:name w:val="HideTWBInt"/>
    <w:rsid w:val="008B2D44"/>
    <w:rPr>
      <w:rFonts w:ascii="Arial" w:hAnsi="Arial" w:cs="Arial"/>
      <w:vanish/>
      <w:color w:val="808080"/>
      <w:sz w:val="20"/>
    </w:rPr>
  </w:style>
  <w:style w:type="paragraph" w:customStyle="1" w:styleId="Olang">
    <w:name w:val="Olang"/>
    <w:rsid w:val="008B2D44"/>
    <w:pPr>
      <w:jc w:val="right"/>
    </w:pPr>
    <w:rPr>
      <w:rFonts w:ascii="Times New Roman" w:eastAsia="Times New Roman" w:hAnsi="Times New Roman"/>
      <w:kern w:val="0"/>
      <w:sz w:val="20"/>
      <w:szCs w:val="20"/>
      <w:lang w:eastAsia="en-GB"/>
      <w14:ligatures w14:val="none"/>
    </w:rPr>
  </w:style>
  <w:style w:type="paragraph" w:customStyle="1" w:styleId="EPFooter2">
    <w:name w:val="EPFooter2"/>
    <w:basedOn w:val="Normal"/>
    <w:next w:val="Normal"/>
    <w:rsid w:val="007C6940"/>
    <w:pPr>
      <w:tabs>
        <w:tab w:val="center" w:pos="4535"/>
        <w:tab w:val="right" w:pos="9921"/>
      </w:tabs>
      <w:ind w:left="-850" w:right="-850"/>
      <w:jc w:val="left"/>
    </w:pPr>
    <w:rPr>
      <w:rFonts w:ascii="Arial" w:eastAsia="Times New Roman" w:hAnsi="Arial" w:cs="Arial"/>
      <w:b/>
      <w:snapToGrid w:val="0"/>
      <w:kern w:val="0"/>
      <w:sz w:val="48"/>
      <w:szCs w:val="20"/>
      <w14:ligatures w14:val="none"/>
    </w:rPr>
  </w:style>
  <w:style w:type="paragraph" w:customStyle="1" w:styleId="Normal6a">
    <w:name w:val="Normal6a"/>
    <w:basedOn w:val="Normal"/>
    <w:rsid w:val="007C6940"/>
    <w:pPr>
      <w:widowControl w:val="0"/>
      <w:spacing w:after="120"/>
      <w:jc w:val="left"/>
    </w:pPr>
    <w:rPr>
      <w:rFonts w:eastAsia="Times New Roman"/>
      <w:kern w:val="0"/>
      <w:szCs w:val="20"/>
      <w:lang w:eastAsia="en-GB"/>
      <w14:ligatures w14:val="none"/>
    </w:rPr>
  </w:style>
  <w:style w:type="paragraph" w:styleId="Header">
    <w:name w:val="header"/>
    <w:basedOn w:val="Normal"/>
    <w:link w:val="HeaderChar"/>
    <w:uiPriority w:val="99"/>
    <w:semiHidden/>
    <w:rsid w:val="007C6940"/>
    <w:pPr>
      <w:widowControl w:val="0"/>
      <w:tabs>
        <w:tab w:val="center" w:pos="4513"/>
        <w:tab w:val="right" w:pos="9026"/>
      </w:tabs>
      <w:jc w:val="left"/>
    </w:pPr>
    <w:rPr>
      <w:rFonts w:eastAsia="Times New Roman"/>
      <w:kern w:val="0"/>
      <w:szCs w:val="20"/>
      <w:lang w:eastAsia="en-GB"/>
      <w14:ligatures w14:val="none"/>
    </w:rPr>
  </w:style>
  <w:style w:type="character" w:customStyle="1" w:styleId="HeaderChar">
    <w:name w:val="Header Char"/>
    <w:basedOn w:val="DefaultParagraphFont"/>
    <w:link w:val="Header"/>
    <w:uiPriority w:val="99"/>
    <w:semiHidden/>
    <w:rsid w:val="007C6940"/>
    <w:rPr>
      <w:rFonts w:ascii="Times New Roman" w:eastAsia="Times New Roman" w:hAnsi="Times New Roman"/>
      <w:kern w:val="0"/>
      <w:sz w:val="24"/>
      <w:szCs w:val="20"/>
      <w:lang w:eastAsia="en-GB"/>
      <w14:ligatures w14:val="none"/>
    </w:rPr>
  </w:style>
  <w:style w:type="paragraph" w:customStyle="1" w:styleId="NormalBold">
    <w:name w:val="NormalBold"/>
    <w:basedOn w:val="Normal"/>
    <w:link w:val="NormalBoldChar"/>
    <w:rsid w:val="007C6940"/>
    <w:pPr>
      <w:widowControl w:val="0"/>
      <w:jc w:val="left"/>
    </w:pPr>
    <w:rPr>
      <w:rFonts w:eastAsia="Times New Roman"/>
      <w:b/>
      <w:kern w:val="0"/>
      <w:szCs w:val="20"/>
      <w:lang w:eastAsia="en-GB"/>
      <w14:ligatures w14:val="none"/>
    </w:rPr>
  </w:style>
  <w:style w:type="paragraph" w:customStyle="1" w:styleId="EPName">
    <w:name w:val="EPName"/>
    <w:basedOn w:val="Normal"/>
    <w:rsid w:val="007C6940"/>
    <w:pPr>
      <w:widowControl w:val="0"/>
      <w:spacing w:before="80" w:after="80"/>
      <w:jc w:val="left"/>
    </w:pPr>
    <w:rPr>
      <w:rFonts w:ascii="Arial Narrow" w:eastAsia="Times New Roman" w:hAnsi="Arial Narrow" w:cs="Arial"/>
      <w:b/>
      <w:kern w:val="0"/>
      <w:sz w:val="32"/>
      <w:szCs w:val="22"/>
      <w:lang w:eastAsia="en-GB"/>
      <w14:ligatures w14:val="none"/>
    </w:rPr>
  </w:style>
  <w:style w:type="paragraph" w:customStyle="1" w:styleId="CoverNormal24a">
    <w:name w:val="CoverNormal24a"/>
    <w:basedOn w:val="Normal"/>
    <w:rsid w:val="007C6940"/>
    <w:pPr>
      <w:widowControl w:val="0"/>
      <w:spacing w:after="480"/>
      <w:ind w:left="1417"/>
      <w:jc w:val="left"/>
    </w:pPr>
    <w:rPr>
      <w:rFonts w:eastAsia="Times New Roman"/>
      <w:kern w:val="0"/>
      <w:szCs w:val="20"/>
      <w:lang w:eastAsia="en-GB"/>
      <w14:ligatures w14:val="none"/>
    </w:rPr>
  </w:style>
  <w:style w:type="paragraph" w:customStyle="1" w:styleId="CoverNormal">
    <w:name w:val="CoverNormal"/>
    <w:basedOn w:val="Normal"/>
    <w:rsid w:val="007C6940"/>
    <w:pPr>
      <w:widowControl w:val="0"/>
      <w:ind w:left="1418"/>
      <w:jc w:val="left"/>
    </w:pPr>
    <w:rPr>
      <w:rFonts w:eastAsia="Times New Roman"/>
      <w:kern w:val="0"/>
      <w:szCs w:val="20"/>
      <w:lang w:eastAsia="en-GB"/>
      <w14:ligatures w14:val="none"/>
    </w:rPr>
  </w:style>
  <w:style w:type="paragraph" w:customStyle="1" w:styleId="CoverReference">
    <w:name w:val="CoverReference"/>
    <w:basedOn w:val="Normal"/>
    <w:rsid w:val="007C6940"/>
    <w:pPr>
      <w:widowControl w:val="0"/>
      <w:spacing w:before="1080"/>
      <w:jc w:val="right"/>
    </w:pPr>
    <w:rPr>
      <w:rFonts w:ascii="Arial" w:eastAsia="Times New Roman" w:hAnsi="Arial" w:cs="Arial"/>
      <w:b/>
      <w:kern w:val="0"/>
      <w:szCs w:val="20"/>
      <w:lang w:eastAsia="en-GB"/>
      <w14:ligatures w14:val="none"/>
    </w:rPr>
  </w:style>
  <w:style w:type="paragraph" w:customStyle="1" w:styleId="CoverDocType">
    <w:name w:val="CoverDocType"/>
    <w:basedOn w:val="Normal"/>
    <w:rsid w:val="007C6940"/>
    <w:pPr>
      <w:widowControl w:val="0"/>
      <w:ind w:left="1418"/>
      <w:jc w:val="left"/>
    </w:pPr>
    <w:rPr>
      <w:rFonts w:ascii="Arial" w:eastAsia="Times New Roman" w:hAnsi="Arial"/>
      <w:b/>
      <w:kern w:val="0"/>
      <w:sz w:val="48"/>
      <w:szCs w:val="20"/>
      <w:lang w:eastAsia="en-GB"/>
      <w14:ligatures w14:val="none"/>
    </w:rPr>
  </w:style>
  <w:style w:type="paragraph" w:customStyle="1" w:styleId="CoverDate">
    <w:name w:val="CoverDate"/>
    <w:basedOn w:val="Normal"/>
    <w:rsid w:val="007C6940"/>
    <w:pPr>
      <w:widowControl w:val="0"/>
      <w:spacing w:before="240" w:after="1200"/>
      <w:jc w:val="left"/>
    </w:pPr>
    <w:rPr>
      <w:rFonts w:eastAsia="Times New Roman"/>
      <w:kern w:val="0"/>
      <w:szCs w:val="20"/>
      <w:lang w:eastAsia="en-GB"/>
      <w14:ligatures w14:val="none"/>
    </w:rPr>
  </w:style>
  <w:style w:type="paragraph" w:customStyle="1" w:styleId="CoverDocType24a">
    <w:name w:val="CoverDocType24a"/>
    <w:basedOn w:val="Normal"/>
    <w:rsid w:val="007C6940"/>
    <w:pPr>
      <w:widowControl w:val="0"/>
      <w:spacing w:after="480"/>
      <w:ind w:left="1417"/>
      <w:jc w:val="left"/>
    </w:pPr>
    <w:rPr>
      <w:rFonts w:ascii="Arial" w:eastAsia="Times New Roman" w:hAnsi="Arial" w:cs="Arial"/>
      <w:b/>
      <w:kern w:val="0"/>
      <w:sz w:val="48"/>
      <w:szCs w:val="20"/>
      <w:lang w:eastAsia="en-GB"/>
      <w14:ligatures w14:val="none"/>
    </w:rPr>
  </w:style>
  <w:style w:type="paragraph" w:customStyle="1" w:styleId="AmColumnHeading">
    <w:name w:val="AmColumnHeading"/>
    <w:basedOn w:val="Normal"/>
    <w:rsid w:val="007C6940"/>
    <w:pPr>
      <w:widowControl w:val="0"/>
      <w:spacing w:after="240"/>
      <w:jc w:val="center"/>
    </w:pPr>
    <w:rPr>
      <w:rFonts w:eastAsia="Times New Roman"/>
      <w:i/>
      <w:kern w:val="0"/>
      <w:szCs w:val="20"/>
      <w:lang w:eastAsia="en-GB"/>
      <w14:ligatures w14:val="none"/>
    </w:rPr>
  </w:style>
  <w:style w:type="paragraph" w:customStyle="1" w:styleId="CoverBold">
    <w:name w:val="CoverBold"/>
    <w:basedOn w:val="Normal"/>
    <w:rsid w:val="007C6940"/>
    <w:pPr>
      <w:widowControl w:val="0"/>
      <w:ind w:left="1417"/>
      <w:jc w:val="left"/>
    </w:pPr>
    <w:rPr>
      <w:rFonts w:eastAsia="Times New Roman"/>
      <w:b/>
      <w:kern w:val="0"/>
      <w:szCs w:val="20"/>
      <w:lang w:eastAsia="en-GB"/>
      <w14:ligatures w14:val="none"/>
    </w:rPr>
  </w:style>
  <w:style w:type="table" w:styleId="TableGrid">
    <w:name w:val="Table Grid"/>
    <w:basedOn w:val="TableNormal"/>
    <w:uiPriority w:val="39"/>
    <w:rsid w:val="007C6940"/>
    <w:rPr>
      <w:rFonts w:ascii="Times New Roman" w:eastAsia="Times New Roman" w:hAnsi="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
    <w:name w:val="EPBody"/>
    <w:basedOn w:val="Normal"/>
    <w:rsid w:val="007C6940"/>
    <w:pPr>
      <w:widowControl w:val="0"/>
      <w:jc w:val="center"/>
    </w:pPr>
    <w:rPr>
      <w:rFonts w:ascii="Arial" w:eastAsia="Times New Roman" w:hAnsi="Arial" w:cs="Arial"/>
      <w:i/>
      <w:kern w:val="0"/>
      <w:sz w:val="22"/>
      <w:szCs w:val="22"/>
      <w:lang w:eastAsia="en-GB"/>
      <w14:ligatures w14:val="none"/>
    </w:rPr>
  </w:style>
  <w:style w:type="paragraph" w:customStyle="1" w:styleId="LineTop">
    <w:name w:val="LineTop"/>
    <w:basedOn w:val="Normal"/>
    <w:next w:val="Normal"/>
    <w:rsid w:val="007C6940"/>
    <w:pPr>
      <w:widowControl w:val="0"/>
      <w:pBdr>
        <w:top w:val="single" w:sz="4" w:space="1" w:color="auto"/>
      </w:pBdr>
      <w:jc w:val="center"/>
    </w:pPr>
    <w:rPr>
      <w:rFonts w:ascii="Arial" w:eastAsia="Times New Roman" w:hAnsi="Arial" w:cs="Arial"/>
      <w:kern w:val="0"/>
      <w:sz w:val="16"/>
      <w:szCs w:val="16"/>
      <w:lang w:eastAsia="en-GB"/>
      <w14:ligatures w14:val="none"/>
    </w:rPr>
  </w:style>
  <w:style w:type="paragraph" w:customStyle="1" w:styleId="LineBottom">
    <w:name w:val="LineBottom"/>
    <w:basedOn w:val="Normal"/>
    <w:next w:val="Normal"/>
    <w:rsid w:val="007C6940"/>
    <w:pPr>
      <w:widowControl w:val="0"/>
      <w:pBdr>
        <w:bottom w:val="single" w:sz="4" w:space="1" w:color="auto"/>
      </w:pBdr>
      <w:spacing w:after="240"/>
      <w:jc w:val="center"/>
    </w:pPr>
    <w:rPr>
      <w:rFonts w:ascii="Arial" w:eastAsia="Times New Roman" w:hAnsi="Arial" w:cs="Arial"/>
      <w:kern w:val="0"/>
      <w:sz w:val="16"/>
      <w:szCs w:val="16"/>
      <w:lang w:eastAsia="en-GB"/>
      <w14:ligatures w14:val="none"/>
    </w:rPr>
  </w:style>
  <w:style w:type="paragraph" w:customStyle="1" w:styleId="EPTerm">
    <w:name w:val="EPTerm"/>
    <w:basedOn w:val="Normal"/>
    <w:next w:val="Normal"/>
    <w:rsid w:val="007C6940"/>
    <w:pPr>
      <w:widowControl w:val="0"/>
      <w:spacing w:after="80"/>
      <w:jc w:val="left"/>
    </w:pPr>
    <w:rPr>
      <w:rFonts w:ascii="Arial" w:eastAsia="Times New Roman" w:hAnsi="Arial" w:cs="Arial"/>
      <w:kern w:val="0"/>
      <w:sz w:val="20"/>
      <w:szCs w:val="22"/>
      <w:lang w:eastAsia="en-GB"/>
      <w14:ligatures w14:val="none"/>
    </w:rPr>
  </w:style>
  <w:style w:type="paragraph" w:customStyle="1" w:styleId="EPLogo">
    <w:name w:val="EPLogo"/>
    <w:basedOn w:val="Normal"/>
    <w:qFormat/>
    <w:rsid w:val="007C6940"/>
    <w:pPr>
      <w:widowControl w:val="0"/>
      <w:jc w:val="right"/>
    </w:pPr>
    <w:rPr>
      <w:rFonts w:eastAsia="Times New Roman"/>
      <w:kern w:val="0"/>
      <w:szCs w:val="20"/>
      <w:lang w:eastAsia="en-GB"/>
      <w14:ligatures w14:val="none"/>
    </w:rPr>
  </w:style>
  <w:style w:type="paragraph" w:customStyle="1" w:styleId="EPFooter">
    <w:name w:val="EPFooter"/>
    <w:basedOn w:val="Normal"/>
    <w:rsid w:val="007C6940"/>
    <w:pPr>
      <w:widowControl w:val="0"/>
      <w:tabs>
        <w:tab w:val="center" w:pos="4535"/>
        <w:tab w:val="right" w:pos="9071"/>
      </w:tabs>
      <w:spacing w:before="240" w:after="240"/>
      <w:jc w:val="left"/>
    </w:pPr>
    <w:rPr>
      <w:rFonts w:eastAsia="Times New Roman"/>
      <w:color w:val="010000"/>
      <w:kern w:val="0"/>
      <w:sz w:val="22"/>
      <w:szCs w:val="20"/>
      <w:lang w:eastAsia="en-GB"/>
      <w14:ligatures w14:val="none"/>
    </w:rPr>
  </w:style>
  <w:style w:type="character" w:styleId="Hyperlink">
    <w:name w:val="Hyperlink"/>
    <w:basedOn w:val="DefaultParagraphFont"/>
    <w:unhideWhenUsed/>
    <w:rsid w:val="007C6940"/>
    <w:rPr>
      <w:color w:val="0563C1" w:themeColor="hyperlink"/>
      <w:u w:val="single"/>
    </w:rPr>
  </w:style>
  <w:style w:type="character" w:styleId="FollowedHyperlink">
    <w:name w:val="FollowedHyperlink"/>
    <w:basedOn w:val="DefaultParagraphFont"/>
    <w:unhideWhenUsed/>
    <w:rsid w:val="007C6940"/>
    <w:rPr>
      <w:color w:val="954F72" w:themeColor="followedHyperlink"/>
      <w:u w:val="single"/>
    </w:rPr>
  </w:style>
  <w:style w:type="paragraph" w:customStyle="1" w:styleId="msonormal0">
    <w:name w:val="msonormal"/>
    <w:basedOn w:val="Normal"/>
    <w:rsid w:val="007C6940"/>
    <w:pPr>
      <w:spacing w:before="100" w:beforeAutospacing="1" w:after="100" w:afterAutospacing="1"/>
      <w:jc w:val="left"/>
    </w:pPr>
    <w:rPr>
      <w:rFonts w:eastAsia="Times New Roman"/>
      <w:kern w:val="0"/>
      <w:lang w:eastAsia="en-GB"/>
      <w14:ligatures w14:val="none"/>
    </w:rPr>
  </w:style>
  <w:style w:type="paragraph" w:styleId="FootnoteText">
    <w:name w:val="footnote text"/>
    <w:basedOn w:val="Normal"/>
    <w:link w:val="FootnoteTextChar"/>
    <w:uiPriority w:val="99"/>
    <w:unhideWhenUsed/>
    <w:rsid w:val="007C6940"/>
    <w:rPr>
      <w:sz w:val="20"/>
      <w:szCs w:val="20"/>
    </w:rPr>
  </w:style>
  <w:style w:type="character" w:customStyle="1" w:styleId="FootnoteTextChar">
    <w:name w:val="Footnote Text Char"/>
    <w:basedOn w:val="DefaultParagraphFont"/>
    <w:link w:val="FootnoteText"/>
    <w:uiPriority w:val="99"/>
    <w:rsid w:val="007C6940"/>
    <w:rPr>
      <w:rFonts w:ascii="Times New Roman" w:hAnsi="Times New Roman"/>
      <w:sz w:val="20"/>
      <w:szCs w:val="20"/>
    </w:rPr>
  </w:style>
  <w:style w:type="paragraph" w:styleId="CommentText">
    <w:name w:val="annotation text"/>
    <w:basedOn w:val="Normal"/>
    <w:link w:val="CommentTextChar"/>
    <w:uiPriority w:val="99"/>
    <w:unhideWhenUsed/>
    <w:rsid w:val="007C6940"/>
    <w:pPr>
      <w:jc w:val="left"/>
    </w:pPr>
    <w:rPr>
      <w:rFonts w:eastAsia="Times New Roman"/>
      <w:kern w:val="0"/>
      <w:sz w:val="20"/>
      <w:szCs w:val="20"/>
      <w:lang w:eastAsia="en-GB"/>
      <w14:ligatures w14:val="none"/>
    </w:rPr>
  </w:style>
  <w:style w:type="character" w:customStyle="1" w:styleId="CommentTextChar">
    <w:name w:val="Comment Text Char"/>
    <w:basedOn w:val="DefaultParagraphFont"/>
    <w:link w:val="CommentText"/>
    <w:uiPriority w:val="99"/>
    <w:rsid w:val="007C6940"/>
    <w:rPr>
      <w:rFonts w:ascii="Times New Roman" w:eastAsia="Times New Roman" w:hAnsi="Times New Roman"/>
      <w:kern w:val="0"/>
      <w:sz w:val="20"/>
      <w:szCs w:val="20"/>
      <w:lang w:eastAsia="en-GB"/>
      <w14:ligatures w14:val="none"/>
    </w:rPr>
  </w:style>
  <w:style w:type="paragraph" w:styleId="Footer">
    <w:name w:val="footer"/>
    <w:basedOn w:val="Normal"/>
    <w:link w:val="FooterChar"/>
    <w:uiPriority w:val="99"/>
    <w:semiHidden/>
    <w:unhideWhenUsed/>
    <w:rsid w:val="007C6940"/>
    <w:pPr>
      <w:tabs>
        <w:tab w:val="center" w:pos="4513"/>
        <w:tab w:val="right" w:pos="9026"/>
      </w:tabs>
      <w:jc w:val="left"/>
    </w:pPr>
    <w:rPr>
      <w:rFonts w:eastAsia="Times New Roman"/>
      <w:kern w:val="0"/>
      <w:szCs w:val="20"/>
      <w:lang w:eastAsia="en-GB"/>
      <w14:ligatures w14:val="none"/>
    </w:rPr>
  </w:style>
  <w:style w:type="character" w:customStyle="1" w:styleId="FooterChar">
    <w:name w:val="Footer Char"/>
    <w:basedOn w:val="DefaultParagraphFont"/>
    <w:link w:val="Footer"/>
    <w:uiPriority w:val="99"/>
    <w:semiHidden/>
    <w:rsid w:val="007C6940"/>
    <w:rPr>
      <w:rFonts w:ascii="Times New Roman" w:eastAsia="Times New Roman" w:hAnsi="Times New Roman"/>
      <w:kern w:val="0"/>
      <w:sz w:val="24"/>
      <w:szCs w:val="20"/>
      <w:lang w:eastAsia="en-GB"/>
      <w14:ligatures w14:val="none"/>
    </w:rPr>
  </w:style>
  <w:style w:type="paragraph" w:styleId="CommentSubject">
    <w:name w:val="annotation subject"/>
    <w:basedOn w:val="CommentText"/>
    <w:next w:val="CommentText"/>
    <w:link w:val="CommentSubjectChar"/>
    <w:uiPriority w:val="99"/>
    <w:semiHidden/>
    <w:unhideWhenUsed/>
    <w:rsid w:val="007C6940"/>
    <w:rPr>
      <w:b/>
      <w:bCs/>
    </w:rPr>
  </w:style>
  <w:style w:type="character" w:customStyle="1" w:styleId="CommentSubjectChar">
    <w:name w:val="Comment Subject Char"/>
    <w:basedOn w:val="CommentTextChar"/>
    <w:link w:val="CommentSubject"/>
    <w:uiPriority w:val="99"/>
    <w:semiHidden/>
    <w:rsid w:val="007C6940"/>
    <w:rPr>
      <w:rFonts w:ascii="Times New Roman" w:eastAsia="Times New Roman" w:hAnsi="Times New Roman"/>
      <w:b/>
      <w:bCs/>
      <w:kern w:val="0"/>
      <w:sz w:val="20"/>
      <w:szCs w:val="20"/>
      <w:lang w:eastAsia="en-GB"/>
      <w14:ligatures w14:val="none"/>
    </w:rPr>
  </w:style>
  <w:style w:type="paragraph" w:styleId="BalloonText">
    <w:name w:val="Balloon Text"/>
    <w:basedOn w:val="Normal"/>
    <w:link w:val="BalloonTextChar"/>
    <w:uiPriority w:val="99"/>
    <w:semiHidden/>
    <w:unhideWhenUsed/>
    <w:rsid w:val="007C69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940"/>
    <w:rPr>
      <w:rFonts w:ascii="Segoe UI" w:hAnsi="Segoe UI" w:cs="Segoe UI"/>
      <w:sz w:val="18"/>
      <w:szCs w:val="18"/>
    </w:rPr>
  </w:style>
  <w:style w:type="paragraph" w:customStyle="1" w:styleId="Normal12a">
    <w:name w:val="Normal12a"/>
    <w:basedOn w:val="Normal"/>
    <w:rsid w:val="007C6940"/>
    <w:pPr>
      <w:widowControl w:val="0"/>
      <w:spacing w:after="240"/>
      <w:jc w:val="left"/>
    </w:pPr>
    <w:rPr>
      <w:rFonts w:eastAsia="Times New Roman"/>
      <w:kern w:val="0"/>
      <w:szCs w:val="20"/>
      <w:lang w:eastAsia="en-GB"/>
      <w14:ligatures w14:val="none"/>
    </w:rPr>
  </w:style>
  <w:style w:type="paragraph" w:customStyle="1" w:styleId="PageHeadingNotTOC">
    <w:name w:val="PageHeadingNotTOC"/>
    <w:basedOn w:val="Normal"/>
    <w:rsid w:val="007C6940"/>
    <w:pPr>
      <w:keepNext/>
      <w:widowControl w:val="0"/>
      <w:spacing w:after="480"/>
      <w:jc w:val="center"/>
    </w:pPr>
    <w:rPr>
      <w:rFonts w:ascii="Arial" w:eastAsia="Times New Roman" w:hAnsi="Arial" w:cs="Arial"/>
      <w:b/>
      <w:kern w:val="0"/>
      <w:szCs w:val="20"/>
      <w:lang w:eastAsia="en-GB"/>
      <w14:ligatures w14:val="none"/>
    </w:rPr>
  </w:style>
  <w:style w:type="character" w:customStyle="1" w:styleId="NormalHanging12aChar">
    <w:name w:val="NormalHanging12a Char"/>
    <w:basedOn w:val="DefaultParagraphFont"/>
    <w:link w:val="NormalHanging12a"/>
    <w:locked/>
    <w:rsid w:val="007C6940"/>
    <w:rPr>
      <w:rFonts w:ascii="Times New Roman" w:eastAsia="Times New Roman" w:hAnsi="Times New Roman"/>
      <w:kern w:val="0"/>
      <w:sz w:val="24"/>
      <w:szCs w:val="20"/>
      <w:lang w:eastAsia="en-GB"/>
      <w14:ligatures w14:val="none"/>
    </w:rPr>
  </w:style>
  <w:style w:type="paragraph" w:customStyle="1" w:styleId="AmDocTypeTab">
    <w:name w:val="AmDocTypeTab"/>
    <w:basedOn w:val="Normal"/>
    <w:rsid w:val="007C6940"/>
    <w:pPr>
      <w:widowControl w:val="0"/>
      <w:tabs>
        <w:tab w:val="right" w:pos="9071"/>
      </w:tabs>
      <w:jc w:val="left"/>
    </w:pPr>
    <w:rPr>
      <w:rFonts w:eastAsia="Times New Roman"/>
      <w:b/>
      <w:kern w:val="0"/>
      <w:szCs w:val="20"/>
      <w:lang w:eastAsia="en-GB"/>
      <w14:ligatures w14:val="none"/>
    </w:rPr>
  </w:style>
  <w:style w:type="character" w:customStyle="1" w:styleId="NormalBoldChar">
    <w:name w:val="NormalBold Char"/>
    <w:basedOn w:val="DefaultParagraphFont"/>
    <w:link w:val="NormalBold"/>
    <w:locked/>
    <w:rsid w:val="007C6940"/>
    <w:rPr>
      <w:rFonts w:ascii="Times New Roman" w:eastAsia="Times New Roman" w:hAnsi="Times New Roman"/>
      <w:b/>
      <w:kern w:val="0"/>
      <w:sz w:val="24"/>
      <w:szCs w:val="20"/>
      <w:lang w:eastAsia="en-GB"/>
      <w14:ligatures w14:val="none"/>
    </w:rPr>
  </w:style>
  <w:style w:type="paragraph" w:customStyle="1" w:styleId="AmDateTab">
    <w:name w:val="AmDateTab"/>
    <w:basedOn w:val="Normal"/>
    <w:rsid w:val="007C6940"/>
    <w:pPr>
      <w:widowControl w:val="0"/>
      <w:tabs>
        <w:tab w:val="right" w:pos="9071"/>
      </w:tabs>
      <w:jc w:val="left"/>
    </w:pPr>
    <w:rPr>
      <w:rFonts w:eastAsia="Times New Roman"/>
      <w:kern w:val="0"/>
      <w:szCs w:val="20"/>
      <w:lang w:eastAsia="en-GB"/>
      <w14:ligatures w14:val="none"/>
    </w:rPr>
  </w:style>
  <w:style w:type="paragraph" w:customStyle="1" w:styleId="AmJustText">
    <w:name w:val="AmJustText"/>
    <w:basedOn w:val="Normal"/>
    <w:rsid w:val="007C6940"/>
    <w:pPr>
      <w:widowControl w:val="0"/>
      <w:spacing w:after="240"/>
      <w:jc w:val="left"/>
    </w:pPr>
    <w:rPr>
      <w:rFonts w:eastAsia="Times New Roman"/>
      <w:i/>
      <w:kern w:val="0"/>
      <w:szCs w:val="20"/>
      <w:lang w:eastAsia="en-GB"/>
      <w14:ligatures w14:val="none"/>
    </w:rPr>
  </w:style>
  <w:style w:type="paragraph" w:customStyle="1" w:styleId="AmCrossRef">
    <w:name w:val="AmCrossRef"/>
    <w:basedOn w:val="Normal"/>
    <w:rsid w:val="007C6940"/>
    <w:pPr>
      <w:widowControl w:val="0"/>
      <w:spacing w:before="240" w:after="240"/>
      <w:jc w:val="center"/>
    </w:pPr>
    <w:rPr>
      <w:rFonts w:eastAsia="Times New Roman"/>
      <w:i/>
      <w:kern w:val="0"/>
      <w:szCs w:val="20"/>
      <w:lang w:eastAsia="en-GB"/>
      <w14:ligatures w14:val="none"/>
    </w:rPr>
  </w:style>
  <w:style w:type="paragraph" w:customStyle="1" w:styleId="AmJustTitle">
    <w:name w:val="AmJustTitle"/>
    <w:basedOn w:val="Normal"/>
    <w:next w:val="AmJustText"/>
    <w:rsid w:val="007C6940"/>
    <w:pPr>
      <w:keepNext/>
      <w:widowControl w:val="0"/>
      <w:spacing w:before="240" w:after="240"/>
      <w:jc w:val="center"/>
    </w:pPr>
    <w:rPr>
      <w:rFonts w:eastAsia="Times New Roman"/>
      <w:i/>
      <w:kern w:val="0"/>
      <w:szCs w:val="20"/>
      <w:lang w:eastAsia="en-GB"/>
      <w14:ligatures w14:val="none"/>
    </w:rPr>
  </w:style>
  <w:style w:type="paragraph" w:customStyle="1" w:styleId="NormalBold12b">
    <w:name w:val="NormalBold12b"/>
    <w:basedOn w:val="Normal"/>
    <w:rsid w:val="007C6940"/>
    <w:pPr>
      <w:widowControl w:val="0"/>
      <w:spacing w:before="240"/>
      <w:jc w:val="left"/>
    </w:pPr>
    <w:rPr>
      <w:rFonts w:eastAsia="Times New Roman"/>
      <w:b/>
      <w:kern w:val="0"/>
      <w:szCs w:val="20"/>
      <w:lang w:eastAsia="en-GB"/>
      <w14:ligatures w14:val="none"/>
    </w:rPr>
  </w:style>
  <w:style w:type="character" w:customStyle="1" w:styleId="Normal6Char">
    <w:name w:val="Normal6 Char"/>
    <w:basedOn w:val="DefaultParagraphFont"/>
    <w:link w:val="Normal6"/>
    <w:locked/>
    <w:rsid w:val="007C6940"/>
    <w:rPr>
      <w:sz w:val="24"/>
      <w:lang w:val="fr-FR"/>
    </w:rPr>
  </w:style>
  <w:style w:type="paragraph" w:customStyle="1" w:styleId="Normal6">
    <w:name w:val="Normal6"/>
    <w:basedOn w:val="Normal"/>
    <w:link w:val="Normal6Char"/>
    <w:rsid w:val="007C6940"/>
    <w:pPr>
      <w:widowControl w:val="0"/>
      <w:spacing w:after="120"/>
      <w:jc w:val="left"/>
    </w:pPr>
    <w:rPr>
      <w:rFonts w:asciiTheme="minorHAnsi" w:hAnsiTheme="minorHAnsi"/>
      <w:szCs w:val="22"/>
      <w:lang w:val="fr-FR"/>
    </w:rPr>
  </w:style>
  <w:style w:type="paragraph" w:styleId="TOC1">
    <w:name w:val="toc 1"/>
    <w:basedOn w:val="Normal12a"/>
    <w:next w:val="Normal12a"/>
    <w:autoRedefine/>
    <w:uiPriority w:val="39"/>
    <w:unhideWhenUsed/>
    <w:rsid w:val="007C6940"/>
  </w:style>
  <w:style w:type="paragraph" w:customStyle="1" w:styleId="TOCPage">
    <w:name w:val="TOC Page"/>
    <w:basedOn w:val="Normal"/>
    <w:next w:val="TOC1"/>
    <w:rsid w:val="007C6940"/>
    <w:pPr>
      <w:keepNext/>
      <w:spacing w:after="240"/>
      <w:jc w:val="right"/>
    </w:pPr>
    <w:rPr>
      <w:rFonts w:ascii="Arial" w:eastAsia="Times New Roman" w:hAnsi="Arial"/>
      <w:b/>
      <w:kern w:val="0"/>
      <w:szCs w:val="20"/>
      <w:lang w:eastAsia="en-GB"/>
      <w14:ligatures w14:val="none"/>
    </w:rPr>
  </w:style>
  <w:style w:type="paragraph" w:customStyle="1" w:styleId="EPComma">
    <w:name w:val="EPComma"/>
    <w:basedOn w:val="Normal"/>
    <w:rsid w:val="007C6940"/>
    <w:pPr>
      <w:spacing w:before="480" w:after="240"/>
      <w:jc w:val="left"/>
    </w:pPr>
    <w:rPr>
      <w:rFonts w:eastAsia="Times New Roman"/>
      <w:kern w:val="0"/>
      <w:szCs w:val="20"/>
      <w:lang w:eastAsia="en-GB"/>
      <w14:ligatures w14:val="none"/>
    </w:rPr>
  </w:style>
  <w:style w:type="paragraph" w:customStyle="1" w:styleId="PageHeading">
    <w:name w:val="PageHeading"/>
    <w:basedOn w:val="Normal"/>
    <w:rsid w:val="007C6940"/>
    <w:pPr>
      <w:keepNext/>
      <w:spacing w:after="480"/>
      <w:jc w:val="center"/>
    </w:pPr>
    <w:rPr>
      <w:rFonts w:ascii="Arial" w:eastAsia="Times New Roman" w:hAnsi="Arial" w:cs="Arial"/>
      <w:b/>
      <w:kern w:val="0"/>
      <w:szCs w:val="20"/>
      <w:lang w:eastAsia="en-GB"/>
      <w14:ligatures w14:val="none"/>
    </w:rPr>
  </w:style>
  <w:style w:type="paragraph" w:customStyle="1" w:styleId="NormalHangingLeft12a">
    <w:name w:val="NormalHangingLeft12a"/>
    <w:basedOn w:val="Normal"/>
    <w:rsid w:val="007C6940"/>
    <w:pPr>
      <w:spacing w:after="240"/>
      <w:ind w:left="1134" w:hanging="567"/>
      <w:jc w:val="left"/>
    </w:pPr>
    <w:rPr>
      <w:rFonts w:eastAsia="Times New Roman"/>
      <w:kern w:val="0"/>
      <w:szCs w:val="20"/>
      <w:lang w:eastAsia="en-GB"/>
      <w14:ligatures w14:val="none"/>
    </w:rPr>
  </w:style>
  <w:style w:type="paragraph" w:customStyle="1" w:styleId="Point0number">
    <w:name w:val="Point 0 (number)"/>
    <w:basedOn w:val="Normal"/>
    <w:rsid w:val="007C6940"/>
    <w:pPr>
      <w:numPr>
        <w:ilvl w:val="2"/>
        <w:numId w:val="8"/>
      </w:numPr>
      <w:tabs>
        <w:tab w:val="num" w:pos="850"/>
      </w:tabs>
      <w:spacing w:before="120" w:after="120"/>
      <w:ind w:left="850" w:hanging="850"/>
    </w:pPr>
    <w:rPr>
      <w:kern w:val="0"/>
      <w:szCs w:val="22"/>
      <w14:ligatures w14:val="none"/>
    </w:rPr>
  </w:style>
  <w:style w:type="paragraph" w:customStyle="1" w:styleId="Point1number">
    <w:name w:val="Point 1 (number)"/>
    <w:basedOn w:val="Normal"/>
    <w:rsid w:val="007C6940"/>
    <w:pPr>
      <w:tabs>
        <w:tab w:val="num" w:pos="1417"/>
      </w:tabs>
      <w:spacing w:before="120" w:after="120"/>
      <w:ind w:left="1417" w:hanging="567"/>
    </w:pPr>
    <w:rPr>
      <w:kern w:val="0"/>
      <w:szCs w:val="22"/>
      <w14:ligatures w14:val="none"/>
    </w:rPr>
  </w:style>
  <w:style w:type="paragraph" w:customStyle="1" w:styleId="Point2number">
    <w:name w:val="Point 2 (number)"/>
    <w:basedOn w:val="Normal"/>
    <w:rsid w:val="007C6940"/>
    <w:pPr>
      <w:tabs>
        <w:tab w:val="num" w:pos="1984"/>
      </w:tabs>
      <w:spacing w:before="120" w:after="120"/>
      <w:ind w:left="1984" w:hanging="567"/>
    </w:pPr>
    <w:rPr>
      <w:kern w:val="0"/>
      <w:szCs w:val="22"/>
      <w14:ligatures w14:val="none"/>
    </w:rPr>
  </w:style>
  <w:style w:type="paragraph" w:customStyle="1" w:styleId="Point3number">
    <w:name w:val="Point 3 (number)"/>
    <w:basedOn w:val="Normal"/>
    <w:rsid w:val="007C6940"/>
    <w:pPr>
      <w:tabs>
        <w:tab w:val="num" w:pos="2551"/>
      </w:tabs>
      <w:spacing w:before="120" w:after="120"/>
      <w:ind w:left="2551" w:hanging="567"/>
    </w:pPr>
    <w:rPr>
      <w:kern w:val="0"/>
      <w:szCs w:val="22"/>
      <w14:ligatures w14:val="none"/>
    </w:rPr>
  </w:style>
  <w:style w:type="paragraph" w:customStyle="1" w:styleId="Point0letter">
    <w:name w:val="Point 0 (letter)"/>
    <w:basedOn w:val="Normal"/>
    <w:rsid w:val="007C6940"/>
    <w:pPr>
      <w:tabs>
        <w:tab w:val="num" w:pos="850"/>
      </w:tabs>
      <w:spacing w:before="120" w:after="120"/>
      <w:ind w:left="850" w:hanging="850"/>
    </w:pPr>
    <w:rPr>
      <w:kern w:val="0"/>
      <w:szCs w:val="22"/>
      <w14:ligatures w14:val="none"/>
    </w:rPr>
  </w:style>
  <w:style w:type="paragraph" w:customStyle="1" w:styleId="Point1letter">
    <w:name w:val="Point 1 (letter)"/>
    <w:basedOn w:val="Normal"/>
    <w:rsid w:val="007C6940"/>
    <w:pPr>
      <w:tabs>
        <w:tab w:val="num" w:pos="1417"/>
      </w:tabs>
      <w:spacing w:before="120" w:after="120"/>
      <w:ind w:left="1417" w:hanging="567"/>
    </w:pPr>
    <w:rPr>
      <w:kern w:val="0"/>
      <w:szCs w:val="22"/>
      <w14:ligatures w14:val="none"/>
    </w:rPr>
  </w:style>
  <w:style w:type="paragraph" w:customStyle="1" w:styleId="Point2letter">
    <w:name w:val="Point 2 (letter)"/>
    <w:basedOn w:val="Normal"/>
    <w:rsid w:val="007C6940"/>
    <w:pPr>
      <w:tabs>
        <w:tab w:val="num" w:pos="1984"/>
      </w:tabs>
      <w:spacing w:before="120" w:after="120"/>
      <w:ind w:left="1984" w:hanging="567"/>
    </w:pPr>
    <w:rPr>
      <w:kern w:val="0"/>
      <w:szCs w:val="22"/>
      <w14:ligatures w14:val="none"/>
    </w:rPr>
  </w:style>
  <w:style w:type="paragraph" w:customStyle="1" w:styleId="Point3letter">
    <w:name w:val="Point 3 (letter)"/>
    <w:basedOn w:val="Normal"/>
    <w:rsid w:val="007C6940"/>
    <w:pPr>
      <w:tabs>
        <w:tab w:val="num" w:pos="2551"/>
      </w:tabs>
      <w:spacing w:before="120" w:after="120"/>
      <w:ind w:left="2551" w:hanging="567"/>
    </w:pPr>
    <w:rPr>
      <w:kern w:val="0"/>
      <w:szCs w:val="22"/>
      <w14:ligatures w14:val="none"/>
    </w:rPr>
  </w:style>
  <w:style w:type="paragraph" w:customStyle="1" w:styleId="Point4letter">
    <w:name w:val="Point 4 (letter)"/>
    <w:basedOn w:val="Normal"/>
    <w:rsid w:val="007C6940"/>
    <w:pPr>
      <w:tabs>
        <w:tab w:val="num" w:pos="3118"/>
      </w:tabs>
      <w:spacing w:before="120" w:after="120"/>
      <w:ind w:left="3118" w:hanging="567"/>
    </w:pPr>
    <w:rPr>
      <w:kern w:val="0"/>
      <w:szCs w:val="22"/>
      <w14:ligatures w14:val="none"/>
    </w:rPr>
  </w:style>
  <w:style w:type="paragraph" w:customStyle="1" w:styleId="Text1">
    <w:name w:val="Text 1"/>
    <w:basedOn w:val="Normal"/>
    <w:rsid w:val="007C6940"/>
    <w:pPr>
      <w:spacing w:before="120" w:after="120"/>
      <w:ind w:left="850"/>
    </w:pPr>
    <w:rPr>
      <w:kern w:val="0"/>
      <w:szCs w:val="22"/>
      <w14:ligatures w14:val="none"/>
    </w:rPr>
  </w:style>
  <w:style w:type="paragraph" w:customStyle="1" w:styleId="ManualNumPar1">
    <w:name w:val="Manual NumPar 1"/>
    <w:basedOn w:val="Normal"/>
    <w:next w:val="Text1"/>
    <w:rsid w:val="007C6940"/>
    <w:pPr>
      <w:spacing w:before="120" w:after="120"/>
      <w:ind w:left="850" w:hanging="850"/>
    </w:pPr>
    <w:rPr>
      <w:kern w:val="0"/>
      <w:szCs w:val="22"/>
      <w14:ligatures w14:val="none"/>
    </w:rPr>
  </w:style>
  <w:style w:type="paragraph" w:customStyle="1" w:styleId="Default">
    <w:name w:val="Default"/>
    <w:rsid w:val="007C6940"/>
    <w:pPr>
      <w:autoSpaceDE w:val="0"/>
      <w:autoSpaceDN w:val="0"/>
      <w:adjustRightInd w:val="0"/>
    </w:pPr>
    <w:rPr>
      <w:rFonts w:ascii="Times New Roman" w:hAnsi="Times New Roman"/>
      <w:color w:val="000000"/>
      <w:kern w:val="0"/>
      <w:sz w:val="24"/>
      <w:szCs w:val="24"/>
      <w14:ligatures w14:val="none"/>
    </w:rPr>
  </w:style>
  <w:style w:type="paragraph" w:customStyle="1" w:styleId="Normal24a">
    <w:name w:val="Normal24a"/>
    <w:basedOn w:val="Normal"/>
    <w:rsid w:val="007C6940"/>
    <w:pPr>
      <w:widowControl w:val="0"/>
      <w:spacing w:after="480"/>
      <w:jc w:val="left"/>
    </w:pPr>
    <w:rPr>
      <w:rFonts w:eastAsia="Times New Roman"/>
      <w:kern w:val="0"/>
      <w:lang w:eastAsia="en-GB"/>
      <w14:ligatures w14:val="none"/>
    </w:rPr>
  </w:style>
  <w:style w:type="paragraph" w:customStyle="1" w:styleId="NormalBoldCenter">
    <w:name w:val="NormalBoldCenter"/>
    <w:basedOn w:val="Normal"/>
    <w:rsid w:val="007C6940"/>
    <w:pPr>
      <w:widowControl w:val="0"/>
      <w:jc w:val="center"/>
    </w:pPr>
    <w:rPr>
      <w:rFonts w:eastAsia="Times New Roman"/>
      <w:b/>
      <w:kern w:val="0"/>
      <w:lang w:eastAsia="en-GB"/>
      <w14:ligatures w14:val="none"/>
    </w:rPr>
  </w:style>
  <w:style w:type="paragraph" w:customStyle="1" w:styleId="Footprint12b">
    <w:name w:val="Footprint12b"/>
    <w:basedOn w:val="Normal"/>
    <w:rsid w:val="007C6940"/>
    <w:pPr>
      <w:widowControl w:val="0"/>
      <w:spacing w:before="240"/>
      <w:jc w:val="left"/>
    </w:pPr>
    <w:rPr>
      <w:rFonts w:eastAsia="Times New Roman"/>
      <w:kern w:val="0"/>
      <w:lang w:eastAsia="en-GB"/>
      <w14:ligatures w14:val="none"/>
    </w:rPr>
  </w:style>
  <w:style w:type="paragraph" w:customStyle="1" w:styleId="NormalSingle">
    <w:name w:val="NormalSingle"/>
    <w:basedOn w:val="Normal"/>
    <w:qFormat/>
    <w:rsid w:val="007C6940"/>
    <w:pPr>
      <w:widowControl w:val="0"/>
      <w:jc w:val="left"/>
    </w:pPr>
    <w:rPr>
      <w:rFonts w:eastAsia="Times New Roman"/>
      <w:kern w:val="0"/>
      <w:lang w:eastAsia="en-GB"/>
      <w14:ligatures w14:val="none"/>
    </w:rPr>
  </w:style>
  <w:style w:type="character" w:styleId="FootnoteReference">
    <w:name w:val="footnote reference"/>
    <w:basedOn w:val="DefaultParagraphFont"/>
    <w:uiPriority w:val="99"/>
    <w:unhideWhenUsed/>
    <w:rsid w:val="007C6940"/>
    <w:rPr>
      <w:vertAlign w:val="superscript"/>
    </w:rPr>
  </w:style>
  <w:style w:type="character" w:styleId="CommentReference">
    <w:name w:val="annotation reference"/>
    <w:basedOn w:val="DefaultParagraphFont"/>
    <w:uiPriority w:val="99"/>
    <w:unhideWhenUsed/>
    <w:rsid w:val="007C6940"/>
    <w:rPr>
      <w:sz w:val="16"/>
      <w:szCs w:val="16"/>
    </w:rPr>
  </w:style>
  <w:style w:type="paragraph" w:styleId="Index1">
    <w:name w:val="index 1"/>
    <w:basedOn w:val="Normal"/>
    <w:next w:val="Normal"/>
    <w:autoRedefine/>
    <w:uiPriority w:val="99"/>
    <w:unhideWhenUsed/>
    <w:rsid w:val="007C6940"/>
    <w:pPr>
      <w:ind w:left="220" w:hanging="220"/>
      <w:jc w:val="left"/>
    </w:pPr>
    <w:rPr>
      <w:rFonts w:asciiTheme="minorHAnsi" w:eastAsiaTheme="minorEastAsia" w:hAnsiTheme="minorHAnsi" w:cstheme="minorBidi"/>
      <w:kern w:val="0"/>
      <w:sz w:val="22"/>
      <w:szCs w:val="22"/>
      <w:lang w:val="lt-LT" w:eastAsia="ja-JP"/>
      <w14:ligatures w14:val="none"/>
    </w:rPr>
  </w:style>
  <w:style w:type="paragraph" w:styleId="IndexHeading">
    <w:name w:val="index heading"/>
    <w:basedOn w:val="Normal"/>
    <w:next w:val="Index1"/>
    <w:unhideWhenUsed/>
    <w:rsid w:val="007C6940"/>
    <w:pPr>
      <w:widowControl w:val="0"/>
      <w:jc w:val="left"/>
    </w:pPr>
    <w:rPr>
      <w:rFonts w:ascii="Arial" w:eastAsia="Times New Roman" w:hAnsi="Arial"/>
      <w:b/>
      <w:kern w:val="0"/>
      <w:szCs w:val="20"/>
      <w:lang w:val="fr-FR" w:eastAsia="en-GB"/>
      <w14:ligatures w14:val="none"/>
    </w:rPr>
  </w:style>
  <w:style w:type="paragraph" w:customStyle="1" w:styleId="ZDateAM">
    <w:name w:val="ZDateAM"/>
    <w:basedOn w:val="Normal"/>
    <w:rsid w:val="007C6940"/>
    <w:pPr>
      <w:widowControl w:val="0"/>
      <w:tabs>
        <w:tab w:val="right" w:pos="9356"/>
      </w:tabs>
      <w:spacing w:after="480"/>
      <w:jc w:val="left"/>
    </w:pPr>
    <w:rPr>
      <w:rFonts w:eastAsia="Times New Roman"/>
      <w:noProof/>
      <w:kern w:val="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6856">
      <w:bodyDiv w:val="1"/>
      <w:marLeft w:val="0"/>
      <w:marRight w:val="0"/>
      <w:marTop w:val="0"/>
      <w:marBottom w:val="0"/>
      <w:divBdr>
        <w:top w:val="none" w:sz="0" w:space="0" w:color="auto"/>
        <w:left w:val="none" w:sz="0" w:space="0" w:color="auto"/>
        <w:bottom w:val="none" w:sz="0" w:space="0" w:color="auto"/>
        <w:right w:val="none" w:sz="0" w:space="0" w:color="auto"/>
      </w:divBdr>
    </w:div>
    <w:div w:id="797770116">
      <w:bodyDiv w:val="1"/>
      <w:marLeft w:val="0"/>
      <w:marRight w:val="0"/>
      <w:marTop w:val="0"/>
      <w:marBottom w:val="0"/>
      <w:divBdr>
        <w:top w:val="none" w:sz="0" w:space="0" w:color="auto"/>
        <w:left w:val="none" w:sz="0" w:space="0" w:color="auto"/>
        <w:bottom w:val="none" w:sz="0" w:space="0" w:color="auto"/>
        <w:right w:val="none" w:sz="0" w:space="0" w:color="auto"/>
      </w:divBdr>
    </w:div>
    <w:div w:id="1260259220">
      <w:bodyDiv w:val="1"/>
      <w:marLeft w:val="0"/>
      <w:marRight w:val="0"/>
      <w:marTop w:val="0"/>
      <w:marBottom w:val="0"/>
      <w:divBdr>
        <w:top w:val="none" w:sz="0" w:space="0" w:color="auto"/>
        <w:left w:val="none" w:sz="0" w:space="0" w:color="auto"/>
        <w:bottom w:val="none" w:sz="0" w:space="0" w:color="auto"/>
        <w:right w:val="none" w:sz="0" w:space="0" w:color="auto"/>
      </w:divBdr>
    </w:div>
    <w:div w:id="153067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29F6D-AF19-47B2-BDF2-5A39E5B4C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4553</Words>
  <Characters>25957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SCHULTE-HOFFMANN Charlotte</dc:creator>
  <cp:keywords/>
  <dc:description/>
  <cp:lastModifiedBy>Agence Europe</cp:lastModifiedBy>
  <cp:revision>2</cp:revision>
  <dcterms:created xsi:type="dcterms:W3CDTF">2026-03-04T10:12:00Z</dcterms:created>
  <dcterms:modified xsi:type="dcterms:W3CDTF">2026-03-04T10:12:00Z</dcterms:modified>
</cp:coreProperties>
</file>