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9774" w14:textId="137E587E" w:rsidR="006067A9" w:rsidRDefault="00F552FA" w:rsidP="000D1212">
      <w:pPr>
        <w:pStyle w:val="Pagedecouverture"/>
      </w:pPr>
      <w:r>
        <w:pict w14:anchorId="37264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ECCD5EE-04ED-424B-B757-8550BCD49B16" style="width:453pt;height:367.5pt">
            <v:imagedata r:id="rId8" o:title=""/>
          </v:shape>
        </w:pict>
      </w:r>
    </w:p>
    <w:p w14:paraId="2EE00A65" w14:textId="77777777" w:rsidR="006067A9" w:rsidRDefault="006067A9" w:rsidP="006067A9">
      <w:pPr>
        <w:sectPr w:rsidR="006067A9" w:rsidSect="00A42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3FB8295" w14:textId="3B5B79E9" w:rsidR="006067A9" w:rsidRDefault="001143CF" w:rsidP="001143CF">
      <w:pPr>
        <w:pStyle w:val="Annexetitre"/>
        <w:rPr>
          <w:rStyle w:val="Marker"/>
        </w:rPr>
      </w:pPr>
      <w:r w:rsidRPr="001143CF">
        <w:lastRenderedPageBreak/>
        <w:t>ANNEX</w:t>
      </w:r>
    </w:p>
    <w:p w14:paraId="42CD6951" w14:textId="77777777" w:rsidR="00027C84" w:rsidRPr="00684846" w:rsidRDefault="00027C84" w:rsidP="00027C84"/>
    <w:p w14:paraId="49FF6336" w14:textId="7C5677E3" w:rsidR="00C1098B" w:rsidRDefault="00027C84" w:rsidP="00027C84">
      <w:pPr>
        <w:jc w:val="center"/>
        <w:rPr>
          <w:b/>
          <w:sz w:val="22"/>
          <w:u w:val="single"/>
        </w:rPr>
      </w:pPr>
      <w:r w:rsidRPr="00ED6338">
        <w:rPr>
          <w:b/>
          <w:sz w:val="22"/>
          <w:u w:val="single"/>
        </w:rPr>
        <w:t>Benchmarks</w:t>
      </w:r>
    </w:p>
    <w:p w14:paraId="1C423CAC" w14:textId="39ABA1AC" w:rsidR="00C1098B" w:rsidRDefault="00C1098B" w:rsidP="004228B8">
      <w:pPr>
        <w:rPr>
          <w:b/>
          <w:sz w:val="22"/>
          <w:u w:val="single"/>
        </w:rPr>
      </w:pPr>
    </w:p>
    <w:p w14:paraId="086622CC" w14:textId="574C770F" w:rsidR="00C1098B" w:rsidRPr="004228B8" w:rsidRDefault="00C1098B" w:rsidP="004228B8">
      <w:pPr>
        <w:rPr>
          <w:sz w:val="22"/>
        </w:rPr>
      </w:pPr>
      <w:r w:rsidRPr="004228B8">
        <w:rPr>
          <w:sz w:val="22"/>
        </w:rPr>
        <w:t xml:space="preserve">For the purposes of </w:t>
      </w:r>
      <w:r>
        <w:rPr>
          <w:sz w:val="22"/>
        </w:rPr>
        <w:t xml:space="preserve">this Annex, the definitions of </w:t>
      </w:r>
      <w:r w:rsidRPr="00C1098B">
        <w:rPr>
          <w:sz w:val="22"/>
        </w:rPr>
        <w:t>products</w:t>
      </w:r>
      <w:r>
        <w:rPr>
          <w:sz w:val="22"/>
        </w:rPr>
        <w:t xml:space="preserve"> </w:t>
      </w:r>
      <w:r w:rsidR="004228B8">
        <w:rPr>
          <w:sz w:val="22"/>
        </w:rPr>
        <w:t xml:space="preserve">covered </w:t>
      </w:r>
      <w:r>
        <w:rPr>
          <w:sz w:val="22"/>
        </w:rPr>
        <w:t xml:space="preserve">and of </w:t>
      </w:r>
      <w:r w:rsidRPr="00C1098B">
        <w:rPr>
          <w:sz w:val="22"/>
        </w:rPr>
        <w:t xml:space="preserve">processes and emissions </w:t>
      </w:r>
      <w:r w:rsidR="004228B8">
        <w:rPr>
          <w:sz w:val="22"/>
        </w:rPr>
        <w:t xml:space="preserve">covered </w:t>
      </w:r>
      <w:r>
        <w:rPr>
          <w:sz w:val="22"/>
        </w:rPr>
        <w:t xml:space="preserve">(system boundaries) </w:t>
      </w:r>
      <w:r w:rsidRPr="00C1098B">
        <w:rPr>
          <w:sz w:val="22"/>
        </w:rPr>
        <w:t xml:space="preserve">set out in </w:t>
      </w:r>
      <w:r>
        <w:rPr>
          <w:sz w:val="22"/>
        </w:rPr>
        <w:t xml:space="preserve">Annex I to </w:t>
      </w:r>
      <w:r w:rsidRPr="00C1098B">
        <w:rPr>
          <w:sz w:val="22"/>
        </w:rPr>
        <w:t>Delegated Regulation (EU) 2019/331</w:t>
      </w:r>
      <w:r>
        <w:rPr>
          <w:sz w:val="22"/>
        </w:rPr>
        <w:t xml:space="preserve"> shall apply</w:t>
      </w:r>
      <w:r w:rsidRPr="00C1098B">
        <w:rPr>
          <w:sz w:val="22"/>
        </w:rPr>
        <w:t xml:space="preserve">. </w:t>
      </w:r>
    </w:p>
    <w:p w14:paraId="19D8B8A1" w14:textId="52E7DCD5" w:rsidR="00027C84" w:rsidRPr="00ED6338" w:rsidRDefault="0083739D" w:rsidP="00931A37">
      <w:pPr>
        <w:pStyle w:val="NumPar1"/>
        <w:numPr>
          <w:ilvl w:val="0"/>
          <w:numId w:val="1"/>
        </w:numPr>
        <w:rPr>
          <w:noProof/>
          <w:sz w:val="22"/>
        </w:rPr>
      </w:pPr>
      <w:r>
        <w:rPr>
          <w:noProof/>
          <w:sz w:val="22"/>
        </w:rPr>
        <w:t>P</w:t>
      </w:r>
      <w:r w:rsidR="00027C84" w:rsidRPr="00ED6338">
        <w:rPr>
          <w:noProof/>
          <w:sz w:val="22"/>
        </w:rPr>
        <w:t xml:space="preserve">roduct benchmarks without </w:t>
      </w:r>
      <w:r w:rsidR="000D1212" w:rsidRPr="000D1212">
        <w:rPr>
          <w:noProof/>
          <w:sz w:val="22"/>
        </w:rPr>
        <w:t>collection of data on electricity consumption</w:t>
      </w:r>
      <w:r w:rsidR="00C406F6">
        <w:rPr>
          <w:noProof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21"/>
        <w:gridCol w:w="2016"/>
      </w:tblGrid>
      <w:tr w:rsidR="00FF7C8B" w:rsidRPr="00565EC2" w14:paraId="266A5BF8" w14:textId="77777777" w:rsidTr="004A7303">
        <w:trPr>
          <w:cantSplit/>
          <w:tblHeader/>
        </w:trPr>
        <w:tc>
          <w:tcPr>
            <w:tcW w:w="3652" w:type="dxa"/>
            <w:shd w:val="clear" w:color="auto" w:fill="FFFFFF" w:themeFill="background1"/>
            <w:vAlign w:val="center"/>
          </w:tcPr>
          <w:p w14:paraId="2A2FA718" w14:textId="767C3764" w:rsidR="00FF7C8B" w:rsidRPr="00565EC2" w:rsidRDefault="00FF7C8B" w:rsidP="00A05BA2">
            <w:pPr>
              <w:jc w:val="center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Product benchmark</w:t>
            </w:r>
          </w:p>
        </w:tc>
        <w:tc>
          <w:tcPr>
            <w:tcW w:w="3621" w:type="dxa"/>
            <w:shd w:val="clear" w:color="auto" w:fill="FFFFFF" w:themeFill="background1"/>
            <w:vAlign w:val="center"/>
          </w:tcPr>
          <w:p w14:paraId="19957FDB" w14:textId="03045B50" w:rsidR="00FF7C8B" w:rsidRPr="00565EC2" w:rsidRDefault="00FF7C8B" w:rsidP="00C372B3">
            <w:pPr>
              <w:jc w:val="center"/>
              <w:rPr>
                <w:noProof/>
                <w:sz w:val="20"/>
                <w:szCs w:val="20"/>
              </w:rPr>
            </w:pPr>
            <w:r w:rsidRPr="00A05BA2">
              <w:rPr>
                <w:noProof/>
                <w:sz w:val="20"/>
                <w:szCs w:val="20"/>
              </w:rPr>
              <w:t xml:space="preserve">Average value of the 10% </w:t>
            </w:r>
            <w:r>
              <w:rPr>
                <w:noProof/>
                <w:sz w:val="20"/>
                <w:szCs w:val="20"/>
              </w:rPr>
              <w:t xml:space="preserve">most efficient </w:t>
            </w:r>
            <w:r w:rsidRPr="00A05BA2">
              <w:rPr>
                <w:noProof/>
                <w:sz w:val="20"/>
                <w:szCs w:val="20"/>
              </w:rPr>
              <w:t>installations in 20</w:t>
            </w:r>
            <w:r w:rsidR="000D1212">
              <w:rPr>
                <w:noProof/>
                <w:sz w:val="20"/>
                <w:szCs w:val="20"/>
              </w:rPr>
              <w:t>21</w:t>
            </w:r>
            <w:r>
              <w:rPr>
                <w:noProof/>
                <w:sz w:val="20"/>
                <w:szCs w:val="20"/>
              </w:rPr>
              <w:t xml:space="preserve"> and </w:t>
            </w:r>
            <w:r w:rsidRPr="00A05BA2">
              <w:rPr>
                <w:noProof/>
                <w:sz w:val="20"/>
                <w:szCs w:val="20"/>
              </w:rPr>
              <w:t>20</w:t>
            </w:r>
            <w:r w:rsidR="000D1212">
              <w:rPr>
                <w:noProof/>
                <w:sz w:val="20"/>
                <w:szCs w:val="20"/>
              </w:rPr>
              <w:t>22</w:t>
            </w:r>
            <w:r>
              <w:rPr>
                <w:noProof/>
                <w:sz w:val="20"/>
                <w:szCs w:val="20"/>
              </w:rPr>
              <w:t xml:space="preserve"> (t CO</w:t>
            </w:r>
            <w:r w:rsidRPr="00A05BA2">
              <w:rPr>
                <w:noProof/>
                <w:sz w:val="20"/>
                <w:szCs w:val="20"/>
                <w:vertAlign w:val="subscript"/>
              </w:rPr>
              <w:t>2</w:t>
            </w:r>
            <w:r>
              <w:rPr>
                <w:noProof/>
                <w:sz w:val="20"/>
                <w:szCs w:val="20"/>
              </w:rPr>
              <w:t> equivalents/t)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F970D5" w14:textId="190774F9" w:rsidR="00FF7C8B" w:rsidRPr="00565EC2" w:rsidRDefault="00FF7C8B" w:rsidP="00A05BA2">
            <w:pPr>
              <w:jc w:val="center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Benchmark value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65EC2">
              <w:rPr>
                <w:noProof/>
                <w:sz w:val="20"/>
                <w:szCs w:val="20"/>
              </w:rPr>
              <w:t>(allowances/t)</w:t>
            </w:r>
            <w:r w:rsidR="00A34575">
              <w:rPr>
                <w:noProof/>
                <w:sz w:val="20"/>
                <w:szCs w:val="20"/>
              </w:rPr>
              <w:t xml:space="preserve"> for 202</w:t>
            </w:r>
            <w:r w:rsidR="000D1212">
              <w:rPr>
                <w:noProof/>
                <w:sz w:val="20"/>
                <w:szCs w:val="20"/>
              </w:rPr>
              <w:t>6</w:t>
            </w:r>
            <w:r w:rsidR="00A34575">
              <w:rPr>
                <w:noProof/>
                <w:sz w:val="20"/>
                <w:szCs w:val="20"/>
              </w:rPr>
              <w:t>-20</w:t>
            </w:r>
            <w:r w:rsidR="000D1212">
              <w:rPr>
                <w:noProof/>
                <w:sz w:val="20"/>
                <w:szCs w:val="20"/>
              </w:rPr>
              <w:t>30</w:t>
            </w:r>
          </w:p>
        </w:tc>
      </w:tr>
      <w:tr w:rsidR="00FF7C8B" w:rsidRPr="00A537B9" w14:paraId="2281C01E" w14:textId="77777777" w:rsidTr="004A7303">
        <w:trPr>
          <w:cantSplit/>
        </w:trPr>
        <w:tc>
          <w:tcPr>
            <w:tcW w:w="3652" w:type="dxa"/>
          </w:tcPr>
          <w:p w14:paraId="59570299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Coke</w:t>
            </w:r>
          </w:p>
        </w:tc>
        <w:tc>
          <w:tcPr>
            <w:tcW w:w="3621" w:type="dxa"/>
          </w:tcPr>
          <w:p w14:paraId="7522744A" w14:textId="7193DC55" w:rsidR="00FF7C8B" w:rsidRPr="00C7265D" w:rsidRDefault="00C7265D" w:rsidP="00DD65E0">
            <w:pPr>
              <w:jc w:val="center"/>
              <w:rPr>
                <w:noProof/>
                <w:sz w:val="20"/>
                <w:szCs w:val="20"/>
                <w:lang w:val="en-IE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1</w:t>
            </w:r>
            <w:r w:rsidR="002C6997">
              <w:rPr>
                <w:noProof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5983708D" w14:textId="5F1FCBE8" w:rsidR="00FF7C8B" w:rsidRPr="00A16FE3" w:rsidRDefault="006110B5" w:rsidP="0065772D">
            <w:pPr>
              <w:jc w:val="center"/>
              <w:rPr>
                <w:noProof/>
                <w:sz w:val="20"/>
                <w:szCs w:val="20"/>
                <w:highlight w:val="yellow"/>
                <w:lang w:val="pt-PT"/>
              </w:rPr>
            </w:pPr>
            <w:r w:rsidRPr="00951625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951625">
              <w:rPr>
                <w:noProof/>
                <w:sz w:val="20"/>
                <w:szCs w:val="20"/>
              </w:rPr>
              <w:t>143</w:t>
            </w:r>
          </w:p>
        </w:tc>
      </w:tr>
      <w:tr w:rsidR="00FF7C8B" w:rsidRPr="00A537B9" w14:paraId="2E91F51D" w14:textId="77777777" w:rsidTr="00A16FE3">
        <w:trPr>
          <w:cantSplit/>
        </w:trPr>
        <w:tc>
          <w:tcPr>
            <w:tcW w:w="3652" w:type="dxa"/>
          </w:tcPr>
          <w:p w14:paraId="66B41224" w14:textId="504B3547" w:rsidR="00FF7C8B" w:rsidRPr="00565EC2" w:rsidRDefault="000D1212" w:rsidP="00A05BA2">
            <w:pPr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Agglomerated iron</w:t>
            </w:r>
            <w:r w:rsidRPr="00565EC2">
              <w:rPr>
                <w:noProof/>
                <w:sz w:val="20"/>
                <w:szCs w:val="20"/>
              </w:rPr>
              <w:t xml:space="preserve"> </w:t>
            </w:r>
            <w:r w:rsidR="00FF7C8B" w:rsidRPr="00565EC2">
              <w:rPr>
                <w:noProof/>
                <w:sz w:val="20"/>
                <w:szCs w:val="20"/>
              </w:rPr>
              <w:t>ore</w:t>
            </w:r>
          </w:p>
        </w:tc>
        <w:tc>
          <w:tcPr>
            <w:tcW w:w="3621" w:type="dxa"/>
          </w:tcPr>
          <w:p w14:paraId="7736CBFA" w14:textId="3B5551EB" w:rsidR="00FF7C8B" w:rsidRPr="002B6399" w:rsidRDefault="00C7265D" w:rsidP="00A537B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D02FF7"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1E90A836" w14:textId="2CFA452A" w:rsidR="00FF7C8B" w:rsidRPr="00951625" w:rsidRDefault="006110B5" w:rsidP="00A537B9">
            <w:pPr>
              <w:jc w:val="center"/>
              <w:rPr>
                <w:noProof/>
                <w:sz w:val="20"/>
                <w:szCs w:val="20"/>
              </w:rPr>
            </w:pPr>
            <w:r w:rsidRPr="00951625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951625">
              <w:rPr>
                <w:noProof/>
                <w:sz w:val="20"/>
                <w:szCs w:val="20"/>
              </w:rPr>
              <w:t>086</w:t>
            </w:r>
          </w:p>
        </w:tc>
      </w:tr>
      <w:tr w:rsidR="00FF7C8B" w:rsidRPr="00A537B9" w14:paraId="2DD79177" w14:textId="77777777" w:rsidTr="00A16FE3">
        <w:trPr>
          <w:cantSplit/>
        </w:trPr>
        <w:tc>
          <w:tcPr>
            <w:tcW w:w="3652" w:type="dxa"/>
          </w:tcPr>
          <w:p w14:paraId="307516AE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Hot metal</w:t>
            </w:r>
          </w:p>
        </w:tc>
        <w:tc>
          <w:tcPr>
            <w:tcW w:w="3621" w:type="dxa"/>
          </w:tcPr>
          <w:p w14:paraId="7E52E617" w14:textId="1DCCA6F5" w:rsidR="00FF7C8B" w:rsidRPr="00871DFC" w:rsidRDefault="00D02FF7" w:rsidP="00FA1FA0">
            <w:pPr>
              <w:jc w:val="center"/>
              <w:rPr>
                <w:noProof/>
                <w:sz w:val="20"/>
                <w:szCs w:val="20"/>
                <w:lang w:val="en-IE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3</w:t>
            </w:r>
            <w:r w:rsidR="00951625">
              <w:rPr>
                <w:noProof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14:paraId="45D8EBB6" w14:textId="57871F2D" w:rsidR="00FF7C8B" w:rsidRPr="00951625" w:rsidRDefault="006110B5" w:rsidP="00A5326B">
            <w:pPr>
              <w:jc w:val="center"/>
              <w:rPr>
                <w:noProof/>
                <w:sz w:val="20"/>
                <w:szCs w:val="20"/>
              </w:rPr>
            </w:pPr>
            <w:r w:rsidRPr="00951625"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951625">
              <w:rPr>
                <w:noProof/>
                <w:sz w:val="20"/>
                <w:szCs w:val="20"/>
              </w:rPr>
              <w:t>248</w:t>
            </w:r>
          </w:p>
        </w:tc>
      </w:tr>
      <w:tr w:rsidR="00FF7C8B" w:rsidRPr="00A537B9" w14:paraId="406DEA62" w14:textId="77777777" w:rsidTr="004A7303">
        <w:trPr>
          <w:cantSplit/>
        </w:trPr>
        <w:tc>
          <w:tcPr>
            <w:tcW w:w="3652" w:type="dxa"/>
          </w:tcPr>
          <w:p w14:paraId="41F44EBC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Pre-bake anode</w:t>
            </w:r>
          </w:p>
        </w:tc>
        <w:tc>
          <w:tcPr>
            <w:tcW w:w="3621" w:type="dxa"/>
          </w:tcPr>
          <w:p w14:paraId="5EB85696" w14:textId="2BC28D8D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14:paraId="2F53E466" w14:textId="795D0855" w:rsidR="00FF7C8B" w:rsidRPr="00A16FE3" w:rsidRDefault="006110B5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096969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096969">
              <w:rPr>
                <w:noProof/>
                <w:sz w:val="20"/>
                <w:szCs w:val="20"/>
              </w:rPr>
              <w:t>2</w:t>
            </w:r>
            <w:r w:rsidR="002C6997">
              <w:rPr>
                <w:noProof/>
                <w:sz w:val="20"/>
                <w:szCs w:val="20"/>
              </w:rPr>
              <w:t>90</w:t>
            </w:r>
          </w:p>
        </w:tc>
      </w:tr>
      <w:tr w:rsidR="00FF7C8B" w:rsidRPr="00A537B9" w14:paraId="3A6F2AFB" w14:textId="77777777" w:rsidTr="004A7303">
        <w:trPr>
          <w:cantSplit/>
        </w:trPr>
        <w:tc>
          <w:tcPr>
            <w:tcW w:w="3652" w:type="dxa"/>
          </w:tcPr>
          <w:p w14:paraId="53C57676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Aluminium</w:t>
            </w:r>
          </w:p>
        </w:tc>
        <w:tc>
          <w:tcPr>
            <w:tcW w:w="3621" w:type="dxa"/>
          </w:tcPr>
          <w:p w14:paraId="59CB0892" w14:textId="2F3EA11F" w:rsidR="00FF7C8B" w:rsidRPr="002B6399" w:rsidRDefault="00D02FF7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489</w:t>
            </w:r>
          </w:p>
        </w:tc>
        <w:tc>
          <w:tcPr>
            <w:tcW w:w="0" w:type="auto"/>
          </w:tcPr>
          <w:p w14:paraId="4599DAE4" w14:textId="381A14FA" w:rsidR="00FF7C8B" w:rsidRPr="00A16FE3" w:rsidRDefault="003C6ABF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096969"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096969">
              <w:rPr>
                <w:noProof/>
                <w:sz w:val="20"/>
                <w:szCs w:val="20"/>
              </w:rPr>
              <w:t>423</w:t>
            </w:r>
          </w:p>
        </w:tc>
      </w:tr>
      <w:tr w:rsidR="00FF7C8B" w:rsidRPr="00A537B9" w14:paraId="60277851" w14:textId="77777777" w:rsidTr="004A7303">
        <w:trPr>
          <w:cantSplit/>
        </w:trPr>
        <w:tc>
          <w:tcPr>
            <w:tcW w:w="3652" w:type="dxa"/>
          </w:tcPr>
          <w:p w14:paraId="55D0A3F7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Grey cement clinker</w:t>
            </w:r>
          </w:p>
        </w:tc>
        <w:tc>
          <w:tcPr>
            <w:tcW w:w="3621" w:type="dxa"/>
          </w:tcPr>
          <w:p w14:paraId="7C7FBA7C" w14:textId="300FA6EE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9B1A2F">
              <w:rPr>
                <w:noProof/>
                <w:sz w:val="20"/>
                <w:szCs w:val="20"/>
              </w:rPr>
              <w:t>689</w:t>
            </w:r>
          </w:p>
        </w:tc>
        <w:tc>
          <w:tcPr>
            <w:tcW w:w="0" w:type="auto"/>
          </w:tcPr>
          <w:p w14:paraId="674F16B8" w14:textId="6EA6A17D" w:rsidR="00FF7C8B" w:rsidRPr="00A16FE3" w:rsidRDefault="003C6ABF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096969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9B1A2F">
              <w:rPr>
                <w:noProof/>
                <w:sz w:val="20"/>
                <w:szCs w:val="20"/>
              </w:rPr>
              <w:t>656</w:t>
            </w:r>
          </w:p>
        </w:tc>
      </w:tr>
      <w:tr w:rsidR="00FF7C8B" w:rsidRPr="00A537B9" w14:paraId="110348A9" w14:textId="77777777" w:rsidTr="004A7303">
        <w:trPr>
          <w:cantSplit/>
        </w:trPr>
        <w:tc>
          <w:tcPr>
            <w:tcW w:w="3652" w:type="dxa"/>
          </w:tcPr>
          <w:p w14:paraId="653FB5B5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White cement clinker</w:t>
            </w:r>
          </w:p>
        </w:tc>
        <w:tc>
          <w:tcPr>
            <w:tcW w:w="3621" w:type="dxa"/>
          </w:tcPr>
          <w:p w14:paraId="75D8D022" w14:textId="7262DA0A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919</w:t>
            </w:r>
          </w:p>
        </w:tc>
        <w:tc>
          <w:tcPr>
            <w:tcW w:w="0" w:type="auto"/>
          </w:tcPr>
          <w:p w14:paraId="78091F50" w14:textId="27888A0E" w:rsidR="00FF7C8B" w:rsidRPr="00A16FE3" w:rsidRDefault="00A16FE3" w:rsidP="0098340C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9361AB">
              <w:rPr>
                <w:noProof/>
                <w:sz w:val="20"/>
                <w:szCs w:val="20"/>
              </w:rPr>
              <w:t>890</w:t>
            </w:r>
          </w:p>
        </w:tc>
      </w:tr>
      <w:tr w:rsidR="00FF7C8B" w:rsidRPr="00565EC2" w14:paraId="17F9D687" w14:textId="77777777" w:rsidTr="004A7303">
        <w:trPr>
          <w:cantSplit/>
        </w:trPr>
        <w:tc>
          <w:tcPr>
            <w:tcW w:w="3652" w:type="dxa"/>
          </w:tcPr>
          <w:p w14:paraId="460733F7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Lime</w:t>
            </w:r>
          </w:p>
        </w:tc>
        <w:tc>
          <w:tcPr>
            <w:tcW w:w="3621" w:type="dxa"/>
          </w:tcPr>
          <w:p w14:paraId="671ED7C7" w14:textId="05524610" w:rsidR="00FF7C8B" w:rsidRPr="002B6399" w:rsidRDefault="00D02FF7" w:rsidP="007C50D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7</w:t>
            </w:r>
            <w:r w:rsidR="002C6997">
              <w:rPr>
                <w:noProof/>
                <w:sz w:val="20"/>
                <w:szCs w:val="20"/>
              </w:rPr>
              <w:t>7</w:t>
            </w:r>
            <w:r w:rsidR="00AA70DF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E29E318" w14:textId="502F8EF9" w:rsidR="00472CFF" w:rsidRPr="00472CFF" w:rsidRDefault="002C6997" w:rsidP="00472CFF">
            <w:pPr>
              <w:jc w:val="center"/>
              <w:rPr>
                <w:noProof/>
                <w:sz w:val="20"/>
                <w:szCs w:val="20"/>
              </w:rPr>
            </w:pPr>
            <w:r w:rsidRPr="002C6997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2C6997">
              <w:rPr>
                <w:noProof/>
                <w:sz w:val="20"/>
                <w:szCs w:val="20"/>
              </w:rPr>
              <w:t>69</w:t>
            </w:r>
            <w:r w:rsidR="00AA70DF">
              <w:rPr>
                <w:noProof/>
                <w:sz w:val="20"/>
                <w:szCs w:val="20"/>
              </w:rPr>
              <w:t>3</w:t>
            </w:r>
          </w:p>
        </w:tc>
      </w:tr>
      <w:tr w:rsidR="00FF7C8B" w:rsidRPr="00565EC2" w14:paraId="3A1E9EEA" w14:textId="77777777" w:rsidTr="004A7303">
        <w:trPr>
          <w:cantSplit/>
        </w:trPr>
        <w:tc>
          <w:tcPr>
            <w:tcW w:w="3652" w:type="dxa"/>
          </w:tcPr>
          <w:p w14:paraId="66A7C578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Dolime</w:t>
            </w:r>
          </w:p>
        </w:tc>
        <w:tc>
          <w:tcPr>
            <w:tcW w:w="3621" w:type="dxa"/>
          </w:tcPr>
          <w:p w14:paraId="796D1713" w14:textId="30CDA5ED" w:rsidR="00FF7C8B" w:rsidRPr="002B6399" w:rsidRDefault="00D02FF7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876</w:t>
            </w:r>
          </w:p>
        </w:tc>
        <w:tc>
          <w:tcPr>
            <w:tcW w:w="0" w:type="auto"/>
          </w:tcPr>
          <w:p w14:paraId="13BC4E90" w14:textId="4EE8F4BF" w:rsidR="00FF7C8B" w:rsidRPr="00A16FE3" w:rsidRDefault="002C6997" w:rsidP="006801CF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7</w:t>
            </w:r>
            <w:r w:rsidR="00D41BBE">
              <w:rPr>
                <w:noProof/>
                <w:sz w:val="20"/>
                <w:szCs w:val="20"/>
              </w:rPr>
              <w:t>92</w:t>
            </w:r>
          </w:p>
        </w:tc>
      </w:tr>
      <w:tr w:rsidR="00FF7C8B" w:rsidRPr="00565EC2" w14:paraId="360F96D3" w14:textId="77777777" w:rsidTr="004A7303">
        <w:trPr>
          <w:cantSplit/>
        </w:trPr>
        <w:tc>
          <w:tcPr>
            <w:tcW w:w="3652" w:type="dxa"/>
          </w:tcPr>
          <w:p w14:paraId="43C33E1D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Sintered dolime</w:t>
            </w:r>
          </w:p>
        </w:tc>
        <w:tc>
          <w:tcPr>
            <w:tcW w:w="3621" w:type="dxa"/>
          </w:tcPr>
          <w:p w14:paraId="50FBC063" w14:textId="67F50913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248</w:t>
            </w:r>
          </w:p>
        </w:tc>
        <w:tc>
          <w:tcPr>
            <w:tcW w:w="0" w:type="auto"/>
          </w:tcPr>
          <w:p w14:paraId="612DD34A" w14:textId="396233C7" w:rsidR="00FF7C8B" w:rsidRPr="00962401" w:rsidRDefault="003C6ABF" w:rsidP="00962401">
            <w:pPr>
              <w:jc w:val="center"/>
              <w:rPr>
                <w:noProof/>
                <w:sz w:val="20"/>
                <w:szCs w:val="20"/>
              </w:rPr>
            </w:pPr>
            <w:r w:rsidRPr="00F07C27"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F07C27">
              <w:rPr>
                <w:noProof/>
                <w:sz w:val="20"/>
                <w:szCs w:val="20"/>
              </w:rPr>
              <w:t>1</w:t>
            </w:r>
            <w:r w:rsidR="00D41BBE">
              <w:rPr>
                <w:noProof/>
                <w:sz w:val="20"/>
                <w:szCs w:val="20"/>
              </w:rPr>
              <w:t>62</w:t>
            </w:r>
          </w:p>
        </w:tc>
      </w:tr>
      <w:tr w:rsidR="00FF7C8B" w:rsidRPr="00565EC2" w14:paraId="11CD9B82" w14:textId="77777777" w:rsidTr="004A7303">
        <w:trPr>
          <w:cantSplit/>
        </w:trPr>
        <w:tc>
          <w:tcPr>
            <w:tcW w:w="3652" w:type="dxa"/>
          </w:tcPr>
          <w:p w14:paraId="0F19E76F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Float glass</w:t>
            </w:r>
          </w:p>
        </w:tc>
        <w:tc>
          <w:tcPr>
            <w:tcW w:w="3621" w:type="dxa"/>
          </w:tcPr>
          <w:p w14:paraId="466C77AB" w14:textId="050C8646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412</w:t>
            </w:r>
          </w:p>
        </w:tc>
        <w:tc>
          <w:tcPr>
            <w:tcW w:w="0" w:type="auto"/>
          </w:tcPr>
          <w:p w14:paraId="18C32776" w14:textId="68884048" w:rsidR="00FF7C8B" w:rsidRPr="00A16FE3" w:rsidRDefault="003C6ABF" w:rsidP="002F64A1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784258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784258">
              <w:rPr>
                <w:noProof/>
                <w:sz w:val="20"/>
                <w:szCs w:val="20"/>
              </w:rPr>
              <w:t>3</w:t>
            </w:r>
            <w:r w:rsidR="002C6997">
              <w:rPr>
                <w:noProof/>
                <w:sz w:val="20"/>
                <w:szCs w:val="20"/>
              </w:rPr>
              <w:t>9</w:t>
            </w:r>
            <w:r w:rsidR="00D41BBE">
              <w:rPr>
                <w:noProof/>
                <w:sz w:val="20"/>
                <w:szCs w:val="20"/>
              </w:rPr>
              <w:t>4</w:t>
            </w:r>
          </w:p>
        </w:tc>
      </w:tr>
      <w:tr w:rsidR="00FF7C8B" w:rsidRPr="00565EC2" w14:paraId="6CFD9817" w14:textId="77777777" w:rsidTr="004A7303">
        <w:trPr>
          <w:cantSplit/>
        </w:trPr>
        <w:tc>
          <w:tcPr>
            <w:tcW w:w="3652" w:type="dxa"/>
          </w:tcPr>
          <w:p w14:paraId="17D38233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Bottles and jars of colourless glass</w:t>
            </w:r>
          </w:p>
        </w:tc>
        <w:tc>
          <w:tcPr>
            <w:tcW w:w="3621" w:type="dxa"/>
          </w:tcPr>
          <w:p w14:paraId="53B08F5C" w14:textId="12D5A396" w:rsidR="00FF7C8B" w:rsidRPr="00613967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28</w:t>
            </w:r>
            <w:r w:rsidR="002C6997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8C73308" w14:textId="6306D356" w:rsidR="00FF7C8B" w:rsidRPr="00A16FE3" w:rsidRDefault="003C6ABF" w:rsidP="00686A0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784258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784258">
              <w:rPr>
                <w:noProof/>
                <w:sz w:val="20"/>
                <w:szCs w:val="20"/>
              </w:rPr>
              <w:t>2</w:t>
            </w:r>
            <w:r w:rsidR="002C6997">
              <w:rPr>
                <w:noProof/>
                <w:sz w:val="20"/>
                <w:szCs w:val="20"/>
              </w:rPr>
              <w:t>42</w:t>
            </w:r>
          </w:p>
        </w:tc>
      </w:tr>
      <w:tr w:rsidR="00FF7C8B" w:rsidRPr="00565EC2" w14:paraId="03626A9E" w14:textId="77777777" w:rsidTr="004A7303">
        <w:trPr>
          <w:cantSplit/>
        </w:trPr>
        <w:tc>
          <w:tcPr>
            <w:tcW w:w="3652" w:type="dxa"/>
          </w:tcPr>
          <w:p w14:paraId="57C0908E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Bottles and jars of coloured glass</w:t>
            </w:r>
          </w:p>
        </w:tc>
        <w:tc>
          <w:tcPr>
            <w:tcW w:w="3621" w:type="dxa"/>
          </w:tcPr>
          <w:p w14:paraId="2B1D5800" w14:textId="519B5A2B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25</w:t>
            </w:r>
            <w:r w:rsidR="002C6997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1902EDC" w14:textId="7F466C85" w:rsidR="00FF7C8B" w:rsidRPr="00A16FE3" w:rsidRDefault="003C6ABF" w:rsidP="0016307F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784258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784258">
              <w:rPr>
                <w:noProof/>
                <w:sz w:val="20"/>
                <w:szCs w:val="20"/>
              </w:rPr>
              <w:t>2</w:t>
            </w:r>
            <w:r w:rsidR="002C6997">
              <w:rPr>
                <w:noProof/>
                <w:sz w:val="20"/>
                <w:szCs w:val="20"/>
              </w:rPr>
              <w:t>3</w:t>
            </w:r>
            <w:r w:rsidR="00D41BBE">
              <w:rPr>
                <w:noProof/>
                <w:sz w:val="20"/>
                <w:szCs w:val="20"/>
              </w:rPr>
              <w:t>3</w:t>
            </w:r>
          </w:p>
        </w:tc>
      </w:tr>
      <w:tr w:rsidR="00FF7C8B" w:rsidRPr="00565EC2" w14:paraId="7C307EC7" w14:textId="77777777" w:rsidTr="004A7303">
        <w:trPr>
          <w:cantSplit/>
        </w:trPr>
        <w:tc>
          <w:tcPr>
            <w:tcW w:w="3652" w:type="dxa"/>
          </w:tcPr>
          <w:p w14:paraId="71A0E7D1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Continuous filament glass fibre products</w:t>
            </w:r>
          </w:p>
        </w:tc>
        <w:tc>
          <w:tcPr>
            <w:tcW w:w="3621" w:type="dxa"/>
          </w:tcPr>
          <w:p w14:paraId="018BE83E" w14:textId="38F6464E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28</w:t>
            </w:r>
            <w:r w:rsidR="002C6997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698BA51" w14:textId="561F2858" w:rsidR="00FF7C8B" w:rsidRPr="00A16FE3" w:rsidRDefault="003C6ABF" w:rsidP="006801CF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784258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784258" w:rsidRPr="00A16FE3">
              <w:rPr>
                <w:noProof/>
                <w:sz w:val="20"/>
                <w:szCs w:val="20"/>
              </w:rPr>
              <w:t>2</w:t>
            </w:r>
            <w:r w:rsidR="00D41BBE">
              <w:rPr>
                <w:noProof/>
                <w:sz w:val="20"/>
                <w:szCs w:val="20"/>
              </w:rPr>
              <w:t>32</w:t>
            </w:r>
          </w:p>
        </w:tc>
      </w:tr>
      <w:tr w:rsidR="00FF7C8B" w:rsidRPr="00565EC2" w14:paraId="2216AC16" w14:textId="77777777" w:rsidTr="004A7303">
        <w:trPr>
          <w:cantSplit/>
        </w:trPr>
        <w:tc>
          <w:tcPr>
            <w:tcW w:w="3652" w:type="dxa"/>
          </w:tcPr>
          <w:p w14:paraId="6B7C91D3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Facing bricks</w:t>
            </w:r>
          </w:p>
        </w:tc>
        <w:tc>
          <w:tcPr>
            <w:tcW w:w="3621" w:type="dxa"/>
          </w:tcPr>
          <w:p w14:paraId="4BF1016D" w14:textId="098E3552" w:rsidR="00FF7C8B" w:rsidRPr="002B6399" w:rsidRDefault="00D02FF7" w:rsidP="00BB39D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9B1A2F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A0522D9" w14:textId="305695D3" w:rsidR="00FF7C8B" w:rsidRPr="00A16FE3" w:rsidRDefault="003C6ABF" w:rsidP="006801CF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784258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9B1A2F">
              <w:rPr>
                <w:noProof/>
                <w:sz w:val="20"/>
                <w:szCs w:val="20"/>
              </w:rPr>
              <w:t>083</w:t>
            </w:r>
          </w:p>
        </w:tc>
      </w:tr>
      <w:tr w:rsidR="00FF7C8B" w:rsidRPr="00565EC2" w14:paraId="4880EC6F" w14:textId="77777777" w:rsidTr="004A7303">
        <w:trPr>
          <w:cantSplit/>
        </w:trPr>
        <w:tc>
          <w:tcPr>
            <w:tcW w:w="3652" w:type="dxa"/>
          </w:tcPr>
          <w:p w14:paraId="5AD485E2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Pavers</w:t>
            </w:r>
          </w:p>
        </w:tc>
        <w:tc>
          <w:tcPr>
            <w:tcW w:w="3621" w:type="dxa"/>
          </w:tcPr>
          <w:p w14:paraId="188B60A3" w14:textId="280BEA71" w:rsidR="00FF7C8B" w:rsidRPr="002B6399" w:rsidRDefault="00D02FF7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14:paraId="31D4B718" w14:textId="1F6C7933" w:rsidR="00FF7C8B" w:rsidRPr="00A16FE3" w:rsidRDefault="00EC09AB" w:rsidP="00784258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EC09AB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EC09AB">
              <w:rPr>
                <w:noProof/>
                <w:sz w:val="20"/>
                <w:szCs w:val="20"/>
              </w:rPr>
              <w:t>108</w:t>
            </w:r>
          </w:p>
        </w:tc>
      </w:tr>
      <w:tr w:rsidR="00FF7C8B" w:rsidRPr="00565EC2" w14:paraId="5E67A94A" w14:textId="77777777" w:rsidTr="004A7303">
        <w:trPr>
          <w:cantSplit/>
        </w:trPr>
        <w:tc>
          <w:tcPr>
            <w:tcW w:w="3652" w:type="dxa"/>
          </w:tcPr>
          <w:p w14:paraId="14FB3A90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Roof tiles</w:t>
            </w:r>
          </w:p>
        </w:tc>
        <w:tc>
          <w:tcPr>
            <w:tcW w:w="3621" w:type="dxa"/>
          </w:tcPr>
          <w:p w14:paraId="4561DB98" w14:textId="33B93F68" w:rsidR="00FF7C8B" w:rsidRPr="002B6399" w:rsidRDefault="00D02FF7" w:rsidP="009D4550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12</w:t>
            </w:r>
            <w:r w:rsidR="00EC09A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A8228E5" w14:textId="1273EB6D" w:rsidR="00FF7C8B" w:rsidRPr="00962401" w:rsidRDefault="003C6ABF" w:rsidP="00962401">
            <w:pPr>
              <w:jc w:val="center"/>
              <w:rPr>
                <w:noProof/>
                <w:sz w:val="20"/>
                <w:szCs w:val="20"/>
              </w:rPr>
            </w:pPr>
            <w:r w:rsidRPr="00784258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EC09AB">
              <w:rPr>
                <w:noProof/>
                <w:sz w:val="20"/>
                <w:szCs w:val="20"/>
              </w:rPr>
              <w:t>121</w:t>
            </w:r>
          </w:p>
        </w:tc>
      </w:tr>
      <w:tr w:rsidR="00FF7C8B" w:rsidRPr="00565EC2" w14:paraId="3501EEF3" w14:textId="77777777" w:rsidTr="004A7303">
        <w:trPr>
          <w:cantSplit/>
        </w:trPr>
        <w:tc>
          <w:tcPr>
            <w:tcW w:w="3652" w:type="dxa"/>
          </w:tcPr>
          <w:p w14:paraId="49D65C64" w14:textId="3E5B65BA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Spray-dried powder</w:t>
            </w:r>
          </w:p>
        </w:tc>
        <w:tc>
          <w:tcPr>
            <w:tcW w:w="3621" w:type="dxa"/>
          </w:tcPr>
          <w:p w14:paraId="5E64C161" w14:textId="0C6D0082" w:rsidR="00FF7C8B" w:rsidRPr="002B6399" w:rsidRDefault="00D02FF7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055</w:t>
            </w:r>
          </w:p>
        </w:tc>
        <w:tc>
          <w:tcPr>
            <w:tcW w:w="0" w:type="auto"/>
            <w:shd w:val="clear" w:color="auto" w:fill="auto"/>
          </w:tcPr>
          <w:p w14:paraId="080B4FD2" w14:textId="2A1F4A6B" w:rsidR="00FF7C8B" w:rsidRPr="00A16FE3" w:rsidRDefault="003C6ABF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0</w:t>
            </w:r>
            <w:r w:rsidR="00D41BBE">
              <w:rPr>
                <w:noProof/>
                <w:sz w:val="20"/>
                <w:szCs w:val="20"/>
              </w:rPr>
              <w:t>4</w:t>
            </w:r>
            <w:r w:rsidR="001859C4">
              <w:rPr>
                <w:noProof/>
                <w:sz w:val="20"/>
                <w:szCs w:val="20"/>
              </w:rPr>
              <w:t>6</w:t>
            </w:r>
          </w:p>
        </w:tc>
      </w:tr>
      <w:tr w:rsidR="00FF7C8B" w:rsidRPr="00565EC2" w14:paraId="14B32206" w14:textId="77777777" w:rsidTr="004A7303">
        <w:trPr>
          <w:cantSplit/>
        </w:trPr>
        <w:tc>
          <w:tcPr>
            <w:tcW w:w="3652" w:type="dxa"/>
          </w:tcPr>
          <w:p w14:paraId="2638BAF1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Plaster</w:t>
            </w:r>
          </w:p>
        </w:tc>
        <w:tc>
          <w:tcPr>
            <w:tcW w:w="3621" w:type="dxa"/>
          </w:tcPr>
          <w:p w14:paraId="0478437E" w14:textId="7838B5F0" w:rsidR="00FF7C8B" w:rsidRPr="002B6399" w:rsidRDefault="00D02FF7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049</w:t>
            </w:r>
          </w:p>
        </w:tc>
        <w:tc>
          <w:tcPr>
            <w:tcW w:w="0" w:type="auto"/>
            <w:shd w:val="clear" w:color="auto" w:fill="auto"/>
          </w:tcPr>
          <w:p w14:paraId="620FD6DF" w14:textId="6865F270" w:rsidR="00FF7C8B" w:rsidRPr="00A16FE3" w:rsidRDefault="003C6ABF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045</w:t>
            </w:r>
          </w:p>
        </w:tc>
      </w:tr>
      <w:tr w:rsidR="00FF7C8B" w:rsidRPr="00565EC2" w14:paraId="77C9CB4A" w14:textId="77777777" w:rsidTr="004A7303">
        <w:trPr>
          <w:cantSplit/>
        </w:trPr>
        <w:tc>
          <w:tcPr>
            <w:tcW w:w="3652" w:type="dxa"/>
          </w:tcPr>
          <w:p w14:paraId="372D0112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Dried secondary gypsum</w:t>
            </w:r>
          </w:p>
        </w:tc>
        <w:tc>
          <w:tcPr>
            <w:tcW w:w="3621" w:type="dxa"/>
          </w:tcPr>
          <w:p w14:paraId="6D82F113" w14:textId="0C46B6A2" w:rsidR="00FF7C8B" w:rsidRPr="002B6399" w:rsidRDefault="00D02FF7" w:rsidP="00132FD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EC09AB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1AF9AF61" w14:textId="259FFD77" w:rsidR="00FF7C8B" w:rsidRPr="00A16FE3" w:rsidRDefault="003C6ABF" w:rsidP="006801CF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009</w:t>
            </w:r>
          </w:p>
        </w:tc>
      </w:tr>
      <w:tr w:rsidR="00FF7C8B" w:rsidRPr="00565EC2" w14:paraId="1AE12753" w14:textId="77777777" w:rsidTr="004A7303">
        <w:trPr>
          <w:cantSplit/>
        </w:trPr>
        <w:tc>
          <w:tcPr>
            <w:tcW w:w="3652" w:type="dxa"/>
          </w:tcPr>
          <w:p w14:paraId="1388D8C9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Short fibre kraft pulp</w:t>
            </w:r>
          </w:p>
        </w:tc>
        <w:tc>
          <w:tcPr>
            <w:tcW w:w="3621" w:type="dxa"/>
          </w:tcPr>
          <w:p w14:paraId="414365DE" w14:textId="1611457E" w:rsidR="00FF7C8B" w:rsidRPr="002B6399" w:rsidRDefault="00D02FF7" w:rsidP="00565F01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029</w:t>
            </w:r>
          </w:p>
        </w:tc>
        <w:tc>
          <w:tcPr>
            <w:tcW w:w="0" w:type="auto"/>
          </w:tcPr>
          <w:p w14:paraId="3E388F60" w14:textId="6C87B3E0" w:rsidR="00FF7C8B" w:rsidRPr="00A16FE3" w:rsidRDefault="003C6ABF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060</w:t>
            </w:r>
          </w:p>
        </w:tc>
      </w:tr>
      <w:tr w:rsidR="00FF7C8B" w:rsidRPr="00565EC2" w14:paraId="5FC6E907" w14:textId="77777777" w:rsidTr="004A7303">
        <w:trPr>
          <w:cantSplit/>
        </w:trPr>
        <w:tc>
          <w:tcPr>
            <w:tcW w:w="3652" w:type="dxa"/>
          </w:tcPr>
          <w:p w14:paraId="4AAE5FA3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Long fibre kraft pulp</w:t>
            </w:r>
          </w:p>
        </w:tc>
        <w:tc>
          <w:tcPr>
            <w:tcW w:w="3621" w:type="dxa"/>
          </w:tcPr>
          <w:p w14:paraId="2A9C84F1" w14:textId="366F7CEE" w:rsidR="00FF7C8B" w:rsidRPr="002B6399" w:rsidRDefault="00D02FF7" w:rsidP="00F96F2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046</w:t>
            </w:r>
          </w:p>
        </w:tc>
        <w:tc>
          <w:tcPr>
            <w:tcW w:w="0" w:type="auto"/>
          </w:tcPr>
          <w:p w14:paraId="07944FD2" w14:textId="553DEEFF" w:rsidR="00FF7C8B" w:rsidRPr="00A16FE3" w:rsidRDefault="003C6ABF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0</w:t>
            </w:r>
            <w:r w:rsidR="00EC09AB">
              <w:rPr>
                <w:noProof/>
                <w:sz w:val="20"/>
                <w:szCs w:val="20"/>
              </w:rPr>
              <w:t>40</w:t>
            </w:r>
          </w:p>
        </w:tc>
      </w:tr>
      <w:tr w:rsidR="00FF7C8B" w:rsidRPr="00565EC2" w14:paraId="79FFB805" w14:textId="77777777" w:rsidTr="004A7303">
        <w:trPr>
          <w:cantSplit/>
        </w:trPr>
        <w:tc>
          <w:tcPr>
            <w:tcW w:w="3652" w:type="dxa"/>
          </w:tcPr>
          <w:p w14:paraId="6CE6A528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lastRenderedPageBreak/>
              <w:t>Sulphite pulp, thermo-mechanical and mechanical pulp</w:t>
            </w:r>
          </w:p>
        </w:tc>
        <w:tc>
          <w:tcPr>
            <w:tcW w:w="3621" w:type="dxa"/>
          </w:tcPr>
          <w:p w14:paraId="3C9FA741" w14:textId="3BEC739B" w:rsidR="00FF7C8B" w:rsidRPr="002B6399" w:rsidRDefault="004A7303" w:rsidP="00565F01">
            <w:pPr>
              <w:jc w:val="center"/>
              <w:rPr>
                <w:noProof/>
                <w:sz w:val="20"/>
                <w:szCs w:val="20"/>
              </w:rPr>
            </w:pPr>
            <w:r w:rsidRPr="002B6399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565F01" w:rsidRPr="002B6399">
              <w:rPr>
                <w:noProof/>
                <w:sz w:val="20"/>
                <w:szCs w:val="20"/>
              </w:rPr>
              <w:t>0</w:t>
            </w:r>
            <w:r w:rsidR="00F96F2B" w:rsidRPr="002B6399">
              <w:rPr>
                <w:noProof/>
                <w:sz w:val="20"/>
                <w:szCs w:val="20"/>
              </w:rPr>
              <w:t>0</w:t>
            </w:r>
            <w:r w:rsidR="00565F01" w:rsidRPr="002B6399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D0027B3" w14:textId="4833F592" w:rsidR="00FF7C8B" w:rsidRPr="001B7AE4" w:rsidRDefault="003C6AB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010</w:t>
            </w:r>
          </w:p>
        </w:tc>
      </w:tr>
      <w:tr w:rsidR="00FF7C8B" w:rsidRPr="00565EC2" w14:paraId="006A6753" w14:textId="77777777" w:rsidTr="004A7303">
        <w:trPr>
          <w:cantSplit/>
        </w:trPr>
        <w:tc>
          <w:tcPr>
            <w:tcW w:w="3652" w:type="dxa"/>
          </w:tcPr>
          <w:p w14:paraId="62438848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Recovered paper pulp</w:t>
            </w:r>
          </w:p>
        </w:tc>
        <w:tc>
          <w:tcPr>
            <w:tcW w:w="3621" w:type="dxa"/>
          </w:tcPr>
          <w:p w14:paraId="5C345B64" w14:textId="3DC14652" w:rsidR="00FF7C8B" w:rsidRPr="002B6399" w:rsidRDefault="004A7303" w:rsidP="000F6F76">
            <w:pPr>
              <w:jc w:val="center"/>
              <w:rPr>
                <w:noProof/>
                <w:sz w:val="20"/>
                <w:szCs w:val="20"/>
              </w:rPr>
            </w:pPr>
            <w:r w:rsidRPr="002B6399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2B6399">
              <w:rPr>
                <w:noProof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14:paraId="6630FD18" w14:textId="779E46B0" w:rsidR="00FF7C8B" w:rsidRPr="001B7AE4" w:rsidRDefault="003C6AB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020</w:t>
            </w:r>
          </w:p>
        </w:tc>
      </w:tr>
      <w:tr w:rsidR="00FF7C8B" w:rsidRPr="00565EC2" w14:paraId="2A6B7996" w14:textId="77777777" w:rsidTr="004A7303">
        <w:trPr>
          <w:cantSplit/>
        </w:trPr>
        <w:tc>
          <w:tcPr>
            <w:tcW w:w="3652" w:type="dxa"/>
          </w:tcPr>
          <w:p w14:paraId="0D0A9A52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Newsprint</w:t>
            </w:r>
          </w:p>
        </w:tc>
        <w:tc>
          <w:tcPr>
            <w:tcW w:w="3621" w:type="dxa"/>
          </w:tcPr>
          <w:p w14:paraId="08C84294" w14:textId="1545A668" w:rsidR="00FF7C8B" w:rsidRPr="00565EC2" w:rsidRDefault="00C56D93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EC09AB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14AB76D" w14:textId="51229AEC" w:rsidR="00FF7C8B" w:rsidRPr="001B7AE4" w:rsidRDefault="003C7B5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149</w:t>
            </w:r>
          </w:p>
        </w:tc>
      </w:tr>
      <w:tr w:rsidR="00FF7C8B" w:rsidRPr="00565EC2" w14:paraId="6BF86B41" w14:textId="77777777" w:rsidTr="004A7303">
        <w:trPr>
          <w:cantSplit/>
        </w:trPr>
        <w:tc>
          <w:tcPr>
            <w:tcW w:w="3652" w:type="dxa"/>
          </w:tcPr>
          <w:p w14:paraId="782430AE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Uncoated fine paper</w:t>
            </w:r>
          </w:p>
        </w:tc>
        <w:tc>
          <w:tcPr>
            <w:tcW w:w="3621" w:type="dxa"/>
          </w:tcPr>
          <w:p w14:paraId="21AD3939" w14:textId="1FFEFDD8" w:rsidR="00FF7C8B" w:rsidRPr="00565EC2" w:rsidRDefault="00C56D93" w:rsidP="00F96F2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EA3467"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71768C7C" w14:textId="4C17C245" w:rsidR="00FF7C8B" w:rsidRPr="001B7AE4" w:rsidRDefault="003C7B5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159</w:t>
            </w:r>
          </w:p>
        </w:tc>
      </w:tr>
      <w:tr w:rsidR="00FF7C8B" w:rsidRPr="00565EC2" w14:paraId="0ED930DF" w14:textId="77777777" w:rsidTr="004A7303">
        <w:trPr>
          <w:cantSplit/>
        </w:trPr>
        <w:tc>
          <w:tcPr>
            <w:tcW w:w="3652" w:type="dxa"/>
          </w:tcPr>
          <w:p w14:paraId="34378058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Coated fine paper</w:t>
            </w:r>
          </w:p>
        </w:tc>
        <w:tc>
          <w:tcPr>
            <w:tcW w:w="3621" w:type="dxa"/>
          </w:tcPr>
          <w:p w14:paraId="74697FFE" w14:textId="145D01D7" w:rsidR="00FF7C8B" w:rsidRPr="00565EC2" w:rsidRDefault="00F36DE8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EA3467">
              <w:rPr>
                <w:noProof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41E5256A" w14:textId="69FF3F10" w:rsidR="00FF7C8B" w:rsidRPr="001B7AE4" w:rsidRDefault="003C7B5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159</w:t>
            </w:r>
          </w:p>
        </w:tc>
      </w:tr>
      <w:tr w:rsidR="00FF7C8B" w:rsidRPr="00565EC2" w14:paraId="28ACEFE0" w14:textId="77777777" w:rsidTr="004A7303">
        <w:trPr>
          <w:cantSplit/>
        </w:trPr>
        <w:tc>
          <w:tcPr>
            <w:tcW w:w="3652" w:type="dxa"/>
          </w:tcPr>
          <w:p w14:paraId="3D349AED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Tissue</w:t>
            </w:r>
          </w:p>
        </w:tc>
        <w:tc>
          <w:tcPr>
            <w:tcW w:w="3621" w:type="dxa"/>
          </w:tcPr>
          <w:p w14:paraId="1AE8C98D" w14:textId="4F1C5BB0" w:rsidR="00FF7C8B" w:rsidRPr="00565EC2" w:rsidRDefault="00F36DE8" w:rsidP="000F6F7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EC09AB">
              <w:rPr>
                <w:noProof/>
                <w:sz w:val="20"/>
                <w:szCs w:val="20"/>
              </w:rPr>
              <w:t>1</w:t>
            </w:r>
            <w:r w:rsidR="00B66666">
              <w:rPr>
                <w:noProof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27F2CCF1" w14:textId="641C96FA" w:rsidR="00FF7C8B" w:rsidRPr="001B7AE4" w:rsidRDefault="003C7B5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167</w:t>
            </w:r>
          </w:p>
        </w:tc>
      </w:tr>
      <w:tr w:rsidR="00FF7C8B" w:rsidRPr="00565EC2" w14:paraId="0D77932A" w14:textId="77777777" w:rsidTr="004A7303">
        <w:trPr>
          <w:cantSplit/>
        </w:trPr>
        <w:tc>
          <w:tcPr>
            <w:tcW w:w="3652" w:type="dxa"/>
          </w:tcPr>
          <w:p w14:paraId="0D7B324E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Testliner and fluting</w:t>
            </w:r>
          </w:p>
        </w:tc>
        <w:tc>
          <w:tcPr>
            <w:tcW w:w="3621" w:type="dxa"/>
          </w:tcPr>
          <w:p w14:paraId="72000395" w14:textId="0DF64CD3" w:rsidR="00FF7C8B" w:rsidRPr="00565EC2" w:rsidRDefault="00F36DE8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EA3467">
              <w:rPr>
                <w:noProof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4902DA25" w14:textId="17683C52" w:rsidR="00FF7C8B" w:rsidRPr="001B7AE4" w:rsidRDefault="003C7B5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124</w:t>
            </w:r>
          </w:p>
        </w:tc>
      </w:tr>
      <w:tr w:rsidR="00FF7C8B" w:rsidRPr="00565EC2" w14:paraId="6810A78A" w14:textId="77777777" w:rsidTr="004A7303">
        <w:trPr>
          <w:cantSplit/>
        </w:trPr>
        <w:tc>
          <w:tcPr>
            <w:tcW w:w="3652" w:type="dxa"/>
          </w:tcPr>
          <w:p w14:paraId="3F555DF1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Uncoated carton board</w:t>
            </w:r>
          </w:p>
        </w:tc>
        <w:tc>
          <w:tcPr>
            <w:tcW w:w="3621" w:type="dxa"/>
          </w:tcPr>
          <w:p w14:paraId="7472C6B6" w14:textId="3E6A7EBE" w:rsidR="00FF7C8B" w:rsidRPr="00565EC2" w:rsidRDefault="00F36DE8" w:rsidP="00132FD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9361AB">
              <w:rPr>
                <w:noProof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2E5E05C8" w14:textId="44010EAC" w:rsidR="00FF7C8B" w:rsidRPr="001B7AE4" w:rsidRDefault="003C7B5F" w:rsidP="000F6F76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</w:t>
            </w:r>
            <w:r w:rsidR="009361AB">
              <w:rPr>
                <w:noProof/>
                <w:sz w:val="20"/>
                <w:szCs w:val="20"/>
              </w:rPr>
              <w:t>19</w:t>
            </w:r>
          </w:p>
        </w:tc>
      </w:tr>
      <w:tr w:rsidR="00FF7C8B" w:rsidRPr="00565EC2" w14:paraId="719041AB" w14:textId="77777777" w:rsidTr="004A7303">
        <w:trPr>
          <w:cantSplit/>
        </w:trPr>
        <w:tc>
          <w:tcPr>
            <w:tcW w:w="3652" w:type="dxa"/>
          </w:tcPr>
          <w:p w14:paraId="61F849D3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Coated carton board</w:t>
            </w:r>
          </w:p>
        </w:tc>
        <w:tc>
          <w:tcPr>
            <w:tcW w:w="3621" w:type="dxa"/>
          </w:tcPr>
          <w:p w14:paraId="57785ED0" w14:textId="3C3F3C22" w:rsidR="00D41BBE" w:rsidRPr="00565EC2" w:rsidRDefault="00F36DE8" w:rsidP="00D41BBE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D41BBE"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75A5B7FC" w14:textId="54C020A8" w:rsidR="00FF7C8B" w:rsidRPr="001B7AE4" w:rsidRDefault="003C7B5F" w:rsidP="00171FB3">
            <w:pPr>
              <w:jc w:val="center"/>
              <w:rPr>
                <w:noProof/>
                <w:sz w:val="20"/>
                <w:szCs w:val="20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</w:t>
            </w:r>
            <w:r w:rsidR="001859C4">
              <w:rPr>
                <w:noProof/>
                <w:sz w:val="20"/>
                <w:szCs w:val="20"/>
              </w:rPr>
              <w:t>37</w:t>
            </w:r>
          </w:p>
        </w:tc>
      </w:tr>
      <w:tr w:rsidR="00FF7C8B" w:rsidRPr="00565EC2" w14:paraId="7C15AE72" w14:textId="77777777" w:rsidTr="004A7303">
        <w:trPr>
          <w:cantSplit/>
        </w:trPr>
        <w:tc>
          <w:tcPr>
            <w:tcW w:w="3652" w:type="dxa"/>
          </w:tcPr>
          <w:p w14:paraId="46343887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Nitric acid</w:t>
            </w:r>
          </w:p>
        </w:tc>
        <w:tc>
          <w:tcPr>
            <w:tcW w:w="3621" w:type="dxa"/>
          </w:tcPr>
          <w:p w14:paraId="325AC216" w14:textId="5A018049" w:rsidR="00FF7C8B" w:rsidRPr="00565EC2" w:rsidRDefault="00F36DE8" w:rsidP="00F96F2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EC09AB">
              <w:rPr>
                <w:noProof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73BCC33" w14:textId="5FF103F5" w:rsidR="00FF7C8B" w:rsidRPr="00A16FE3" w:rsidRDefault="003C7B5F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8D2AC7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8D2AC7">
              <w:rPr>
                <w:noProof/>
                <w:sz w:val="20"/>
                <w:szCs w:val="20"/>
              </w:rPr>
              <w:t>151</w:t>
            </w:r>
          </w:p>
        </w:tc>
      </w:tr>
      <w:tr w:rsidR="00FF7C8B" w:rsidRPr="00565EC2" w14:paraId="148E6653" w14:textId="77777777" w:rsidTr="004A7303">
        <w:trPr>
          <w:cantSplit/>
        </w:trPr>
        <w:tc>
          <w:tcPr>
            <w:tcW w:w="3652" w:type="dxa"/>
          </w:tcPr>
          <w:p w14:paraId="66D23729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Adipic acid</w:t>
            </w:r>
          </w:p>
        </w:tc>
        <w:tc>
          <w:tcPr>
            <w:tcW w:w="3621" w:type="dxa"/>
          </w:tcPr>
          <w:p w14:paraId="1E663BA8" w14:textId="54220A88" w:rsidR="00FF7C8B" w:rsidRPr="00565EC2" w:rsidRDefault="00962401" w:rsidP="00537B1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</w:t>
            </w:r>
            <w:r w:rsidR="00F36DE8">
              <w:rPr>
                <w:noProof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592C538E" w14:textId="6CB6CC96" w:rsidR="00FF7C8B" w:rsidRPr="00A16FE3" w:rsidRDefault="00962401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</w:rPr>
              <w:t>1,</w:t>
            </w:r>
            <w:r w:rsidR="003C7B5F" w:rsidRPr="008D2AC7">
              <w:rPr>
                <w:noProof/>
                <w:sz w:val="20"/>
                <w:szCs w:val="20"/>
              </w:rPr>
              <w:t>40</w:t>
            </w:r>
          </w:p>
        </w:tc>
      </w:tr>
      <w:tr w:rsidR="00FF7C8B" w:rsidRPr="00565EC2" w14:paraId="4CE76BCA" w14:textId="77777777" w:rsidTr="004A7303">
        <w:trPr>
          <w:cantSplit/>
        </w:trPr>
        <w:tc>
          <w:tcPr>
            <w:tcW w:w="3652" w:type="dxa"/>
          </w:tcPr>
          <w:p w14:paraId="35F83BAB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Vinyl chloride monomer (VCM)</w:t>
            </w:r>
          </w:p>
        </w:tc>
        <w:tc>
          <w:tcPr>
            <w:tcW w:w="3621" w:type="dxa"/>
          </w:tcPr>
          <w:p w14:paraId="75E469A7" w14:textId="0A15166D" w:rsidR="00FF7C8B" w:rsidRPr="00565EC2" w:rsidRDefault="00F36DE8" w:rsidP="00537B1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1</w:t>
            </w:r>
            <w:r w:rsidR="007B2054">
              <w:rPr>
                <w:noProof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3097DC33" w14:textId="3DB68E84" w:rsidR="00FF7C8B" w:rsidRPr="00D41ED6" w:rsidRDefault="003C7B5F" w:rsidP="00171FB3">
            <w:pPr>
              <w:jc w:val="center"/>
              <w:rPr>
                <w:noProof/>
                <w:sz w:val="20"/>
                <w:szCs w:val="20"/>
              </w:rPr>
            </w:pPr>
            <w:r w:rsidRPr="00D41ED6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D41ED6">
              <w:rPr>
                <w:noProof/>
                <w:sz w:val="20"/>
                <w:szCs w:val="20"/>
              </w:rPr>
              <w:t>1</w:t>
            </w:r>
            <w:r w:rsidR="007B2054">
              <w:rPr>
                <w:noProof/>
                <w:sz w:val="20"/>
                <w:szCs w:val="20"/>
              </w:rPr>
              <w:t>91</w:t>
            </w:r>
          </w:p>
        </w:tc>
      </w:tr>
      <w:tr w:rsidR="00FF7C8B" w:rsidRPr="00565EC2" w14:paraId="42D42F59" w14:textId="77777777" w:rsidTr="00AA70DF">
        <w:trPr>
          <w:cantSplit/>
        </w:trPr>
        <w:tc>
          <w:tcPr>
            <w:tcW w:w="3652" w:type="dxa"/>
          </w:tcPr>
          <w:p w14:paraId="651F075C" w14:textId="5A59F9DE" w:rsidR="00FF7C8B" w:rsidRPr="00565EC2" w:rsidRDefault="00FF7C8B" w:rsidP="00C32543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Phenol/acetone</w:t>
            </w:r>
          </w:p>
        </w:tc>
        <w:tc>
          <w:tcPr>
            <w:tcW w:w="3621" w:type="dxa"/>
            <w:shd w:val="clear" w:color="auto" w:fill="auto"/>
          </w:tcPr>
          <w:p w14:paraId="22EF3C18" w14:textId="7B0E86EB" w:rsidR="00FF7C8B" w:rsidRPr="00AA70DF" w:rsidRDefault="00F36DE8" w:rsidP="00132FD7">
            <w:pPr>
              <w:jc w:val="center"/>
              <w:rPr>
                <w:noProof/>
                <w:sz w:val="20"/>
                <w:szCs w:val="20"/>
              </w:rPr>
            </w:pPr>
            <w:r w:rsidRPr="00AA70DF">
              <w:rPr>
                <w:noProof/>
                <w:sz w:val="20"/>
                <w:szCs w:val="20"/>
              </w:rPr>
              <w:t>0</w:t>
            </w:r>
            <w:r w:rsidR="00962401" w:rsidRPr="00AA70DF">
              <w:rPr>
                <w:noProof/>
                <w:sz w:val="20"/>
                <w:szCs w:val="20"/>
              </w:rPr>
              <w:t>,</w:t>
            </w:r>
            <w:r w:rsidRPr="00AA70DF">
              <w:rPr>
                <w:noProof/>
                <w:sz w:val="20"/>
                <w:szCs w:val="20"/>
              </w:rPr>
              <w:t>2</w:t>
            </w:r>
            <w:r w:rsidR="00181556" w:rsidRPr="00AA70DF">
              <w:rPr>
                <w:noProof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537B78C0" w14:textId="442B50BB" w:rsidR="00FF7C8B" w:rsidRPr="00AA70DF" w:rsidRDefault="003C7B5F" w:rsidP="00132FD7">
            <w:pPr>
              <w:jc w:val="center"/>
              <w:rPr>
                <w:noProof/>
                <w:sz w:val="20"/>
                <w:szCs w:val="20"/>
              </w:rPr>
            </w:pPr>
            <w:r w:rsidRPr="00AA70DF">
              <w:rPr>
                <w:noProof/>
                <w:sz w:val="20"/>
                <w:szCs w:val="20"/>
              </w:rPr>
              <w:t>0</w:t>
            </w:r>
            <w:r w:rsidR="00962401" w:rsidRPr="00AA70DF">
              <w:rPr>
                <w:noProof/>
                <w:sz w:val="20"/>
                <w:szCs w:val="20"/>
              </w:rPr>
              <w:t>,</w:t>
            </w:r>
            <w:r w:rsidR="00181556" w:rsidRPr="00AA70DF">
              <w:rPr>
                <w:noProof/>
                <w:sz w:val="20"/>
                <w:szCs w:val="20"/>
              </w:rPr>
              <w:t>2</w:t>
            </w:r>
            <w:r w:rsidR="00AA70DF" w:rsidRPr="00AA70DF">
              <w:rPr>
                <w:noProof/>
                <w:sz w:val="20"/>
                <w:szCs w:val="20"/>
              </w:rPr>
              <w:t>19</w:t>
            </w:r>
          </w:p>
        </w:tc>
      </w:tr>
      <w:tr w:rsidR="00FF7C8B" w:rsidRPr="00565EC2" w14:paraId="0C440841" w14:textId="77777777" w:rsidTr="004A7303">
        <w:trPr>
          <w:cantSplit/>
        </w:trPr>
        <w:tc>
          <w:tcPr>
            <w:tcW w:w="3652" w:type="dxa"/>
          </w:tcPr>
          <w:p w14:paraId="61293BC0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S-PVC</w:t>
            </w:r>
          </w:p>
        </w:tc>
        <w:tc>
          <w:tcPr>
            <w:tcW w:w="3621" w:type="dxa"/>
          </w:tcPr>
          <w:p w14:paraId="2C8F6628" w14:textId="7659182F" w:rsidR="00FF7C8B" w:rsidRPr="00565EC2" w:rsidRDefault="00F36DE8" w:rsidP="002B4A9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7B2054">
              <w:rPr>
                <w:noProof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723F9500" w14:textId="30997043" w:rsidR="00FF7C8B" w:rsidRPr="00A16FE3" w:rsidRDefault="00A3193B" w:rsidP="002B4A95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A16FE3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A16FE3">
              <w:rPr>
                <w:noProof/>
                <w:sz w:val="20"/>
                <w:szCs w:val="20"/>
              </w:rPr>
              <w:t>080</w:t>
            </w:r>
          </w:p>
        </w:tc>
      </w:tr>
      <w:tr w:rsidR="00FF7C8B" w:rsidRPr="00565EC2" w14:paraId="228B8397" w14:textId="77777777" w:rsidTr="004A7303">
        <w:trPr>
          <w:cantSplit/>
        </w:trPr>
        <w:tc>
          <w:tcPr>
            <w:tcW w:w="3652" w:type="dxa"/>
          </w:tcPr>
          <w:p w14:paraId="28FD64C8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E-PVC</w:t>
            </w:r>
          </w:p>
        </w:tc>
        <w:tc>
          <w:tcPr>
            <w:tcW w:w="3621" w:type="dxa"/>
          </w:tcPr>
          <w:p w14:paraId="2F8FD737" w14:textId="0626071D" w:rsidR="00FF7C8B" w:rsidRPr="00565EC2" w:rsidRDefault="00F36DE8" w:rsidP="002B4A9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7B2054">
              <w:rPr>
                <w:noProof/>
                <w:sz w:val="20"/>
                <w:szCs w:val="20"/>
              </w:rPr>
              <w:t>184</w:t>
            </w:r>
          </w:p>
        </w:tc>
        <w:tc>
          <w:tcPr>
            <w:tcW w:w="0" w:type="auto"/>
          </w:tcPr>
          <w:p w14:paraId="604718B3" w14:textId="574EA6ED" w:rsidR="00FF7C8B" w:rsidRPr="00A3193B" w:rsidRDefault="007B2054" w:rsidP="00171FB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16</w:t>
            </w:r>
            <w:r w:rsidR="001859C4">
              <w:rPr>
                <w:noProof/>
                <w:sz w:val="20"/>
                <w:szCs w:val="20"/>
              </w:rPr>
              <w:t>1</w:t>
            </w:r>
          </w:p>
        </w:tc>
      </w:tr>
      <w:tr w:rsidR="00FF7C8B" w:rsidRPr="00565EC2" w14:paraId="679AE816" w14:textId="77777777" w:rsidTr="004A7303">
        <w:trPr>
          <w:cantSplit/>
        </w:trPr>
        <w:tc>
          <w:tcPr>
            <w:tcW w:w="3652" w:type="dxa"/>
          </w:tcPr>
          <w:p w14:paraId="5D43F54C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Soda ash</w:t>
            </w:r>
          </w:p>
        </w:tc>
        <w:tc>
          <w:tcPr>
            <w:tcW w:w="3621" w:type="dxa"/>
          </w:tcPr>
          <w:p w14:paraId="02B17915" w14:textId="39DBF45A" w:rsidR="00FF7C8B" w:rsidRPr="00565EC2" w:rsidRDefault="00A16FE3" w:rsidP="00A16FE3">
            <w:pPr>
              <w:tabs>
                <w:tab w:val="center" w:pos="1702"/>
                <w:tab w:val="left" w:pos="2687"/>
              </w:tabs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ab/>
            </w:r>
            <w:r w:rsidR="00F36DE8" w:rsidRPr="00AA70DF">
              <w:rPr>
                <w:noProof/>
                <w:sz w:val="20"/>
                <w:szCs w:val="20"/>
              </w:rPr>
              <w:t>0</w:t>
            </w:r>
            <w:r w:rsidR="00962401" w:rsidRPr="00AA70DF">
              <w:rPr>
                <w:noProof/>
                <w:sz w:val="20"/>
                <w:szCs w:val="20"/>
              </w:rPr>
              <w:t>,</w:t>
            </w:r>
            <w:r w:rsidR="00417957" w:rsidRPr="00AA70DF">
              <w:rPr>
                <w:noProof/>
                <w:sz w:val="20"/>
                <w:szCs w:val="20"/>
              </w:rPr>
              <w:t>748</w:t>
            </w:r>
          </w:p>
        </w:tc>
        <w:tc>
          <w:tcPr>
            <w:tcW w:w="0" w:type="auto"/>
          </w:tcPr>
          <w:p w14:paraId="3BF60141" w14:textId="351C53A5" w:rsidR="00FF7C8B" w:rsidRPr="00A3193B" w:rsidRDefault="00417957" w:rsidP="00132FD7">
            <w:pPr>
              <w:jc w:val="center"/>
              <w:rPr>
                <w:noProof/>
                <w:sz w:val="20"/>
                <w:szCs w:val="20"/>
              </w:rPr>
            </w:pPr>
            <w:r w:rsidRPr="00AA70DF">
              <w:rPr>
                <w:noProof/>
                <w:sz w:val="20"/>
                <w:szCs w:val="20"/>
              </w:rPr>
              <w:t>1,122</w:t>
            </w:r>
          </w:p>
        </w:tc>
      </w:tr>
    </w:tbl>
    <w:p w14:paraId="369AF069" w14:textId="77777777" w:rsidR="00027C84" w:rsidRDefault="00027C84" w:rsidP="00027C84">
      <w:pPr>
        <w:rPr>
          <w:noProof/>
          <w:sz w:val="22"/>
        </w:rPr>
      </w:pPr>
    </w:p>
    <w:p w14:paraId="044454D6" w14:textId="6040F532" w:rsidR="00027C84" w:rsidRPr="00ED6338" w:rsidRDefault="00B03DBF" w:rsidP="00027C84">
      <w:pPr>
        <w:pStyle w:val="NumPar1"/>
        <w:rPr>
          <w:noProof/>
          <w:sz w:val="22"/>
        </w:rPr>
      </w:pPr>
      <w:r>
        <w:rPr>
          <w:noProof/>
          <w:sz w:val="22"/>
        </w:rPr>
        <w:t>P</w:t>
      </w:r>
      <w:r w:rsidR="00027C84" w:rsidRPr="00ED6338">
        <w:rPr>
          <w:noProof/>
          <w:sz w:val="22"/>
        </w:rPr>
        <w:t xml:space="preserve">roduct benchmarks with </w:t>
      </w:r>
      <w:r w:rsidR="000D1212" w:rsidRPr="000D1212">
        <w:rPr>
          <w:noProof/>
          <w:sz w:val="22"/>
        </w:rPr>
        <w:t>collection of data on electricity consumption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093"/>
      </w:tblGrid>
      <w:tr w:rsidR="00FF7C8B" w:rsidRPr="00565EC2" w14:paraId="44A423C5" w14:textId="77777777" w:rsidTr="00DA44D0">
        <w:trPr>
          <w:cantSplit/>
          <w:tblHeader/>
        </w:trPr>
        <w:tc>
          <w:tcPr>
            <w:tcW w:w="3652" w:type="dxa"/>
            <w:shd w:val="clear" w:color="auto" w:fill="auto"/>
            <w:vAlign w:val="center"/>
          </w:tcPr>
          <w:p w14:paraId="4C774E2A" w14:textId="77777777" w:rsidR="00FF7C8B" w:rsidRPr="00565EC2" w:rsidRDefault="00FF7C8B" w:rsidP="00A05BA2">
            <w:pPr>
              <w:jc w:val="center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Product benchmark</w:t>
            </w:r>
          </w:p>
        </w:tc>
        <w:tc>
          <w:tcPr>
            <w:tcW w:w="3544" w:type="dxa"/>
            <w:vAlign w:val="center"/>
          </w:tcPr>
          <w:p w14:paraId="4B983391" w14:textId="13CF5ECC" w:rsidR="00FF7C8B" w:rsidRPr="00565EC2" w:rsidRDefault="00FF7C8B" w:rsidP="00C372B3">
            <w:pPr>
              <w:jc w:val="center"/>
              <w:rPr>
                <w:noProof/>
                <w:sz w:val="20"/>
                <w:szCs w:val="20"/>
              </w:rPr>
            </w:pPr>
            <w:r w:rsidRPr="00A05BA2">
              <w:rPr>
                <w:noProof/>
                <w:sz w:val="20"/>
                <w:szCs w:val="20"/>
              </w:rPr>
              <w:t xml:space="preserve">Average value of the 10% </w:t>
            </w:r>
            <w:r>
              <w:rPr>
                <w:noProof/>
                <w:sz w:val="20"/>
                <w:szCs w:val="20"/>
              </w:rPr>
              <w:t xml:space="preserve">most efficient </w:t>
            </w:r>
            <w:r w:rsidRPr="00A05BA2">
              <w:rPr>
                <w:noProof/>
                <w:sz w:val="20"/>
                <w:szCs w:val="20"/>
              </w:rPr>
              <w:t>installations in 20</w:t>
            </w:r>
            <w:r w:rsidR="000D1212">
              <w:rPr>
                <w:noProof/>
                <w:sz w:val="20"/>
                <w:szCs w:val="20"/>
              </w:rPr>
              <w:t>21</w:t>
            </w:r>
            <w:r>
              <w:rPr>
                <w:noProof/>
                <w:sz w:val="20"/>
                <w:szCs w:val="20"/>
              </w:rPr>
              <w:t xml:space="preserve"> and </w:t>
            </w:r>
            <w:r w:rsidRPr="00A05BA2">
              <w:rPr>
                <w:noProof/>
                <w:sz w:val="20"/>
                <w:szCs w:val="20"/>
              </w:rPr>
              <w:t>20</w:t>
            </w:r>
            <w:r w:rsidR="000D1212">
              <w:rPr>
                <w:noProof/>
                <w:sz w:val="20"/>
                <w:szCs w:val="20"/>
              </w:rPr>
              <w:t>22</w:t>
            </w:r>
            <w:r>
              <w:rPr>
                <w:noProof/>
                <w:sz w:val="20"/>
                <w:szCs w:val="20"/>
              </w:rPr>
              <w:t xml:space="preserve"> (t CO</w:t>
            </w:r>
            <w:r w:rsidRPr="00A05BA2">
              <w:rPr>
                <w:noProof/>
                <w:sz w:val="20"/>
                <w:szCs w:val="20"/>
                <w:vertAlign w:val="subscript"/>
              </w:rPr>
              <w:t>2</w:t>
            </w:r>
            <w:r>
              <w:rPr>
                <w:noProof/>
                <w:sz w:val="20"/>
                <w:szCs w:val="20"/>
              </w:rPr>
              <w:t> equivalents/t)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88A1713" w14:textId="2FE578EE" w:rsidR="00FF7C8B" w:rsidRPr="00565EC2" w:rsidRDefault="00FF7C8B" w:rsidP="00A05BA2">
            <w:pPr>
              <w:jc w:val="center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Benchmark value (allowances/t)</w:t>
            </w:r>
            <w:r w:rsidR="00A34575">
              <w:rPr>
                <w:noProof/>
                <w:sz w:val="20"/>
                <w:szCs w:val="20"/>
              </w:rPr>
              <w:t xml:space="preserve"> for 202</w:t>
            </w:r>
            <w:r w:rsidR="000D1212">
              <w:rPr>
                <w:noProof/>
                <w:sz w:val="20"/>
                <w:szCs w:val="20"/>
              </w:rPr>
              <w:t>6</w:t>
            </w:r>
            <w:r w:rsidR="00A34575">
              <w:rPr>
                <w:noProof/>
                <w:sz w:val="20"/>
                <w:szCs w:val="20"/>
              </w:rPr>
              <w:t>-20</w:t>
            </w:r>
            <w:r w:rsidR="000D1212">
              <w:rPr>
                <w:noProof/>
                <w:sz w:val="20"/>
                <w:szCs w:val="20"/>
              </w:rPr>
              <w:t>30</w:t>
            </w:r>
          </w:p>
        </w:tc>
      </w:tr>
      <w:tr w:rsidR="00FF7C8B" w:rsidRPr="00565EC2" w14:paraId="55CF5037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67FD1DAC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Refinery products</w:t>
            </w:r>
          </w:p>
        </w:tc>
        <w:tc>
          <w:tcPr>
            <w:tcW w:w="3544" w:type="dxa"/>
          </w:tcPr>
          <w:p w14:paraId="60FA0427" w14:textId="7E7A179A" w:rsidR="00FF7C8B" w:rsidRPr="00AA70DF" w:rsidRDefault="001153BB" w:rsidP="006F3BBB">
            <w:pPr>
              <w:jc w:val="center"/>
              <w:rPr>
                <w:noProof/>
                <w:sz w:val="20"/>
                <w:szCs w:val="20"/>
              </w:rPr>
            </w:pPr>
            <w:r w:rsidRPr="00AA70DF">
              <w:rPr>
                <w:noProof/>
                <w:sz w:val="20"/>
                <w:szCs w:val="20"/>
              </w:rPr>
              <w:t>0,025</w:t>
            </w:r>
            <w:r w:rsidR="00AA70DF" w:rsidRPr="00AA70DF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093" w:type="dxa"/>
            <w:shd w:val="clear" w:color="auto" w:fill="auto"/>
          </w:tcPr>
          <w:p w14:paraId="233C27CB" w14:textId="7A4C9032" w:rsidR="00FF7C8B" w:rsidRPr="00AA70DF" w:rsidRDefault="001153BB" w:rsidP="006F3BBB">
            <w:pPr>
              <w:jc w:val="center"/>
              <w:rPr>
                <w:noProof/>
                <w:sz w:val="20"/>
                <w:szCs w:val="20"/>
              </w:rPr>
            </w:pPr>
            <w:r w:rsidRPr="00AA70DF">
              <w:rPr>
                <w:noProof/>
                <w:sz w:val="20"/>
                <w:szCs w:val="20"/>
              </w:rPr>
              <w:t>0</w:t>
            </w:r>
            <w:r w:rsidR="001B1AEF" w:rsidRPr="00AA70DF">
              <w:rPr>
                <w:noProof/>
                <w:sz w:val="20"/>
                <w:szCs w:val="20"/>
              </w:rPr>
              <w:t>,</w:t>
            </w:r>
            <w:r w:rsidRPr="00AA70DF">
              <w:rPr>
                <w:noProof/>
                <w:sz w:val="20"/>
                <w:szCs w:val="20"/>
              </w:rPr>
              <w:t>023</w:t>
            </w:r>
            <w:r w:rsidR="00AA70DF" w:rsidRPr="00AA70DF">
              <w:rPr>
                <w:noProof/>
                <w:sz w:val="20"/>
                <w:szCs w:val="20"/>
              </w:rPr>
              <w:t>2</w:t>
            </w:r>
          </w:p>
        </w:tc>
      </w:tr>
      <w:tr w:rsidR="00FF7C8B" w:rsidRPr="00565EC2" w14:paraId="1DE15A1A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0D453409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EAF carbon steel</w:t>
            </w:r>
          </w:p>
        </w:tc>
        <w:tc>
          <w:tcPr>
            <w:tcW w:w="3544" w:type="dxa"/>
          </w:tcPr>
          <w:p w14:paraId="70843E5B" w14:textId="749DC7ED" w:rsidR="00FF7C8B" w:rsidRPr="00565EC2" w:rsidRDefault="006754C7" w:rsidP="00171FB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642E35">
              <w:rPr>
                <w:noProof/>
                <w:sz w:val="20"/>
                <w:szCs w:val="20"/>
              </w:rPr>
              <w:t>1</w:t>
            </w:r>
            <w:r w:rsidR="00040030"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2093" w:type="dxa"/>
            <w:shd w:val="clear" w:color="auto" w:fill="auto"/>
          </w:tcPr>
          <w:p w14:paraId="0E3EE4EF" w14:textId="25D2B012" w:rsidR="00FF7C8B" w:rsidRPr="00A16FE3" w:rsidRDefault="003C7B5F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096969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096969">
              <w:rPr>
                <w:noProof/>
                <w:sz w:val="20"/>
                <w:szCs w:val="20"/>
              </w:rPr>
              <w:t>142</w:t>
            </w:r>
          </w:p>
        </w:tc>
      </w:tr>
      <w:tr w:rsidR="00FF7C8B" w:rsidRPr="00565EC2" w14:paraId="183E55B0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694A508A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EAF high alloy steel</w:t>
            </w:r>
          </w:p>
        </w:tc>
        <w:tc>
          <w:tcPr>
            <w:tcW w:w="3544" w:type="dxa"/>
          </w:tcPr>
          <w:p w14:paraId="2220D1A4" w14:textId="32286539" w:rsidR="00FF7C8B" w:rsidRPr="00565EC2" w:rsidRDefault="006754C7" w:rsidP="00171FB3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642E35">
              <w:rPr>
                <w:noProof/>
                <w:sz w:val="20"/>
                <w:szCs w:val="20"/>
              </w:rPr>
              <w:t>1</w:t>
            </w:r>
            <w:r w:rsidR="00040030">
              <w:rPr>
                <w:noProof/>
                <w:sz w:val="20"/>
                <w:szCs w:val="20"/>
              </w:rPr>
              <w:t>86</w:t>
            </w:r>
          </w:p>
        </w:tc>
        <w:tc>
          <w:tcPr>
            <w:tcW w:w="2093" w:type="dxa"/>
            <w:shd w:val="clear" w:color="auto" w:fill="auto"/>
          </w:tcPr>
          <w:p w14:paraId="29BED000" w14:textId="495ECF85" w:rsidR="00FF7C8B" w:rsidRPr="00A16FE3" w:rsidRDefault="003C7B5F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096969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096969">
              <w:rPr>
                <w:noProof/>
                <w:sz w:val="20"/>
                <w:szCs w:val="20"/>
              </w:rPr>
              <w:t>176</w:t>
            </w:r>
          </w:p>
        </w:tc>
      </w:tr>
      <w:tr w:rsidR="00FF7C8B" w:rsidRPr="00565EC2" w14:paraId="7533C82E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3D651D18" w14:textId="3D03930C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Iron casting</w:t>
            </w:r>
          </w:p>
        </w:tc>
        <w:tc>
          <w:tcPr>
            <w:tcW w:w="3544" w:type="dxa"/>
          </w:tcPr>
          <w:p w14:paraId="7A7EB1D8" w14:textId="3CEE04FB" w:rsidR="00FF7C8B" w:rsidRPr="00565EC2" w:rsidRDefault="001153BB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0,21</w:t>
            </w:r>
            <w:r w:rsidR="00EA3467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093" w:type="dxa"/>
            <w:shd w:val="clear" w:color="auto" w:fill="auto"/>
          </w:tcPr>
          <w:p w14:paraId="3F387D82" w14:textId="1241F238" w:rsidR="00FF7C8B" w:rsidRPr="00A16FE3" w:rsidRDefault="001153BB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</w:rPr>
              <w:t>0,16</w:t>
            </w:r>
            <w:r w:rsidR="00EA3467">
              <w:rPr>
                <w:noProof/>
                <w:sz w:val="20"/>
                <w:szCs w:val="20"/>
              </w:rPr>
              <w:t>3</w:t>
            </w:r>
          </w:p>
        </w:tc>
      </w:tr>
      <w:tr w:rsidR="00FF7C8B" w:rsidRPr="00565EC2" w14:paraId="0E063712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5E937263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Mineral wool</w:t>
            </w:r>
          </w:p>
        </w:tc>
        <w:tc>
          <w:tcPr>
            <w:tcW w:w="3544" w:type="dxa"/>
          </w:tcPr>
          <w:p w14:paraId="783DBF60" w14:textId="6CFCC8F0" w:rsidR="00FF7C8B" w:rsidRPr="00565EC2" w:rsidRDefault="006754C7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040030">
              <w:rPr>
                <w:noProof/>
                <w:sz w:val="20"/>
                <w:szCs w:val="20"/>
              </w:rPr>
              <w:t>41</w:t>
            </w:r>
            <w:r w:rsidR="00A6393A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2093" w:type="dxa"/>
            <w:shd w:val="clear" w:color="auto" w:fill="auto"/>
          </w:tcPr>
          <w:p w14:paraId="61B59446" w14:textId="63EB462E" w:rsidR="00FF7C8B" w:rsidRPr="00A16FE3" w:rsidRDefault="003C7B5F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341</w:t>
            </w:r>
          </w:p>
        </w:tc>
      </w:tr>
      <w:tr w:rsidR="00FF7C8B" w:rsidRPr="00565EC2" w14:paraId="1B8AF1BF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1F7B67C3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Plasterboard</w:t>
            </w:r>
          </w:p>
        </w:tc>
        <w:tc>
          <w:tcPr>
            <w:tcW w:w="3544" w:type="dxa"/>
          </w:tcPr>
          <w:p w14:paraId="00BA870E" w14:textId="25CE2942" w:rsidR="00FF7C8B" w:rsidRPr="00565EC2" w:rsidRDefault="006754C7" w:rsidP="00132FD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1</w:t>
            </w:r>
            <w:r w:rsidR="00642E35">
              <w:rPr>
                <w:noProof/>
                <w:sz w:val="20"/>
                <w:szCs w:val="20"/>
              </w:rPr>
              <w:t>2</w:t>
            </w:r>
            <w:r w:rsidR="00A6393A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093" w:type="dxa"/>
            <w:shd w:val="clear" w:color="auto" w:fill="auto"/>
          </w:tcPr>
          <w:p w14:paraId="0B8229D1" w14:textId="44CF3682" w:rsidR="00FF7C8B" w:rsidRPr="00A16FE3" w:rsidRDefault="003C7B5F" w:rsidP="00132FD7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1B7AE4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1B7AE4">
              <w:rPr>
                <w:noProof/>
                <w:sz w:val="20"/>
                <w:szCs w:val="20"/>
              </w:rPr>
              <w:t>1</w:t>
            </w:r>
            <w:r w:rsidR="00642E35">
              <w:rPr>
                <w:noProof/>
                <w:sz w:val="20"/>
                <w:szCs w:val="20"/>
              </w:rPr>
              <w:t>2</w:t>
            </w:r>
            <w:r w:rsidR="00A6393A">
              <w:rPr>
                <w:noProof/>
                <w:sz w:val="20"/>
                <w:szCs w:val="20"/>
              </w:rPr>
              <w:t>2</w:t>
            </w:r>
          </w:p>
        </w:tc>
      </w:tr>
      <w:tr w:rsidR="00FF7C8B" w:rsidRPr="00565EC2" w14:paraId="408E0F64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3C68F66B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Carbon black</w:t>
            </w:r>
          </w:p>
        </w:tc>
        <w:tc>
          <w:tcPr>
            <w:tcW w:w="3544" w:type="dxa"/>
          </w:tcPr>
          <w:p w14:paraId="204E9EFE" w14:textId="4AFF3059" w:rsidR="00FF7C8B" w:rsidRPr="00565EC2" w:rsidRDefault="006754C7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642E35">
              <w:rPr>
                <w:noProof/>
                <w:sz w:val="20"/>
                <w:szCs w:val="20"/>
              </w:rPr>
              <w:t>3</w:t>
            </w:r>
            <w:r w:rsidR="00A6393A"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2093" w:type="dxa"/>
            <w:shd w:val="clear" w:color="auto" w:fill="auto"/>
          </w:tcPr>
          <w:p w14:paraId="692B6351" w14:textId="0EDBDAC3" w:rsidR="00FF7C8B" w:rsidRPr="00A16FE3" w:rsidRDefault="00642E35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642E35"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642E35">
              <w:rPr>
                <w:noProof/>
                <w:sz w:val="20"/>
                <w:szCs w:val="20"/>
              </w:rPr>
              <w:t>0</w:t>
            </w:r>
            <w:r w:rsidR="00040030">
              <w:rPr>
                <w:noProof/>
                <w:sz w:val="20"/>
                <w:szCs w:val="20"/>
              </w:rPr>
              <w:t>4</w:t>
            </w:r>
            <w:r w:rsidR="00A6393A">
              <w:rPr>
                <w:noProof/>
                <w:sz w:val="20"/>
                <w:szCs w:val="20"/>
              </w:rPr>
              <w:t>8</w:t>
            </w:r>
          </w:p>
        </w:tc>
      </w:tr>
      <w:tr w:rsidR="00FF7C8B" w:rsidRPr="00565EC2" w14:paraId="686BB627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24F13790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lastRenderedPageBreak/>
              <w:t>Ammonia</w:t>
            </w:r>
          </w:p>
        </w:tc>
        <w:tc>
          <w:tcPr>
            <w:tcW w:w="3544" w:type="dxa"/>
          </w:tcPr>
          <w:p w14:paraId="51217E85" w14:textId="72C52426" w:rsidR="00FF7C8B" w:rsidRPr="00565EC2" w:rsidRDefault="006754C7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6</w:t>
            </w:r>
            <w:r w:rsidR="00615016"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2093" w:type="dxa"/>
            <w:shd w:val="clear" w:color="auto" w:fill="auto"/>
          </w:tcPr>
          <w:p w14:paraId="1E20B926" w14:textId="566CB2BF" w:rsidR="00FF7C8B" w:rsidRPr="00A16FE3" w:rsidRDefault="00C21A60" w:rsidP="002147F2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8D2AC7">
              <w:rPr>
                <w:noProof/>
                <w:sz w:val="20"/>
                <w:szCs w:val="20"/>
              </w:rPr>
              <w:t>1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A84733">
              <w:rPr>
                <w:noProof/>
                <w:sz w:val="20"/>
                <w:szCs w:val="20"/>
              </w:rPr>
              <w:t>522</w:t>
            </w:r>
          </w:p>
        </w:tc>
      </w:tr>
      <w:tr w:rsidR="00FF7C8B" w:rsidRPr="00565EC2" w14:paraId="2D3ED2E3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0737DDB9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Steam cracking</w:t>
            </w:r>
          </w:p>
        </w:tc>
        <w:tc>
          <w:tcPr>
            <w:tcW w:w="3544" w:type="dxa"/>
          </w:tcPr>
          <w:p w14:paraId="42A5D11D" w14:textId="3AAF9756" w:rsidR="00FF7C8B" w:rsidRPr="00721920" w:rsidRDefault="006754C7" w:rsidP="003F7910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642E35">
              <w:rPr>
                <w:noProof/>
                <w:sz w:val="20"/>
                <w:szCs w:val="20"/>
              </w:rPr>
              <w:t>6</w:t>
            </w:r>
            <w:r w:rsidR="00040030">
              <w:rPr>
                <w:noProof/>
                <w:sz w:val="20"/>
                <w:szCs w:val="20"/>
              </w:rPr>
              <w:t>57</w:t>
            </w:r>
          </w:p>
        </w:tc>
        <w:tc>
          <w:tcPr>
            <w:tcW w:w="2093" w:type="dxa"/>
            <w:shd w:val="clear" w:color="auto" w:fill="auto"/>
          </w:tcPr>
          <w:p w14:paraId="67CFE2DB" w14:textId="0C95DA73" w:rsidR="00FF7C8B" w:rsidRPr="00A16FE3" w:rsidRDefault="00C21A60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8D2AC7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642E35">
              <w:rPr>
                <w:noProof/>
                <w:sz w:val="20"/>
                <w:szCs w:val="20"/>
              </w:rPr>
              <w:t>6</w:t>
            </w:r>
            <w:r w:rsidR="00040030">
              <w:rPr>
                <w:noProof/>
                <w:sz w:val="20"/>
                <w:szCs w:val="20"/>
              </w:rPr>
              <w:t>3</w:t>
            </w:r>
            <w:r w:rsidR="00615016">
              <w:rPr>
                <w:noProof/>
                <w:sz w:val="20"/>
                <w:szCs w:val="20"/>
              </w:rPr>
              <w:t>8</w:t>
            </w:r>
          </w:p>
        </w:tc>
      </w:tr>
      <w:tr w:rsidR="00FF7C8B" w:rsidRPr="00565EC2" w14:paraId="7D7A4B3C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5E2D1472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Aromatics</w:t>
            </w:r>
          </w:p>
        </w:tc>
        <w:tc>
          <w:tcPr>
            <w:tcW w:w="3544" w:type="dxa"/>
          </w:tcPr>
          <w:p w14:paraId="2BE87BB0" w14:textId="06F60A71" w:rsidR="00FF7C8B" w:rsidRPr="00565EC2" w:rsidRDefault="006754C7" w:rsidP="00721920">
            <w:pPr>
              <w:jc w:val="center"/>
              <w:rPr>
                <w:noProof/>
                <w:sz w:val="20"/>
                <w:szCs w:val="20"/>
              </w:rPr>
            </w:pPr>
            <w:r w:rsidRPr="00331B8B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331B8B">
              <w:rPr>
                <w:noProof/>
                <w:sz w:val="20"/>
                <w:szCs w:val="20"/>
              </w:rPr>
              <w:t>0</w:t>
            </w:r>
            <w:r w:rsidR="00642E35" w:rsidRPr="00331B8B">
              <w:rPr>
                <w:noProof/>
                <w:sz w:val="20"/>
                <w:szCs w:val="20"/>
              </w:rPr>
              <w:t>1</w:t>
            </w:r>
            <w:r w:rsidR="006C48A1" w:rsidRPr="00331B8B">
              <w:rPr>
                <w:noProof/>
                <w:sz w:val="20"/>
                <w:szCs w:val="20"/>
              </w:rPr>
              <w:t>1</w:t>
            </w:r>
            <w:r w:rsidR="00B66666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2093" w:type="dxa"/>
            <w:shd w:val="clear" w:color="auto" w:fill="auto"/>
          </w:tcPr>
          <w:p w14:paraId="7B5EC361" w14:textId="27FB3817" w:rsidR="00FF7C8B" w:rsidRPr="00A16FE3" w:rsidRDefault="00AA70DF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AA70DF">
              <w:rPr>
                <w:noProof/>
                <w:sz w:val="20"/>
                <w:szCs w:val="20"/>
              </w:rPr>
              <w:t>0</w:t>
            </w:r>
            <w:r w:rsidR="00E71CAB">
              <w:rPr>
                <w:noProof/>
                <w:sz w:val="20"/>
                <w:szCs w:val="20"/>
              </w:rPr>
              <w:t>,</w:t>
            </w:r>
            <w:r w:rsidRPr="00AA70DF">
              <w:rPr>
                <w:noProof/>
                <w:sz w:val="20"/>
                <w:szCs w:val="20"/>
              </w:rPr>
              <w:t>0232</w:t>
            </w:r>
          </w:p>
        </w:tc>
      </w:tr>
      <w:tr w:rsidR="00FF7C8B" w:rsidRPr="00565EC2" w14:paraId="694E2998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57A52552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Styrene</w:t>
            </w:r>
          </w:p>
        </w:tc>
        <w:tc>
          <w:tcPr>
            <w:tcW w:w="3544" w:type="dxa"/>
          </w:tcPr>
          <w:p w14:paraId="28F091BB" w14:textId="2ACF8FDC" w:rsidR="00FF7C8B" w:rsidRPr="00565EC2" w:rsidRDefault="006754C7" w:rsidP="00821ED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642E35">
              <w:rPr>
                <w:noProof/>
                <w:sz w:val="20"/>
                <w:szCs w:val="20"/>
              </w:rPr>
              <w:t>31</w:t>
            </w:r>
            <w:r w:rsidR="00040030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14:paraId="0EE7AFC1" w14:textId="67452A86" w:rsidR="00FF7C8B" w:rsidRPr="00A16FE3" w:rsidRDefault="00C21A60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8D2AC7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8D2AC7">
              <w:rPr>
                <w:noProof/>
                <w:sz w:val="20"/>
                <w:szCs w:val="20"/>
              </w:rPr>
              <w:t>264</w:t>
            </w:r>
          </w:p>
        </w:tc>
      </w:tr>
      <w:tr w:rsidR="00FF7C8B" w:rsidRPr="00565EC2" w14:paraId="22433E20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769EAC0B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Hydrogen</w:t>
            </w:r>
          </w:p>
        </w:tc>
        <w:tc>
          <w:tcPr>
            <w:tcW w:w="3544" w:type="dxa"/>
          </w:tcPr>
          <w:p w14:paraId="7557C447" w14:textId="6E7A0FBC" w:rsidR="00FF7C8B" w:rsidRPr="00565EC2" w:rsidRDefault="001153BB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8,24</w:t>
            </w:r>
          </w:p>
        </w:tc>
        <w:tc>
          <w:tcPr>
            <w:tcW w:w="2093" w:type="dxa"/>
            <w:shd w:val="clear" w:color="auto" w:fill="auto"/>
          </w:tcPr>
          <w:p w14:paraId="4CB04B3D" w14:textId="0B20FC9C" w:rsidR="00FF7C8B" w:rsidRPr="00A16FE3" w:rsidRDefault="001153BB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>
              <w:rPr>
                <w:noProof/>
                <w:sz w:val="20"/>
                <w:szCs w:val="20"/>
              </w:rPr>
              <w:t>7,9</w:t>
            </w:r>
            <w:r w:rsidR="00E52013">
              <w:rPr>
                <w:noProof/>
                <w:sz w:val="20"/>
                <w:szCs w:val="20"/>
              </w:rPr>
              <w:t>8</w:t>
            </w:r>
          </w:p>
        </w:tc>
      </w:tr>
      <w:tr w:rsidR="00FF7C8B" w:rsidRPr="00565EC2" w14:paraId="3A903A23" w14:textId="77777777" w:rsidTr="00DA44D0">
        <w:trPr>
          <w:cantSplit/>
        </w:trPr>
        <w:tc>
          <w:tcPr>
            <w:tcW w:w="3652" w:type="dxa"/>
            <w:shd w:val="clear" w:color="auto" w:fill="auto"/>
          </w:tcPr>
          <w:p w14:paraId="08B318BC" w14:textId="77777777" w:rsidR="00FF7C8B" w:rsidRPr="00565EC2" w:rsidRDefault="00FF7C8B" w:rsidP="00A05BA2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Synthesis gas (syngas)</w:t>
            </w:r>
          </w:p>
        </w:tc>
        <w:tc>
          <w:tcPr>
            <w:tcW w:w="3544" w:type="dxa"/>
          </w:tcPr>
          <w:p w14:paraId="1B5C48A2" w14:textId="17770FA1" w:rsidR="00FF7C8B" w:rsidRPr="00565EC2" w:rsidRDefault="00623BF6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0</w:t>
            </w:r>
            <w:r w:rsidR="00A53D8A">
              <w:rPr>
                <w:noProof/>
                <w:sz w:val="20"/>
                <w:szCs w:val="20"/>
              </w:rPr>
              <w:t>0</w:t>
            </w:r>
            <w:r w:rsidR="00F361AB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093" w:type="dxa"/>
            <w:shd w:val="clear" w:color="auto" w:fill="auto"/>
          </w:tcPr>
          <w:p w14:paraId="084E2FE6" w14:textId="1C43EF97" w:rsidR="00FF7C8B" w:rsidRPr="0043193A" w:rsidRDefault="00EF62A3" w:rsidP="006F3BBB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4B7816">
              <w:rPr>
                <w:noProof/>
                <w:sz w:val="20"/>
                <w:szCs w:val="20"/>
              </w:rPr>
              <w:t>0</w:t>
            </w:r>
            <w:r w:rsidR="00962401" w:rsidRPr="004B7816">
              <w:rPr>
                <w:noProof/>
                <w:sz w:val="20"/>
                <w:szCs w:val="20"/>
              </w:rPr>
              <w:t>,</w:t>
            </w:r>
            <w:r w:rsidR="004B7816" w:rsidRPr="004B7816">
              <w:rPr>
                <w:noProof/>
                <w:sz w:val="20"/>
                <w:szCs w:val="20"/>
              </w:rPr>
              <w:t>190</w:t>
            </w:r>
          </w:p>
        </w:tc>
      </w:tr>
      <w:tr w:rsidR="00FF7C8B" w:rsidRPr="00565EC2" w14:paraId="2C3EA7FE" w14:textId="77777777" w:rsidTr="00331B8B">
        <w:trPr>
          <w:cantSplit/>
        </w:trPr>
        <w:tc>
          <w:tcPr>
            <w:tcW w:w="3652" w:type="dxa"/>
            <w:shd w:val="clear" w:color="auto" w:fill="auto"/>
          </w:tcPr>
          <w:p w14:paraId="4A13114E" w14:textId="657302CE" w:rsidR="00FF7C8B" w:rsidRPr="00565EC2" w:rsidRDefault="00FF7C8B" w:rsidP="00C32543">
            <w:pPr>
              <w:jc w:val="left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Ethylene oxide/ethylene glycols</w:t>
            </w:r>
          </w:p>
        </w:tc>
        <w:tc>
          <w:tcPr>
            <w:tcW w:w="3544" w:type="dxa"/>
            <w:shd w:val="clear" w:color="auto" w:fill="auto"/>
          </w:tcPr>
          <w:p w14:paraId="49DEDB13" w14:textId="5E04CEEB" w:rsidR="00FF7C8B" w:rsidRPr="00565EC2" w:rsidRDefault="00623BF6" w:rsidP="00171FB3">
            <w:pPr>
              <w:jc w:val="center"/>
              <w:rPr>
                <w:noProof/>
                <w:sz w:val="20"/>
                <w:szCs w:val="20"/>
              </w:rPr>
            </w:pPr>
            <w:r w:rsidRPr="00331B8B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Pr="00331B8B">
              <w:rPr>
                <w:noProof/>
                <w:sz w:val="20"/>
                <w:szCs w:val="20"/>
              </w:rPr>
              <w:t>3</w:t>
            </w:r>
            <w:r w:rsidR="00B56587" w:rsidRPr="00331B8B">
              <w:rPr>
                <w:noProof/>
                <w:sz w:val="20"/>
                <w:szCs w:val="20"/>
              </w:rPr>
              <w:t>7</w:t>
            </w:r>
            <w:r w:rsidR="008E5E16" w:rsidRPr="00331B8B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14:paraId="3973D853" w14:textId="2E9F0C46" w:rsidR="00FF7C8B" w:rsidRPr="00A16FE3" w:rsidRDefault="00EF62A3" w:rsidP="00171FB3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331B8B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A53D8A" w:rsidRPr="00331B8B">
              <w:rPr>
                <w:noProof/>
                <w:sz w:val="20"/>
                <w:szCs w:val="20"/>
              </w:rPr>
              <w:t>3</w:t>
            </w:r>
            <w:r w:rsidR="00615016" w:rsidRPr="00331B8B">
              <w:rPr>
                <w:noProof/>
                <w:sz w:val="20"/>
                <w:szCs w:val="20"/>
              </w:rPr>
              <w:t>2</w:t>
            </w:r>
            <w:r w:rsidR="008E5E16" w:rsidRPr="00331B8B">
              <w:rPr>
                <w:noProof/>
                <w:sz w:val="20"/>
                <w:szCs w:val="20"/>
              </w:rPr>
              <w:t>1</w:t>
            </w:r>
          </w:p>
        </w:tc>
      </w:tr>
    </w:tbl>
    <w:p w14:paraId="7B4F445D" w14:textId="07F9A669" w:rsidR="00364696" w:rsidRDefault="00364696" w:rsidP="00364696">
      <w:pPr>
        <w:rPr>
          <w:noProof/>
          <w:sz w:val="22"/>
        </w:rPr>
      </w:pPr>
    </w:p>
    <w:p w14:paraId="125FB3C5" w14:textId="433CE5BF" w:rsidR="00027C84" w:rsidRPr="00ED6338" w:rsidRDefault="00027C84" w:rsidP="00027C84">
      <w:pPr>
        <w:pStyle w:val="NumPar1"/>
        <w:rPr>
          <w:noProof/>
          <w:sz w:val="22"/>
        </w:rPr>
      </w:pPr>
      <w:r w:rsidRPr="00ED6338">
        <w:rPr>
          <w:noProof/>
          <w:sz w:val="22"/>
        </w:rPr>
        <w:t>Heat and fuel benchmarks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3626"/>
        <w:gridCol w:w="2094"/>
      </w:tblGrid>
      <w:tr w:rsidR="00A05BA2" w:rsidRPr="00565EC2" w14:paraId="54F5C3A9" w14:textId="77777777" w:rsidTr="00DA44D0">
        <w:tc>
          <w:tcPr>
            <w:tcW w:w="1921" w:type="pct"/>
            <w:shd w:val="clear" w:color="auto" w:fill="auto"/>
            <w:vAlign w:val="center"/>
          </w:tcPr>
          <w:p w14:paraId="7C803865" w14:textId="77777777" w:rsidR="00A05BA2" w:rsidRPr="00565EC2" w:rsidRDefault="00A05BA2" w:rsidP="00A05BA2">
            <w:pPr>
              <w:jc w:val="center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Benchmark</w:t>
            </w:r>
          </w:p>
        </w:tc>
        <w:tc>
          <w:tcPr>
            <w:tcW w:w="1952" w:type="pct"/>
            <w:vAlign w:val="center"/>
          </w:tcPr>
          <w:p w14:paraId="2A2923A9" w14:textId="4736B002" w:rsidR="00A05BA2" w:rsidRPr="00565EC2" w:rsidRDefault="00A05BA2" w:rsidP="00C16191">
            <w:pPr>
              <w:jc w:val="center"/>
              <w:rPr>
                <w:noProof/>
                <w:sz w:val="20"/>
                <w:szCs w:val="20"/>
              </w:rPr>
            </w:pPr>
            <w:r w:rsidRPr="00A05BA2">
              <w:rPr>
                <w:noProof/>
                <w:sz w:val="20"/>
                <w:szCs w:val="20"/>
              </w:rPr>
              <w:t xml:space="preserve">Average value of the 10% </w:t>
            </w:r>
            <w:r>
              <w:rPr>
                <w:noProof/>
                <w:sz w:val="20"/>
                <w:szCs w:val="20"/>
              </w:rPr>
              <w:t xml:space="preserve">most efficient </w:t>
            </w:r>
            <w:r w:rsidRPr="00A05BA2">
              <w:rPr>
                <w:noProof/>
                <w:sz w:val="20"/>
                <w:szCs w:val="20"/>
              </w:rPr>
              <w:t>installations in 20</w:t>
            </w:r>
            <w:r w:rsidR="000D1212">
              <w:rPr>
                <w:noProof/>
                <w:sz w:val="20"/>
                <w:szCs w:val="20"/>
              </w:rPr>
              <w:t>21</w:t>
            </w:r>
            <w:r>
              <w:rPr>
                <w:noProof/>
                <w:sz w:val="20"/>
                <w:szCs w:val="20"/>
              </w:rPr>
              <w:t xml:space="preserve"> and </w:t>
            </w:r>
            <w:r w:rsidRPr="00A05BA2">
              <w:rPr>
                <w:noProof/>
                <w:sz w:val="20"/>
                <w:szCs w:val="20"/>
              </w:rPr>
              <w:t>20</w:t>
            </w:r>
            <w:r w:rsidR="000D1212">
              <w:rPr>
                <w:noProof/>
                <w:sz w:val="20"/>
                <w:szCs w:val="20"/>
              </w:rPr>
              <w:t>22</w:t>
            </w:r>
            <w:r>
              <w:rPr>
                <w:noProof/>
                <w:sz w:val="20"/>
                <w:szCs w:val="20"/>
              </w:rPr>
              <w:t xml:space="preserve"> (t CO</w:t>
            </w:r>
            <w:r w:rsidRPr="00A05BA2">
              <w:rPr>
                <w:noProof/>
                <w:sz w:val="20"/>
                <w:szCs w:val="20"/>
                <w:vertAlign w:val="subscript"/>
              </w:rPr>
              <w:t>2</w:t>
            </w:r>
            <w:r>
              <w:rPr>
                <w:noProof/>
                <w:sz w:val="20"/>
                <w:szCs w:val="20"/>
              </w:rPr>
              <w:t> equivalents/</w:t>
            </w:r>
            <w:r w:rsidR="00C16191">
              <w:rPr>
                <w:noProof/>
                <w:sz w:val="20"/>
                <w:szCs w:val="20"/>
              </w:rPr>
              <w:t>TJ</w:t>
            </w:r>
            <w:r>
              <w:rPr>
                <w:noProof/>
                <w:sz w:val="20"/>
                <w:szCs w:val="20"/>
              </w:rPr>
              <w:t>)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E0084DC" w14:textId="7D92BD27" w:rsidR="00A05BA2" w:rsidRPr="00565EC2" w:rsidRDefault="00A05BA2" w:rsidP="00A05BA2">
            <w:pPr>
              <w:jc w:val="center"/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Benchmark value (allowances/</w:t>
            </w:r>
            <w:r>
              <w:rPr>
                <w:noProof/>
                <w:sz w:val="20"/>
                <w:szCs w:val="20"/>
              </w:rPr>
              <w:t>TJ</w:t>
            </w:r>
            <w:r w:rsidRPr="00565EC2">
              <w:rPr>
                <w:noProof/>
                <w:sz w:val="20"/>
                <w:szCs w:val="20"/>
              </w:rPr>
              <w:t>)</w:t>
            </w:r>
            <w:r w:rsidR="00A34575">
              <w:rPr>
                <w:noProof/>
                <w:sz w:val="20"/>
                <w:szCs w:val="20"/>
              </w:rPr>
              <w:t xml:space="preserve"> for 202</w:t>
            </w:r>
            <w:r w:rsidR="000D1212">
              <w:rPr>
                <w:noProof/>
                <w:sz w:val="20"/>
                <w:szCs w:val="20"/>
              </w:rPr>
              <w:t>6</w:t>
            </w:r>
            <w:r w:rsidR="00A34575">
              <w:rPr>
                <w:noProof/>
                <w:sz w:val="20"/>
                <w:szCs w:val="20"/>
              </w:rPr>
              <w:t>-20</w:t>
            </w:r>
            <w:r w:rsidR="000D1212">
              <w:rPr>
                <w:noProof/>
                <w:sz w:val="20"/>
                <w:szCs w:val="20"/>
              </w:rPr>
              <w:t>30</w:t>
            </w:r>
          </w:p>
        </w:tc>
      </w:tr>
      <w:tr w:rsidR="00A05BA2" w:rsidRPr="00565EC2" w14:paraId="07D78971" w14:textId="77777777" w:rsidTr="00DA44D0">
        <w:tc>
          <w:tcPr>
            <w:tcW w:w="1921" w:type="pct"/>
            <w:shd w:val="clear" w:color="auto" w:fill="auto"/>
          </w:tcPr>
          <w:p w14:paraId="73601F21" w14:textId="77777777" w:rsidR="00A05BA2" w:rsidRPr="00565EC2" w:rsidRDefault="00A05BA2" w:rsidP="00F468C6">
            <w:pPr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Heat benchmark</w:t>
            </w:r>
          </w:p>
        </w:tc>
        <w:tc>
          <w:tcPr>
            <w:tcW w:w="1952" w:type="pct"/>
          </w:tcPr>
          <w:p w14:paraId="35A6876C" w14:textId="6BA3962E" w:rsidR="00A05BA2" w:rsidRPr="00565EC2" w:rsidRDefault="00623BF6" w:rsidP="006F3BB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EA3467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27" w:type="pct"/>
            <w:shd w:val="clear" w:color="auto" w:fill="auto"/>
          </w:tcPr>
          <w:p w14:paraId="48DAAACE" w14:textId="416A515C" w:rsidR="00A05BA2" w:rsidRPr="00565EC2" w:rsidRDefault="00EF62A3" w:rsidP="00F468C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A05BA2" w:rsidRPr="00565EC2" w14:paraId="37868C5F" w14:textId="77777777" w:rsidTr="00DA44D0">
        <w:tc>
          <w:tcPr>
            <w:tcW w:w="1921" w:type="pct"/>
            <w:shd w:val="clear" w:color="auto" w:fill="auto"/>
          </w:tcPr>
          <w:p w14:paraId="72C0570A" w14:textId="77777777" w:rsidR="00A05BA2" w:rsidRPr="00565EC2" w:rsidRDefault="00A05BA2" w:rsidP="00F468C6">
            <w:pPr>
              <w:rPr>
                <w:noProof/>
                <w:sz w:val="20"/>
                <w:szCs w:val="20"/>
              </w:rPr>
            </w:pPr>
            <w:r w:rsidRPr="00565EC2">
              <w:rPr>
                <w:noProof/>
                <w:sz w:val="20"/>
                <w:szCs w:val="20"/>
              </w:rPr>
              <w:t>Fuel benchmark</w:t>
            </w:r>
          </w:p>
        </w:tc>
        <w:tc>
          <w:tcPr>
            <w:tcW w:w="1952" w:type="pct"/>
          </w:tcPr>
          <w:p w14:paraId="0D827868" w14:textId="176808A8" w:rsidR="00A05BA2" w:rsidRPr="00565EC2" w:rsidRDefault="00623BF6" w:rsidP="0098542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A53D8A">
              <w:rPr>
                <w:noProof/>
                <w:sz w:val="20"/>
                <w:szCs w:val="20"/>
              </w:rPr>
              <w:t>0</w:t>
            </w:r>
            <w:r w:rsidR="00962401">
              <w:rPr>
                <w:noProof/>
                <w:sz w:val="20"/>
                <w:szCs w:val="20"/>
              </w:rPr>
              <w:t>,</w:t>
            </w:r>
            <w:r w:rsidR="000965DE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127" w:type="pct"/>
            <w:shd w:val="clear" w:color="auto" w:fill="auto"/>
          </w:tcPr>
          <w:p w14:paraId="178A8114" w14:textId="3028B86E" w:rsidR="00A05BA2" w:rsidRPr="00565EC2" w:rsidRDefault="00EF62A3" w:rsidP="00F468C6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</w:t>
            </w:r>
            <w:r w:rsidR="00962401">
              <w:rPr>
                <w:noProof/>
                <w:sz w:val="20"/>
                <w:szCs w:val="20"/>
              </w:rPr>
              <w:t>,</w:t>
            </w:r>
            <w:r>
              <w:rPr>
                <w:noProof/>
                <w:sz w:val="20"/>
                <w:szCs w:val="20"/>
              </w:rPr>
              <w:t>1</w:t>
            </w:r>
          </w:p>
        </w:tc>
      </w:tr>
    </w:tbl>
    <w:p w14:paraId="76BA76C6" w14:textId="30278164" w:rsidR="00027C84" w:rsidRDefault="00027C84" w:rsidP="00362FBC">
      <w:pPr>
        <w:rPr>
          <w:noProof/>
          <w:sz w:val="22"/>
        </w:rPr>
      </w:pPr>
    </w:p>
    <w:sectPr w:rsidR="00027C84" w:rsidSect="00A42334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6473" w14:textId="77777777" w:rsidR="008E1B22" w:rsidRDefault="008E1B22" w:rsidP="006067A9">
      <w:pPr>
        <w:spacing w:before="0" w:after="0"/>
      </w:pPr>
      <w:r>
        <w:separator/>
      </w:r>
    </w:p>
  </w:endnote>
  <w:endnote w:type="continuationSeparator" w:id="0">
    <w:p w14:paraId="651AD7DB" w14:textId="77777777" w:rsidR="008E1B22" w:rsidRDefault="008E1B22" w:rsidP="006067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038A" w14:textId="7C009B01" w:rsidR="000D1212" w:rsidRPr="00A42334" w:rsidRDefault="00A42334" w:rsidP="00A42334">
    <w:pPr>
      <w:pStyle w:val="Footer"/>
      <w:rPr>
        <w:rFonts w:ascii="Arial" w:hAnsi="Arial" w:cs="Arial"/>
        <w:b/>
        <w:sz w:val="48"/>
      </w:rPr>
    </w:pPr>
    <w:r w:rsidRPr="00A42334">
      <w:rPr>
        <w:rFonts w:ascii="Arial" w:hAnsi="Arial" w:cs="Arial"/>
        <w:b/>
        <w:sz w:val="48"/>
      </w:rPr>
      <w:t>EN</w:t>
    </w:r>
    <w:r w:rsidRPr="00A42334">
      <w:rPr>
        <w:rFonts w:ascii="Arial" w:hAnsi="Arial" w:cs="Arial"/>
        <w:b/>
        <w:sz w:val="48"/>
      </w:rPr>
      <w:tab/>
    </w:r>
    <w:r w:rsidRPr="00A42334">
      <w:rPr>
        <w:rFonts w:ascii="Arial" w:hAnsi="Arial" w:cs="Arial"/>
        <w:b/>
        <w:sz w:val="48"/>
      </w:rPr>
      <w:tab/>
    </w:r>
    <w:r w:rsidRPr="00A42334">
      <w:tab/>
    </w:r>
    <w:r w:rsidRPr="00A42334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27BE" w14:textId="673E02D6" w:rsidR="000D1212" w:rsidRPr="00A42334" w:rsidRDefault="00A42334" w:rsidP="00A42334">
    <w:pPr>
      <w:pStyle w:val="Footer"/>
      <w:rPr>
        <w:rFonts w:ascii="Arial" w:hAnsi="Arial" w:cs="Arial"/>
        <w:b/>
        <w:sz w:val="48"/>
      </w:rPr>
    </w:pPr>
    <w:r w:rsidRPr="00A42334">
      <w:rPr>
        <w:rFonts w:ascii="Arial" w:hAnsi="Arial" w:cs="Arial"/>
        <w:b/>
        <w:sz w:val="48"/>
      </w:rPr>
      <w:t>EN</w:t>
    </w:r>
    <w:r w:rsidRPr="00A42334">
      <w:rPr>
        <w:rFonts w:ascii="Arial" w:hAnsi="Arial" w:cs="Arial"/>
        <w:b/>
        <w:sz w:val="48"/>
      </w:rPr>
      <w:tab/>
    </w:r>
    <w:r w:rsidRPr="00A42334">
      <w:rPr>
        <w:rFonts w:ascii="Arial" w:hAnsi="Arial" w:cs="Arial"/>
        <w:b/>
        <w:sz w:val="48"/>
      </w:rPr>
      <w:tab/>
    </w:r>
    <w:r w:rsidRPr="00A42334">
      <w:tab/>
    </w:r>
    <w:r w:rsidRPr="00A42334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3911" w14:textId="77777777" w:rsidR="00A42334" w:rsidRPr="00A42334" w:rsidRDefault="00A42334" w:rsidP="00A423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827C" w14:textId="77777777" w:rsidR="000D1212" w:rsidRDefault="000D121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0D72" w14:textId="6CB9C0F7" w:rsidR="00A42334" w:rsidRPr="00A42334" w:rsidRDefault="00A42334" w:rsidP="00A42334">
    <w:pPr>
      <w:pStyle w:val="Footer"/>
      <w:rPr>
        <w:rFonts w:ascii="Arial" w:hAnsi="Arial" w:cs="Arial"/>
        <w:b/>
        <w:sz w:val="48"/>
      </w:rPr>
    </w:pPr>
    <w:r w:rsidRPr="00A42334">
      <w:rPr>
        <w:rFonts w:ascii="Arial" w:hAnsi="Arial" w:cs="Arial"/>
        <w:b/>
        <w:sz w:val="48"/>
      </w:rPr>
      <w:t>EN</w:t>
    </w:r>
    <w:r w:rsidRPr="00A42334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42334">
      <w:tab/>
    </w:r>
    <w:r w:rsidRPr="00A42334">
      <w:rPr>
        <w:rFonts w:ascii="Arial" w:hAnsi="Arial" w:cs="Arial"/>
        <w:b/>
        <w:sz w:val="48"/>
      </w:rPr>
      <w:t>EN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8F42" w14:textId="77777777" w:rsidR="00423BE6" w:rsidRPr="00423BE6" w:rsidRDefault="00423BE6" w:rsidP="00A42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1ED3" w14:textId="77777777" w:rsidR="008E1B22" w:rsidRDefault="008E1B22" w:rsidP="006067A9">
      <w:pPr>
        <w:spacing w:before="0" w:after="0"/>
      </w:pPr>
      <w:r>
        <w:separator/>
      </w:r>
    </w:p>
  </w:footnote>
  <w:footnote w:type="continuationSeparator" w:id="0">
    <w:p w14:paraId="20A98368" w14:textId="77777777" w:rsidR="008E1B22" w:rsidRDefault="008E1B22" w:rsidP="006067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A117" w14:textId="341F4D97" w:rsidR="00E0629F" w:rsidRPr="00A42334" w:rsidRDefault="00E0629F" w:rsidP="00A4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283D" w14:textId="0443B264" w:rsidR="00E0629F" w:rsidRPr="00A42334" w:rsidRDefault="00E0629F" w:rsidP="00A42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B29" w14:textId="56A14793" w:rsidR="00E0629F" w:rsidRPr="00A42334" w:rsidRDefault="00E0629F" w:rsidP="00A423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A8E7" w14:textId="34A4F212" w:rsidR="000D1212" w:rsidRDefault="00FE110C">
    <w:pPr>
      <w:pStyle w:val="Header"/>
    </w:pPr>
    <w:r>
      <w:rPr>
        <w:noProof/>
      </w:rPr>
      <w:pict w14:anchorId="54B812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289691" o:spid="_x0000_s151557" type="#_x0000_t136" style="position:absolute;left:0;text-align:left;margin-left:0;margin-top:0;width:456.85pt;height:182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8E15" w14:textId="22D812B5" w:rsidR="000D1212" w:rsidRDefault="00FE110C">
    <w:pPr>
      <w:pStyle w:val="Header"/>
    </w:pPr>
    <w:r>
      <w:rPr>
        <w:noProof/>
      </w:rPr>
      <w:pict w14:anchorId="7008F6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289690" o:spid="_x0000_s151556" type="#_x0000_t136" style="position:absolute;left:0;text-align:left;margin-left:0;margin-top:0;width:456.85pt;height:182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B4CCD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546EB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F2846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96CB8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340F1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E1AB2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2B641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2D22B5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765570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006296">
    <w:abstractNumId w:val="7"/>
  </w:num>
  <w:num w:numId="3" w16cid:durableId="737631213">
    <w:abstractNumId w:val="5"/>
  </w:num>
  <w:num w:numId="4" w16cid:durableId="944994637">
    <w:abstractNumId w:val="4"/>
  </w:num>
  <w:num w:numId="5" w16cid:durableId="1393623599">
    <w:abstractNumId w:val="3"/>
  </w:num>
  <w:num w:numId="6" w16cid:durableId="1007636827">
    <w:abstractNumId w:val="6"/>
  </w:num>
  <w:num w:numId="7" w16cid:durableId="1098329032">
    <w:abstractNumId w:val="2"/>
  </w:num>
  <w:num w:numId="8" w16cid:durableId="583341121">
    <w:abstractNumId w:val="1"/>
  </w:num>
  <w:num w:numId="9" w16cid:durableId="239027463">
    <w:abstractNumId w:val="0"/>
  </w:num>
  <w:num w:numId="10" w16cid:durableId="1795170775">
    <w:abstractNumId w:val="19"/>
  </w:num>
  <w:num w:numId="11" w16cid:durableId="1243180314">
    <w:abstractNumId w:val="12"/>
  </w:num>
  <w:num w:numId="12" w16cid:durableId="1004238376">
    <w:abstractNumId w:val="21"/>
  </w:num>
  <w:num w:numId="13" w16cid:durableId="267279191">
    <w:abstractNumId w:val="11"/>
  </w:num>
  <w:num w:numId="14" w16cid:durableId="228081946">
    <w:abstractNumId w:val="13"/>
  </w:num>
  <w:num w:numId="15" w16cid:durableId="1556357392">
    <w:abstractNumId w:val="14"/>
  </w:num>
  <w:num w:numId="16" w16cid:durableId="1260061968">
    <w:abstractNumId w:val="9"/>
  </w:num>
  <w:num w:numId="17" w16cid:durableId="777140652">
    <w:abstractNumId w:val="20"/>
  </w:num>
  <w:num w:numId="18" w16cid:durableId="2009671945">
    <w:abstractNumId w:val="8"/>
  </w:num>
  <w:num w:numId="19" w16cid:durableId="1522351934">
    <w:abstractNumId w:val="15"/>
  </w:num>
  <w:num w:numId="20" w16cid:durableId="1223062072">
    <w:abstractNumId w:val="17"/>
  </w:num>
  <w:num w:numId="21" w16cid:durableId="1387991352">
    <w:abstractNumId w:val="18"/>
  </w:num>
  <w:num w:numId="22" w16cid:durableId="1735422396">
    <w:abstractNumId w:val="10"/>
  </w:num>
  <w:num w:numId="23" w16cid:durableId="717777100">
    <w:abstractNumId w:val="16"/>
  </w:num>
  <w:num w:numId="24" w16cid:durableId="1397974759">
    <w:abstractNumId w:val="22"/>
  </w:num>
  <w:num w:numId="25" w16cid:durableId="1795170775">
    <w:abstractNumId w:val="19"/>
  </w:num>
  <w:num w:numId="26" w16cid:durableId="1243180314">
    <w:abstractNumId w:val="12"/>
  </w:num>
  <w:num w:numId="27" w16cid:durableId="1004238376">
    <w:abstractNumId w:val="21"/>
  </w:num>
  <w:num w:numId="28" w16cid:durableId="267279191">
    <w:abstractNumId w:val="11"/>
  </w:num>
  <w:num w:numId="29" w16cid:durableId="228081946">
    <w:abstractNumId w:val="13"/>
  </w:num>
  <w:num w:numId="30" w16cid:durableId="1556357392">
    <w:abstractNumId w:val="14"/>
  </w:num>
  <w:num w:numId="31" w16cid:durableId="1260061968">
    <w:abstractNumId w:val="9"/>
  </w:num>
  <w:num w:numId="32" w16cid:durableId="777140652">
    <w:abstractNumId w:val="20"/>
  </w:num>
  <w:num w:numId="33" w16cid:durableId="2009671945">
    <w:abstractNumId w:val="8"/>
  </w:num>
  <w:num w:numId="34" w16cid:durableId="1522351934">
    <w:abstractNumId w:val="15"/>
  </w:num>
  <w:num w:numId="35" w16cid:durableId="1223062072">
    <w:abstractNumId w:val="17"/>
  </w:num>
  <w:num w:numId="36" w16cid:durableId="1387991352">
    <w:abstractNumId w:val="18"/>
  </w:num>
  <w:num w:numId="37" w16cid:durableId="1735422396">
    <w:abstractNumId w:val="10"/>
  </w:num>
  <w:num w:numId="38" w16cid:durableId="717777100">
    <w:abstractNumId w:val="16"/>
  </w:num>
  <w:num w:numId="39" w16cid:durableId="139797475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151558"/>
    <o:shapelayout v:ext="edit">
      <o:idmap v:ext="edit" data="1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6-06-15 18:23:29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AECCD5EE-04ED-424B-B757-8550BCD49B16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determining revised benchmark values for free allocation of emission allowances for the period from 2026 to 2030 pursuant to Article 10a(2) of Directive 2003/87/EC of the European Parliament and of the Council"/>
    <w:docVar w:name="LW_OBJETACTEPRINCIPAL.CP" w:val="determining revised benchmark values for free allocation of emission allowances for the period from 2026 to 2030 pursuant to Article 10a(2) of Directive 2003/87/EC of the European Parliament and of the Council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Implementing Regulation (EU) .../..."/>
    <w:docVar w:name="LW_TYPEACTEPRINCIPAL.CP" w:val="Commission Implementing Regulation (EU) .../..."/>
  </w:docVars>
  <w:rsids>
    <w:rsidRoot w:val="006067A9"/>
    <w:rsid w:val="00011253"/>
    <w:rsid w:val="00026031"/>
    <w:rsid w:val="00027C84"/>
    <w:rsid w:val="00040030"/>
    <w:rsid w:val="00051E89"/>
    <w:rsid w:val="00053FB8"/>
    <w:rsid w:val="0005551C"/>
    <w:rsid w:val="000965DE"/>
    <w:rsid w:val="00096969"/>
    <w:rsid w:val="000975A9"/>
    <w:rsid w:val="000B34D2"/>
    <w:rsid w:val="000B7A76"/>
    <w:rsid w:val="000C2CCC"/>
    <w:rsid w:val="000D1212"/>
    <w:rsid w:val="000D2AA6"/>
    <w:rsid w:val="000D4246"/>
    <w:rsid w:val="000E198E"/>
    <w:rsid w:val="000E36A5"/>
    <w:rsid w:val="000F1D7A"/>
    <w:rsid w:val="000F5126"/>
    <w:rsid w:val="000F6F76"/>
    <w:rsid w:val="0011285F"/>
    <w:rsid w:val="001143CF"/>
    <w:rsid w:val="001153BB"/>
    <w:rsid w:val="00132FD7"/>
    <w:rsid w:val="00143558"/>
    <w:rsid w:val="00143EBE"/>
    <w:rsid w:val="0015610D"/>
    <w:rsid w:val="0016307F"/>
    <w:rsid w:val="00171FB3"/>
    <w:rsid w:val="0017217D"/>
    <w:rsid w:val="0017428A"/>
    <w:rsid w:val="00181556"/>
    <w:rsid w:val="00185992"/>
    <w:rsid w:val="001859C4"/>
    <w:rsid w:val="001955A7"/>
    <w:rsid w:val="001A040A"/>
    <w:rsid w:val="001B1AEF"/>
    <w:rsid w:val="001B7AE4"/>
    <w:rsid w:val="001C0DAC"/>
    <w:rsid w:val="001C2816"/>
    <w:rsid w:val="001C4FE4"/>
    <w:rsid w:val="001D6F25"/>
    <w:rsid w:val="001F0E7A"/>
    <w:rsid w:val="001F6A2A"/>
    <w:rsid w:val="001F712F"/>
    <w:rsid w:val="00206270"/>
    <w:rsid w:val="00206C46"/>
    <w:rsid w:val="002147F2"/>
    <w:rsid w:val="002175B7"/>
    <w:rsid w:val="00221A3C"/>
    <w:rsid w:val="00223837"/>
    <w:rsid w:val="00240965"/>
    <w:rsid w:val="00252478"/>
    <w:rsid w:val="00252A56"/>
    <w:rsid w:val="002574C3"/>
    <w:rsid w:val="00264646"/>
    <w:rsid w:val="00277985"/>
    <w:rsid w:val="002815D4"/>
    <w:rsid w:val="00282B27"/>
    <w:rsid w:val="002B4A95"/>
    <w:rsid w:val="002B621A"/>
    <w:rsid w:val="002B6399"/>
    <w:rsid w:val="002C1ABC"/>
    <w:rsid w:val="002C6997"/>
    <w:rsid w:val="002E5C4D"/>
    <w:rsid w:val="002F64A1"/>
    <w:rsid w:val="003114DF"/>
    <w:rsid w:val="00322236"/>
    <w:rsid w:val="00331B8B"/>
    <w:rsid w:val="00354B46"/>
    <w:rsid w:val="00361AE6"/>
    <w:rsid w:val="00362352"/>
    <w:rsid w:val="00362FBC"/>
    <w:rsid w:val="00364696"/>
    <w:rsid w:val="0039051F"/>
    <w:rsid w:val="00390E67"/>
    <w:rsid w:val="00397B22"/>
    <w:rsid w:val="003A349A"/>
    <w:rsid w:val="003C6ABF"/>
    <w:rsid w:val="003C7B5F"/>
    <w:rsid w:val="003D1B4F"/>
    <w:rsid w:val="003E4581"/>
    <w:rsid w:val="003F7910"/>
    <w:rsid w:val="004104E6"/>
    <w:rsid w:val="00417957"/>
    <w:rsid w:val="004228B8"/>
    <w:rsid w:val="00422F01"/>
    <w:rsid w:val="00423BE6"/>
    <w:rsid w:val="00424D87"/>
    <w:rsid w:val="00430D2D"/>
    <w:rsid w:val="0043193A"/>
    <w:rsid w:val="00431BDD"/>
    <w:rsid w:val="004452FC"/>
    <w:rsid w:val="00450EDA"/>
    <w:rsid w:val="00466372"/>
    <w:rsid w:val="00472CFF"/>
    <w:rsid w:val="00485660"/>
    <w:rsid w:val="0048736A"/>
    <w:rsid w:val="004A28B9"/>
    <w:rsid w:val="004A51BA"/>
    <w:rsid w:val="004A7303"/>
    <w:rsid w:val="004B457C"/>
    <w:rsid w:val="004B7816"/>
    <w:rsid w:val="004F3230"/>
    <w:rsid w:val="005110ED"/>
    <w:rsid w:val="0052692D"/>
    <w:rsid w:val="00530A01"/>
    <w:rsid w:val="00531F0E"/>
    <w:rsid w:val="005374E7"/>
    <w:rsid w:val="00537B13"/>
    <w:rsid w:val="00540054"/>
    <w:rsid w:val="00542794"/>
    <w:rsid w:val="00562870"/>
    <w:rsid w:val="00565EC2"/>
    <w:rsid w:val="00565F01"/>
    <w:rsid w:val="00584AF9"/>
    <w:rsid w:val="00592563"/>
    <w:rsid w:val="005A034A"/>
    <w:rsid w:val="005A60B9"/>
    <w:rsid w:val="005B1079"/>
    <w:rsid w:val="005D5DBB"/>
    <w:rsid w:val="005E10D8"/>
    <w:rsid w:val="005F2288"/>
    <w:rsid w:val="006067A9"/>
    <w:rsid w:val="00607D38"/>
    <w:rsid w:val="006110B5"/>
    <w:rsid w:val="00612CA4"/>
    <w:rsid w:val="00613967"/>
    <w:rsid w:val="00615016"/>
    <w:rsid w:val="00623BF6"/>
    <w:rsid w:val="00626A56"/>
    <w:rsid w:val="006350E5"/>
    <w:rsid w:val="00642E35"/>
    <w:rsid w:val="00651195"/>
    <w:rsid w:val="006524C9"/>
    <w:rsid w:val="00656F69"/>
    <w:rsid w:val="0065772D"/>
    <w:rsid w:val="00657C5C"/>
    <w:rsid w:val="006754C7"/>
    <w:rsid w:val="00677B96"/>
    <w:rsid w:val="006801CF"/>
    <w:rsid w:val="00686A03"/>
    <w:rsid w:val="006A112C"/>
    <w:rsid w:val="006A621D"/>
    <w:rsid w:val="006B1C00"/>
    <w:rsid w:val="006B63B8"/>
    <w:rsid w:val="006C2ED7"/>
    <w:rsid w:val="006C48A1"/>
    <w:rsid w:val="006D1C80"/>
    <w:rsid w:val="006D56A9"/>
    <w:rsid w:val="006F3BBB"/>
    <w:rsid w:val="006F6589"/>
    <w:rsid w:val="007002B6"/>
    <w:rsid w:val="0071233C"/>
    <w:rsid w:val="0071678C"/>
    <w:rsid w:val="00721920"/>
    <w:rsid w:val="00721ACB"/>
    <w:rsid w:val="00731592"/>
    <w:rsid w:val="00755C76"/>
    <w:rsid w:val="00761D40"/>
    <w:rsid w:val="00763AC3"/>
    <w:rsid w:val="00784258"/>
    <w:rsid w:val="00793A52"/>
    <w:rsid w:val="00793FFB"/>
    <w:rsid w:val="007A1CB1"/>
    <w:rsid w:val="007B2054"/>
    <w:rsid w:val="007C50DB"/>
    <w:rsid w:val="007C7BB4"/>
    <w:rsid w:val="00806851"/>
    <w:rsid w:val="00810790"/>
    <w:rsid w:val="00821ED4"/>
    <w:rsid w:val="00827826"/>
    <w:rsid w:val="008303D2"/>
    <w:rsid w:val="0083655A"/>
    <w:rsid w:val="0083739D"/>
    <w:rsid w:val="008410C8"/>
    <w:rsid w:val="00841B54"/>
    <w:rsid w:val="008467B1"/>
    <w:rsid w:val="00853B8E"/>
    <w:rsid w:val="00867F20"/>
    <w:rsid w:val="00871DFC"/>
    <w:rsid w:val="008755D4"/>
    <w:rsid w:val="00885F9C"/>
    <w:rsid w:val="00890D65"/>
    <w:rsid w:val="008A1071"/>
    <w:rsid w:val="008B0632"/>
    <w:rsid w:val="008B3981"/>
    <w:rsid w:val="008C2100"/>
    <w:rsid w:val="008C6E16"/>
    <w:rsid w:val="008D2AC7"/>
    <w:rsid w:val="008E1AE8"/>
    <w:rsid w:val="008E1B22"/>
    <w:rsid w:val="008E5E16"/>
    <w:rsid w:val="008F15DC"/>
    <w:rsid w:val="009035B7"/>
    <w:rsid w:val="0090663E"/>
    <w:rsid w:val="0091196B"/>
    <w:rsid w:val="00916CEB"/>
    <w:rsid w:val="00931A37"/>
    <w:rsid w:val="00932EC4"/>
    <w:rsid w:val="009361AB"/>
    <w:rsid w:val="00942373"/>
    <w:rsid w:val="00951625"/>
    <w:rsid w:val="00962401"/>
    <w:rsid w:val="00981556"/>
    <w:rsid w:val="0098340C"/>
    <w:rsid w:val="0098542C"/>
    <w:rsid w:val="00985818"/>
    <w:rsid w:val="00986890"/>
    <w:rsid w:val="00986B33"/>
    <w:rsid w:val="00987AD5"/>
    <w:rsid w:val="009B1A2F"/>
    <w:rsid w:val="009B3747"/>
    <w:rsid w:val="009D4056"/>
    <w:rsid w:val="009D4550"/>
    <w:rsid w:val="009E779E"/>
    <w:rsid w:val="009F1799"/>
    <w:rsid w:val="009F422C"/>
    <w:rsid w:val="009F483E"/>
    <w:rsid w:val="009F5AA4"/>
    <w:rsid w:val="009F65D1"/>
    <w:rsid w:val="00A05BA2"/>
    <w:rsid w:val="00A145EF"/>
    <w:rsid w:val="00A15360"/>
    <w:rsid w:val="00A16FE3"/>
    <w:rsid w:val="00A25373"/>
    <w:rsid w:val="00A3193B"/>
    <w:rsid w:val="00A31FF0"/>
    <w:rsid w:val="00A34575"/>
    <w:rsid w:val="00A42334"/>
    <w:rsid w:val="00A437E5"/>
    <w:rsid w:val="00A463CF"/>
    <w:rsid w:val="00A47864"/>
    <w:rsid w:val="00A5326B"/>
    <w:rsid w:val="00A537B9"/>
    <w:rsid w:val="00A53D8A"/>
    <w:rsid w:val="00A6393A"/>
    <w:rsid w:val="00A66439"/>
    <w:rsid w:val="00A72159"/>
    <w:rsid w:val="00A84733"/>
    <w:rsid w:val="00A86335"/>
    <w:rsid w:val="00A934B6"/>
    <w:rsid w:val="00AA70DF"/>
    <w:rsid w:val="00AB0F92"/>
    <w:rsid w:val="00AD4E9A"/>
    <w:rsid w:val="00AE0001"/>
    <w:rsid w:val="00AE69C7"/>
    <w:rsid w:val="00AF74C6"/>
    <w:rsid w:val="00B03DBF"/>
    <w:rsid w:val="00B238C7"/>
    <w:rsid w:val="00B50320"/>
    <w:rsid w:val="00B56587"/>
    <w:rsid w:val="00B656E1"/>
    <w:rsid w:val="00B66666"/>
    <w:rsid w:val="00B7003E"/>
    <w:rsid w:val="00B711EC"/>
    <w:rsid w:val="00B818A3"/>
    <w:rsid w:val="00B828EC"/>
    <w:rsid w:val="00B856AB"/>
    <w:rsid w:val="00BB0CF3"/>
    <w:rsid w:val="00BB39D3"/>
    <w:rsid w:val="00BD4E0A"/>
    <w:rsid w:val="00BE2FD2"/>
    <w:rsid w:val="00BF17AA"/>
    <w:rsid w:val="00BF2362"/>
    <w:rsid w:val="00BF299C"/>
    <w:rsid w:val="00C1098B"/>
    <w:rsid w:val="00C16191"/>
    <w:rsid w:val="00C176F1"/>
    <w:rsid w:val="00C2007D"/>
    <w:rsid w:val="00C21A60"/>
    <w:rsid w:val="00C24556"/>
    <w:rsid w:val="00C32543"/>
    <w:rsid w:val="00C372B3"/>
    <w:rsid w:val="00C406F6"/>
    <w:rsid w:val="00C44B58"/>
    <w:rsid w:val="00C5378C"/>
    <w:rsid w:val="00C551C8"/>
    <w:rsid w:val="00C5528F"/>
    <w:rsid w:val="00C56D93"/>
    <w:rsid w:val="00C60166"/>
    <w:rsid w:val="00C7265D"/>
    <w:rsid w:val="00C7401D"/>
    <w:rsid w:val="00CB2CD5"/>
    <w:rsid w:val="00CC4E50"/>
    <w:rsid w:val="00D02FF7"/>
    <w:rsid w:val="00D1101C"/>
    <w:rsid w:val="00D13279"/>
    <w:rsid w:val="00D23B1B"/>
    <w:rsid w:val="00D41BBE"/>
    <w:rsid w:val="00D41ED6"/>
    <w:rsid w:val="00D61B0B"/>
    <w:rsid w:val="00D61D93"/>
    <w:rsid w:val="00D7175F"/>
    <w:rsid w:val="00D71E8B"/>
    <w:rsid w:val="00D74A58"/>
    <w:rsid w:val="00D9752C"/>
    <w:rsid w:val="00DA44D0"/>
    <w:rsid w:val="00DB1644"/>
    <w:rsid w:val="00DB3E34"/>
    <w:rsid w:val="00DB6C90"/>
    <w:rsid w:val="00DC143A"/>
    <w:rsid w:val="00DC3A96"/>
    <w:rsid w:val="00DD65E0"/>
    <w:rsid w:val="00DD7ECB"/>
    <w:rsid w:val="00DF4C4B"/>
    <w:rsid w:val="00E00BC9"/>
    <w:rsid w:val="00E0629F"/>
    <w:rsid w:val="00E143FB"/>
    <w:rsid w:val="00E25E28"/>
    <w:rsid w:val="00E32ACA"/>
    <w:rsid w:val="00E356E6"/>
    <w:rsid w:val="00E357D1"/>
    <w:rsid w:val="00E42618"/>
    <w:rsid w:val="00E442EF"/>
    <w:rsid w:val="00E52013"/>
    <w:rsid w:val="00E62464"/>
    <w:rsid w:val="00E6329B"/>
    <w:rsid w:val="00E64013"/>
    <w:rsid w:val="00E71CAB"/>
    <w:rsid w:val="00E72BE6"/>
    <w:rsid w:val="00E72D49"/>
    <w:rsid w:val="00E73433"/>
    <w:rsid w:val="00E763A8"/>
    <w:rsid w:val="00E871BC"/>
    <w:rsid w:val="00E9467B"/>
    <w:rsid w:val="00E965C7"/>
    <w:rsid w:val="00E96BEF"/>
    <w:rsid w:val="00EA3467"/>
    <w:rsid w:val="00EB2D78"/>
    <w:rsid w:val="00EC09AB"/>
    <w:rsid w:val="00EC62F5"/>
    <w:rsid w:val="00ED3A03"/>
    <w:rsid w:val="00ED67EF"/>
    <w:rsid w:val="00EE41CA"/>
    <w:rsid w:val="00EF1B35"/>
    <w:rsid w:val="00EF3FF8"/>
    <w:rsid w:val="00EF62A3"/>
    <w:rsid w:val="00F0103F"/>
    <w:rsid w:val="00F027CF"/>
    <w:rsid w:val="00F07C27"/>
    <w:rsid w:val="00F21C7E"/>
    <w:rsid w:val="00F361AB"/>
    <w:rsid w:val="00F36DE8"/>
    <w:rsid w:val="00F370BA"/>
    <w:rsid w:val="00F406CD"/>
    <w:rsid w:val="00F40A6D"/>
    <w:rsid w:val="00F40EFA"/>
    <w:rsid w:val="00F4267F"/>
    <w:rsid w:val="00F43FFD"/>
    <w:rsid w:val="00F46006"/>
    <w:rsid w:val="00F468C6"/>
    <w:rsid w:val="00F5495C"/>
    <w:rsid w:val="00F55258"/>
    <w:rsid w:val="00F552FA"/>
    <w:rsid w:val="00F64207"/>
    <w:rsid w:val="00F651BE"/>
    <w:rsid w:val="00F85EF1"/>
    <w:rsid w:val="00F91B7F"/>
    <w:rsid w:val="00F93B7A"/>
    <w:rsid w:val="00F96F2B"/>
    <w:rsid w:val="00FA1FA0"/>
    <w:rsid w:val="00FA388A"/>
    <w:rsid w:val="00FB3DFE"/>
    <w:rsid w:val="00FC4178"/>
    <w:rsid w:val="00FF141B"/>
    <w:rsid w:val="00FF22A2"/>
    <w:rsid w:val="00FF44E9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8"/>
    <o:shapelayout v:ext="edit">
      <o:idmap v:ext="edit" data="1"/>
    </o:shapelayout>
  </w:shapeDefaults>
  <w:decimalSymbol w:val=","/>
  <w:listSeparator w:val=";"/>
  <w14:docId w14:val="0E3A1654"/>
  <w15:docId w15:val="{3FD1040B-88DF-474F-99CD-ED0CC33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2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2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2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E8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89"/>
    <w:rPr>
      <w:rFonts w:ascii="Segoe UI" w:hAnsi="Segoe UI" w:cs="Segoe UI"/>
      <w:sz w:val="18"/>
      <w:szCs w:val="18"/>
      <w:lang w:val="en-GB"/>
    </w:rPr>
  </w:style>
  <w:style w:type="paragraph" w:styleId="ListBullet">
    <w:name w:val="List Bullet"/>
    <w:basedOn w:val="Normal"/>
    <w:uiPriority w:val="99"/>
    <w:semiHidden/>
    <w:unhideWhenUsed/>
    <w:rsid w:val="00282B2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82B2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2B2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82B27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5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C76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C76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7864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47864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A4786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4786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4786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47864"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50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3C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D1212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06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Tiret5">
    <w:name w:val="Tiret 5"/>
    <w:basedOn w:val="Point5"/>
    <w:pPr>
      <w:numPr>
        <w:numId w:val="30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1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1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1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1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1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1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1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3"/>
      </w:numPr>
    </w:pPr>
  </w:style>
  <w:style w:type="paragraph" w:customStyle="1" w:styleId="Point1number">
    <w:name w:val="Point 1 (number)"/>
    <w:basedOn w:val="Normal"/>
    <w:pPr>
      <w:numPr>
        <w:ilvl w:val="2"/>
        <w:numId w:val="33"/>
      </w:numPr>
    </w:pPr>
  </w:style>
  <w:style w:type="paragraph" w:customStyle="1" w:styleId="Point2number">
    <w:name w:val="Point 2 (number)"/>
    <w:basedOn w:val="Normal"/>
    <w:pPr>
      <w:numPr>
        <w:ilvl w:val="4"/>
        <w:numId w:val="33"/>
      </w:numPr>
    </w:pPr>
  </w:style>
  <w:style w:type="paragraph" w:customStyle="1" w:styleId="Point3number">
    <w:name w:val="Point 3 (number)"/>
    <w:basedOn w:val="Normal"/>
    <w:pPr>
      <w:numPr>
        <w:ilvl w:val="6"/>
        <w:numId w:val="33"/>
      </w:numPr>
    </w:pPr>
  </w:style>
  <w:style w:type="paragraph" w:customStyle="1" w:styleId="Point0letter">
    <w:name w:val="Point 0 (letter)"/>
    <w:basedOn w:val="Normal"/>
    <w:pPr>
      <w:numPr>
        <w:ilvl w:val="1"/>
        <w:numId w:val="33"/>
      </w:numPr>
    </w:pPr>
  </w:style>
  <w:style w:type="paragraph" w:customStyle="1" w:styleId="Point1letter">
    <w:name w:val="Point 1 (letter)"/>
    <w:basedOn w:val="Normal"/>
    <w:pPr>
      <w:numPr>
        <w:ilvl w:val="3"/>
        <w:numId w:val="33"/>
      </w:numPr>
    </w:pPr>
  </w:style>
  <w:style w:type="paragraph" w:customStyle="1" w:styleId="Point2letter">
    <w:name w:val="Point 2 (letter)"/>
    <w:basedOn w:val="Normal"/>
    <w:pPr>
      <w:numPr>
        <w:ilvl w:val="5"/>
        <w:numId w:val="33"/>
      </w:numPr>
    </w:pPr>
  </w:style>
  <w:style w:type="paragraph" w:customStyle="1" w:styleId="Point3letter">
    <w:name w:val="Point 3 (letter)"/>
    <w:basedOn w:val="Normal"/>
    <w:pPr>
      <w:numPr>
        <w:ilvl w:val="7"/>
        <w:numId w:val="33"/>
      </w:numPr>
    </w:pPr>
  </w:style>
  <w:style w:type="paragraph" w:customStyle="1" w:styleId="Point4letter">
    <w:name w:val="Point 4 (letter)"/>
    <w:basedOn w:val="Normal"/>
    <w:pPr>
      <w:numPr>
        <w:ilvl w:val="8"/>
        <w:numId w:val="33"/>
      </w:numPr>
    </w:pPr>
  </w:style>
  <w:style w:type="paragraph" w:customStyle="1" w:styleId="Bullet0">
    <w:name w:val="Bullet 0"/>
    <w:basedOn w:val="Normal"/>
    <w:pPr>
      <w:numPr>
        <w:numId w:val="34"/>
      </w:numPr>
    </w:pPr>
  </w:style>
  <w:style w:type="paragraph" w:customStyle="1" w:styleId="Bullet1">
    <w:name w:val="Bullet 1"/>
    <w:basedOn w:val="Normal"/>
    <w:pPr>
      <w:numPr>
        <w:numId w:val="35"/>
      </w:numPr>
    </w:pPr>
  </w:style>
  <w:style w:type="paragraph" w:customStyle="1" w:styleId="Bullet2">
    <w:name w:val="Bullet 2"/>
    <w:basedOn w:val="Normal"/>
    <w:pPr>
      <w:numPr>
        <w:numId w:val="36"/>
      </w:numPr>
    </w:pPr>
  </w:style>
  <w:style w:type="paragraph" w:customStyle="1" w:styleId="Bullet3">
    <w:name w:val="Bullet 3"/>
    <w:basedOn w:val="Normal"/>
    <w:pPr>
      <w:numPr>
        <w:numId w:val="37"/>
      </w:numPr>
    </w:pPr>
  </w:style>
  <w:style w:type="paragraph" w:customStyle="1" w:styleId="Bullet4">
    <w:name w:val="Bullet 4"/>
    <w:basedOn w:val="Normal"/>
    <w:pPr>
      <w:numPr>
        <w:numId w:val="38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9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A562E8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411F8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411F8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411F8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16F2-706A-49B2-BA09-157E5160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4</TotalTime>
  <Pages>4</Pages>
  <Words>368</Words>
  <Characters>2095</Characters>
  <Application>Microsoft Office Word</Application>
  <DocSecurity>0</DocSecurity>
  <Lines>209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BRINKMANN Thomas (CLIMA)</dc:creator>
  <cp:keywords/>
  <dc:description/>
  <cp:lastModifiedBy>TOUNKARA Sokona (CLIMA)</cp:lastModifiedBy>
  <cp:revision>7</cp:revision>
  <dcterms:created xsi:type="dcterms:W3CDTF">2026-06-11T13:05:00Z</dcterms:created>
  <dcterms:modified xsi:type="dcterms:W3CDTF">2026-06-15T16:23:00Z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7.0.9.0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7.0.1, Build 20190916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SG-068</vt:lpwstr>
  </property>
  <property fmtid="{D5CDD505-2E9C-101B-9397-08002B2CF9AE}" pid="13" name="TitusGUID">
    <vt:lpwstr>e21a8b26-05d7-4230-9af9-de977da1306b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2026-01-06T15:29:46Z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8dbab56f-449b-4e2b-bb8d-d3a26aa4ddd9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_DocHome">
    <vt:i4>2055514324</vt:i4>
  </property>
  <property fmtid="{D5CDD505-2E9C-101B-9397-08002B2CF9AE}" pid="23" name="DQCStatus">
    <vt:lpwstr>Green (DQC version 03)</vt:lpwstr>
  </property>
</Properties>
</file>